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047D" w14:textId="77777777" w:rsidR="00311941" w:rsidRPr="00972652" w:rsidRDefault="00311941" w:rsidP="000923BF">
      <w:pPr>
        <w:ind w:left="1040"/>
      </w:pPr>
    </w:p>
    <w:p w14:paraId="3BBE2DF7" w14:textId="20EE7C99" w:rsidR="00311941" w:rsidRPr="00311941" w:rsidRDefault="005B0AA3" w:rsidP="005B0AA3">
      <w:pPr>
        <w:jc w:val="center"/>
      </w:pPr>
      <w:bookmarkStart w:id="0" w:name="_Toc117840331"/>
      <w:r w:rsidRPr="00DB3A5D">
        <w:rPr>
          <w:noProof/>
        </w:rPr>
        <w:drawing>
          <wp:inline distT="0" distB="0" distL="0" distR="0" wp14:anchorId="0BE9FE96" wp14:editId="2AD86A27">
            <wp:extent cx="162179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1190625"/>
                    </a:xfrm>
                    <a:prstGeom prst="rect">
                      <a:avLst/>
                    </a:prstGeom>
                    <a:noFill/>
                    <a:ln>
                      <a:noFill/>
                    </a:ln>
                  </pic:spPr>
                </pic:pic>
              </a:graphicData>
            </a:graphic>
          </wp:inline>
        </w:drawing>
      </w:r>
      <w:bookmarkEnd w:id="0"/>
    </w:p>
    <w:p w14:paraId="09F62EA1" w14:textId="2ED1EAC1" w:rsidR="00311941" w:rsidRDefault="00311941" w:rsidP="00F5667B">
      <w:pPr>
        <w:jc w:val="center"/>
        <w:rPr>
          <w:b/>
          <w:sz w:val="48"/>
          <w:szCs w:val="48"/>
        </w:rPr>
      </w:pPr>
    </w:p>
    <w:p w14:paraId="44679E6B" w14:textId="3569CB01" w:rsidR="00311941" w:rsidRDefault="00DB3A5D" w:rsidP="005B0AA3">
      <w:pPr>
        <w:jc w:val="center"/>
        <w:rPr>
          <w:b/>
          <w:sz w:val="48"/>
          <w:szCs w:val="48"/>
        </w:rPr>
      </w:pPr>
      <w:bookmarkStart w:id="1" w:name="_Toc117840332"/>
      <w:r w:rsidRPr="00DB3A5D">
        <w:rPr>
          <w:b/>
          <w:bCs/>
          <w:sz w:val="48"/>
          <w:szCs w:val="44"/>
        </w:rPr>
        <w:t xml:space="preserve">Pacific Australia Labour Mobility Scheme </w:t>
      </w:r>
      <w:bookmarkEnd w:id="1"/>
      <w:r w:rsidR="0097454D" w:rsidRPr="00DB3A5D">
        <w:rPr>
          <w:b/>
          <w:bCs/>
          <w:sz w:val="48"/>
          <w:szCs w:val="44"/>
        </w:rPr>
        <w:t>- Approved Employer</w:t>
      </w:r>
      <w:r w:rsidR="0097454D" w:rsidRPr="00DB3A5D">
        <w:rPr>
          <w:sz w:val="48"/>
          <w:szCs w:val="44"/>
        </w:rPr>
        <w:t xml:space="preserve"> </w:t>
      </w:r>
      <w:r w:rsidR="0097454D" w:rsidRPr="00311941">
        <w:rPr>
          <w:b/>
          <w:sz w:val="48"/>
          <w:szCs w:val="48"/>
        </w:rPr>
        <w:t>Deed</w:t>
      </w:r>
    </w:p>
    <w:p w14:paraId="4CC6325D" w14:textId="6B8398F9" w:rsidR="0097454D" w:rsidRPr="006014D1" w:rsidRDefault="0097454D" w:rsidP="006476F5">
      <w:pPr>
        <w:jc w:val="center"/>
        <w:rPr>
          <w:sz w:val="48"/>
          <w:szCs w:val="48"/>
        </w:rPr>
      </w:pPr>
    </w:p>
    <w:p w14:paraId="5EF26CC7" w14:textId="2AB5398F" w:rsidR="00311941" w:rsidRDefault="00311941" w:rsidP="00311941">
      <w:pPr>
        <w:jc w:val="center"/>
        <w:rPr>
          <w:sz w:val="48"/>
          <w:szCs w:val="48"/>
        </w:rPr>
      </w:pPr>
    </w:p>
    <w:p w14:paraId="27F109F4" w14:textId="77777777" w:rsidR="00A73A74" w:rsidRPr="00144AA3" w:rsidRDefault="00A73A74" w:rsidP="00311941">
      <w:pPr>
        <w:jc w:val="center"/>
        <w:rPr>
          <w:sz w:val="48"/>
          <w:szCs w:val="48"/>
        </w:rPr>
      </w:pPr>
    </w:p>
    <w:p w14:paraId="6C776C21" w14:textId="77777777" w:rsidR="00311941" w:rsidRPr="00144AA3" w:rsidRDefault="00311941" w:rsidP="00311941">
      <w:pPr>
        <w:jc w:val="center"/>
        <w:rPr>
          <w:b/>
          <w:sz w:val="48"/>
          <w:szCs w:val="48"/>
        </w:rPr>
      </w:pPr>
    </w:p>
    <w:p w14:paraId="3C7C1B89" w14:textId="321E09D4" w:rsidR="00311941" w:rsidRDefault="00311941" w:rsidP="00311941">
      <w:pPr>
        <w:jc w:val="center"/>
        <w:rPr>
          <w:b/>
          <w:sz w:val="28"/>
          <w:szCs w:val="28"/>
        </w:rPr>
      </w:pPr>
      <w:bookmarkStart w:id="2" w:name="_Toc117840333"/>
      <w:r w:rsidRPr="00F74196">
        <w:rPr>
          <w:b/>
          <w:sz w:val="28"/>
          <w:szCs w:val="28"/>
        </w:rPr>
        <w:t xml:space="preserve">Effective </w:t>
      </w:r>
      <w:bookmarkEnd w:id="2"/>
      <w:r w:rsidR="00463B2C">
        <w:rPr>
          <w:b/>
          <w:sz w:val="28"/>
          <w:szCs w:val="28"/>
        </w:rPr>
        <w:t>2</w:t>
      </w:r>
      <w:r w:rsidR="00E2158A">
        <w:rPr>
          <w:b/>
          <w:sz w:val="28"/>
          <w:szCs w:val="28"/>
        </w:rPr>
        <w:t>6</w:t>
      </w:r>
      <w:r w:rsidR="00463B2C">
        <w:rPr>
          <w:b/>
          <w:sz w:val="28"/>
          <w:szCs w:val="28"/>
        </w:rPr>
        <w:t xml:space="preserve"> June 2023</w:t>
      </w:r>
    </w:p>
    <w:p w14:paraId="00391FD4" w14:textId="77777777" w:rsidR="00311941" w:rsidRPr="00F74196" w:rsidRDefault="00311941" w:rsidP="00311941"/>
    <w:p w14:paraId="087F3693" w14:textId="38C87BFD" w:rsidR="00311941" w:rsidRDefault="00311941" w:rsidP="00311941"/>
    <w:p w14:paraId="7E4975BE" w14:textId="6336FC3F" w:rsidR="00144AA3" w:rsidRDefault="00144AA3" w:rsidP="00311941"/>
    <w:p w14:paraId="4F77F166" w14:textId="4774C134" w:rsidR="00144AA3" w:rsidRDefault="00144AA3" w:rsidP="00311941"/>
    <w:p w14:paraId="279C976B" w14:textId="3D69B9F7" w:rsidR="00537AB1" w:rsidRDefault="00537AB1" w:rsidP="00311941"/>
    <w:p w14:paraId="1C100742" w14:textId="255259D6" w:rsidR="00537AB1" w:rsidRDefault="00537AB1" w:rsidP="00311941"/>
    <w:p w14:paraId="634D2D2C" w14:textId="77777777" w:rsidR="00537AB1" w:rsidRDefault="00537AB1" w:rsidP="00311941"/>
    <w:p w14:paraId="49539D0A" w14:textId="77777777" w:rsidR="00311941" w:rsidRPr="00121B28" w:rsidRDefault="00311941" w:rsidP="00311941">
      <w:pPr>
        <w:spacing w:after="80"/>
        <w:rPr>
          <w:rStyle w:val="CUNote"/>
        </w:rPr>
      </w:pPr>
      <w:bookmarkStart w:id="3" w:name="_Toc117840334"/>
      <w:r w:rsidRPr="00F74196">
        <w:rPr>
          <w:sz w:val="20"/>
        </w:rPr>
        <w:t>© Commonwealth of Australia 202</w:t>
      </w:r>
      <w:r w:rsidR="00FC0B19" w:rsidRPr="00B15BB7">
        <w:rPr>
          <w:sz w:val="20"/>
        </w:rPr>
        <w:t>3</w:t>
      </w:r>
      <w:bookmarkEnd w:id="3"/>
      <w:r w:rsidR="00121B28">
        <w:t xml:space="preserve"> </w:t>
      </w:r>
    </w:p>
    <w:p w14:paraId="27BC60FA" w14:textId="1B8CE04E" w:rsidR="00311941" w:rsidRPr="00F74196" w:rsidRDefault="00311941" w:rsidP="00311941">
      <w:pPr>
        <w:spacing w:after="80"/>
        <w:rPr>
          <w:sz w:val="20"/>
        </w:rPr>
      </w:pPr>
      <w:bookmarkStart w:id="4" w:name="_Toc117840335"/>
      <w:r w:rsidRPr="00F74196">
        <w:rPr>
          <w:sz w:val="20"/>
        </w:rPr>
        <w:t xml:space="preserve">This work is copyright. You may display, print and reproduce this material in unaltered form only (retaining this notice) for your personal, non-commercial use or use within your organisation. Apart from any use as permitted under the </w:t>
      </w:r>
      <w:r w:rsidRPr="00441D79">
        <w:rPr>
          <w:i/>
          <w:sz w:val="20"/>
        </w:rPr>
        <w:t>Copyright Act 1968</w:t>
      </w:r>
      <w:r>
        <w:t xml:space="preserve"> (Cth)</w:t>
      </w:r>
      <w:r w:rsidRPr="00F74196">
        <w:rPr>
          <w:sz w:val="20"/>
        </w:rPr>
        <w:t>, all other rights are reserved.</w:t>
      </w:r>
      <w:bookmarkEnd w:id="4"/>
    </w:p>
    <w:p w14:paraId="00009CB5" w14:textId="77777777" w:rsidR="002019B7" w:rsidRDefault="002019B7">
      <w:pPr>
        <w:rPr>
          <w:b/>
          <w:caps/>
          <w:sz w:val="40"/>
          <w:szCs w:val="40"/>
        </w:rPr>
      </w:pPr>
      <w:r>
        <w:br w:type="page"/>
      </w:r>
    </w:p>
    <w:p w14:paraId="60983C55" w14:textId="36D76313" w:rsidR="00311941" w:rsidRPr="00075648" w:rsidRDefault="00311941" w:rsidP="00311941">
      <w:pPr>
        <w:pStyle w:val="Heading2"/>
        <w:jc w:val="center"/>
      </w:pPr>
      <w:r w:rsidRPr="00075648">
        <w:lastRenderedPageBreak/>
        <w:t>Table of Contents</w:t>
      </w:r>
    </w:p>
    <w:p w14:paraId="37F35F8A" w14:textId="5715521E" w:rsidR="00144AA3" w:rsidRDefault="00FB6ACE">
      <w:pPr>
        <w:pStyle w:val="TOC1"/>
        <w:rPr>
          <w:rFonts w:asciiTheme="minorHAnsi" w:eastAsiaTheme="minorEastAsia" w:hAnsiTheme="minorHAnsi" w:cstheme="minorBidi"/>
          <w:b w:val="0"/>
          <w:caps w:val="0"/>
          <w:sz w:val="22"/>
          <w:szCs w:val="22"/>
          <w:lang w:eastAsia="en-AU"/>
        </w:rPr>
      </w:pPr>
      <w:r>
        <w:fldChar w:fldCharType="begin"/>
      </w:r>
      <w:r>
        <w:instrText xml:space="preserve"> TOC \h \z \t "Heading 3,1,Standard clause,2" </w:instrText>
      </w:r>
      <w:r>
        <w:fldChar w:fldCharType="separate"/>
      </w:r>
      <w:hyperlink w:anchor="_Toc138149675" w:history="1">
        <w:r w:rsidR="00144AA3" w:rsidRPr="00544AD9">
          <w:rPr>
            <w:rStyle w:val="Hyperlink"/>
          </w:rPr>
          <w:t>Background</w:t>
        </w:r>
        <w:r w:rsidR="00144AA3">
          <w:rPr>
            <w:webHidden/>
          </w:rPr>
          <w:tab/>
        </w:r>
        <w:r w:rsidR="00144AA3">
          <w:rPr>
            <w:webHidden/>
          </w:rPr>
          <w:fldChar w:fldCharType="begin"/>
        </w:r>
        <w:r w:rsidR="00144AA3">
          <w:rPr>
            <w:webHidden/>
          </w:rPr>
          <w:instrText xml:space="preserve"> PAGEREF _Toc138149675 \h </w:instrText>
        </w:r>
        <w:r w:rsidR="00144AA3">
          <w:rPr>
            <w:webHidden/>
          </w:rPr>
        </w:r>
        <w:r w:rsidR="00144AA3">
          <w:rPr>
            <w:webHidden/>
          </w:rPr>
          <w:fldChar w:fldCharType="separate"/>
        </w:r>
        <w:r w:rsidR="008F1C92">
          <w:rPr>
            <w:webHidden/>
          </w:rPr>
          <w:t>6</w:t>
        </w:r>
        <w:r w:rsidR="00144AA3">
          <w:rPr>
            <w:webHidden/>
          </w:rPr>
          <w:fldChar w:fldCharType="end"/>
        </w:r>
      </w:hyperlink>
    </w:p>
    <w:p w14:paraId="0EA50462" w14:textId="7A8092F3" w:rsidR="00144AA3" w:rsidRDefault="00F458D5">
      <w:pPr>
        <w:pStyle w:val="TOC1"/>
        <w:rPr>
          <w:rFonts w:asciiTheme="minorHAnsi" w:eastAsiaTheme="minorEastAsia" w:hAnsiTheme="minorHAnsi" w:cstheme="minorBidi"/>
          <w:b w:val="0"/>
          <w:caps w:val="0"/>
          <w:sz w:val="22"/>
          <w:szCs w:val="22"/>
          <w:lang w:eastAsia="en-AU"/>
        </w:rPr>
      </w:pPr>
      <w:hyperlink w:anchor="_Toc138149676" w:history="1">
        <w:r w:rsidR="00144AA3" w:rsidRPr="00544AD9">
          <w:rPr>
            <w:rStyle w:val="Hyperlink"/>
          </w:rPr>
          <w:t>Section A1.1 – Definitions and interpretation</w:t>
        </w:r>
        <w:r w:rsidR="00144AA3">
          <w:rPr>
            <w:webHidden/>
          </w:rPr>
          <w:tab/>
        </w:r>
        <w:r w:rsidR="00144AA3">
          <w:rPr>
            <w:webHidden/>
          </w:rPr>
          <w:fldChar w:fldCharType="begin"/>
        </w:r>
        <w:r w:rsidR="00144AA3">
          <w:rPr>
            <w:webHidden/>
          </w:rPr>
          <w:instrText xml:space="preserve"> PAGEREF _Toc138149676 \h </w:instrText>
        </w:r>
        <w:r w:rsidR="00144AA3">
          <w:rPr>
            <w:webHidden/>
          </w:rPr>
        </w:r>
        <w:r w:rsidR="00144AA3">
          <w:rPr>
            <w:webHidden/>
          </w:rPr>
          <w:fldChar w:fldCharType="separate"/>
        </w:r>
        <w:r w:rsidR="008F1C92">
          <w:rPr>
            <w:webHidden/>
          </w:rPr>
          <w:t>7</w:t>
        </w:r>
        <w:r w:rsidR="00144AA3">
          <w:rPr>
            <w:webHidden/>
          </w:rPr>
          <w:fldChar w:fldCharType="end"/>
        </w:r>
      </w:hyperlink>
    </w:p>
    <w:p w14:paraId="6BA5CF82" w14:textId="57104C8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77" w:history="1">
        <w:r w:rsidR="00144AA3" w:rsidRPr="00544AD9">
          <w:rPr>
            <w:rStyle w:val="Hyperlink"/>
            <w:caps/>
          </w:rPr>
          <w:t>1.</w:t>
        </w:r>
        <w:r w:rsidR="00144AA3">
          <w:rPr>
            <w:rFonts w:asciiTheme="minorHAnsi" w:eastAsiaTheme="minorEastAsia" w:hAnsiTheme="minorHAnsi" w:cstheme="minorBidi"/>
            <w:b w:val="0"/>
            <w:sz w:val="22"/>
            <w:szCs w:val="22"/>
            <w:lang w:eastAsia="en-AU"/>
          </w:rPr>
          <w:tab/>
        </w:r>
        <w:r w:rsidR="00144AA3" w:rsidRPr="00544AD9">
          <w:rPr>
            <w:rStyle w:val="Hyperlink"/>
          </w:rPr>
          <w:t>Definitions</w:t>
        </w:r>
        <w:r w:rsidR="00144AA3">
          <w:rPr>
            <w:webHidden/>
          </w:rPr>
          <w:tab/>
        </w:r>
        <w:r w:rsidR="00144AA3">
          <w:rPr>
            <w:webHidden/>
          </w:rPr>
          <w:fldChar w:fldCharType="begin"/>
        </w:r>
        <w:r w:rsidR="00144AA3">
          <w:rPr>
            <w:webHidden/>
          </w:rPr>
          <w:instrText xml:space="preserve"> PAGEREF _Toc138149677 \h </w:instrText>
        </w:r>
        <w:r w:rsidR="00144AA3">
          <w:rPr>
            <w:webHidden/>
          </w:rPr>
        </w:r>
        <w:r w:rsidR="00144AA3">
          <w:rPr>
            <w:webHidden/>
          </w:rPr>
          <w:fldChar w:fldCharType="separate"/>
        </w:r>
        <w:r w:rsidR="008F1C92">
          <w:rPr>
            <w:webHidden/>
          </w:rPr>
          <w:t>7</w:t>
        </w:r>
        <w:r w:rsidR="00144AA3">
          <w:rPr>
            <w:webHidden/>
          </w:rPr>
          <w:fldChar w:fldCharType="end"/>
        </w:r>
      </w:hyperlink>
    </w:p>
    <w:p w14:paraId="53169900" w14:textId="6E47E508"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78" w:history="1">
        <w:r w:rsidR="00144AA3" w:rsidRPr="00544AD9">
          <w:rPr>
            <w:rStyle w:val="Hyperlink"/>
            <w:caps/>
          </w:rPr>
          <w:t>2.</w:t>
        </w:r>
        <w:r w:rsidR="00144AA3">
          <w:rPr>
            <w:rFonts w:asciiTheme="minorHAnsi" w:eastAsiaTheme="minorEastAsia" w:hAnsiTheme="minorHAnsi" w:cstheme="minorBidi"/>
            <w:b w:val="0"/>
            <w:sz w:val="22"/>
            <w:szCs w:val="22"/>
            <w:lang w:eastAsia="en-AU"/>
          </w:rPr>
          <w:tab/>
        </w:r>
        <w:r w:rsidR="00144AA3" w:rsidRPr="00544AD9">
          <w:rPr>
            <w:rStyle w:val="Hyperlink"/>
          </w:rPr>
          <w:t>Interpretation</w:t>
        </w:r>
        <w:r w:rsidR="00144AA3">
          <w:rPr>
            <w:webHidden/>
          </w:rPr>
          <w:tab/>
        </w:r>
        <w:r w:rsidR="00144AA3">
          <w:rPr>
            <w:webHidden/>
          </w:rPr>
          <w:fldChar w:fldCharType="begin"/>
        </w:r>
        <w:r w:rsidR="00144AA3">
          <w:rPr>
            <w:webHidden/>
          </w:rPr>
          <w:instrText xml:space="preserve"> PAGEREF _Toc138149678 \h </w:instrText>
        </w:r>
        <w:r w:rsidR="00144AA3">
          <w:rPr>
            <w:webHidden/>
          </w:rPr>
        </w:r>
        <w:r w:rsidR="00144AA3">
          <w:rPr>
            <w:webHidden/>
          </w:rPr>
          <w:fldChar w:fldCharType="separate"/>
        </w:r>
        <w:r w:rsidR="008F1C92">
          <w:rPr>
            <w:webHidden/>
          </w:rPr>
          <w:t>18</w:t>
        </w:r>
        <w:r w:rsidR="00144AA3">
          <w:rPr>
            <w:webHidden/>
          </w:rPr>
          <w:fldChar w:fldCharType="end"/>
        </w:r>
      </w:hyperlink>
    </w:p>
    <w:p w14:paraId="24F868B2" w14:textId="10E1F167"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79" w:history="1">
        <w:r w:rsidR="00144AA3" w:rsidRPr="00544AD9">
          <w:rPr>
            <w:rStyle w:val="Hyperlink"/>
            <w:caps/>
          </w:rPr>
          <w:t>3.</w:t>
        </w:r>
        <w:r w:rsidR="00144AA3">
          <w:rPr>
            <w:rFonts w:asciiTheme="minorHAnsi" w:eastAsiaTheme="minorEastAsia" w:hAnsiTheme="minorHAnsi" w:cstheme="minorBidi"/>
            <w:b w:val="0"/>
            <w:sz w:val="22"/>
            <w:szCs w:val="22"/>
            <w:lang w:eastAsia="en-AU"/>
          </w:rPr>
          <w:tab/>
        </w:r>
        <w:r w:rsidR="00144AA3" w:rsidRPr="00544AD9">
          <w:rPr>
            <w:rStyle w:val="Hyperlink"/>
          </w:rPr>
          <w:t>Priority of Deed Documents</w:t>
        </w:r>
        <w:r w:rsidR="00144AA3">
          <w:rPr>
            <w:webHidden/>
          </w:rPr>
          <w:tab/>
        </w:r>
        <w:r w:rsidR="00144AA3">
          <w:rPr>
            <w:webHidden/>
          </w:rPr>
          <w:fldChar w:fldCharType="begin"/>
        </w:r>
        <w:r w:rsidR="00144AA3">
          <w:rPr>
            <w:webHidden/>
          </w:rPr>
          <w:instrText xml:space="preserve"> PAGEREF _Toc138149679 \h </w:instrText>
        </w:r>
        <w:r w:rsidR="00144AA3">
          <w:rPr>
            <w:webHidden/>
          </w:rPr>
        </w:r>
        <w:r w:rsidR="00144AA3">
          <w:rPr>
            <w:webHidden/>
          </w:rPr>
          <w:fldChar w:fldCharType="separate"/>
        </w:r>
        <w:r w:rsidR="008F1C92">
          <w:rPr>
            <w:webHidden/>
          </w:rPr>
          <w:t>19</w:t>
        </w:r>
        <w:r w:rsidR="00144AA3">
          <w:rPr>
            <w:webHidden/>
          </w:rPr>
          <w:fldChar w:fldCharType="end"/>
        </w:r>
      </w:hyperlink>
    </w:p>
    <w:p w14:paraId="68D54A61" w14:textId="000BDE46" w:rsidR="00144AA3" w:rsidRDefault="00F458D5">
      <w:pPr>
        <w:pStyle w:val="TOC1"/>
        <w:rPr>
          <w:rFonts w:asciiTheme="minorHAnsi" w:eastAsiaTheme="minorEastAsia" w:hAnsiTheme="minorHAnsi" w:cstheme="minorBidi"/>
          <w:b w:val="0"/>
          <w:caps w:val="0"/>
          <w:sz w:val="22"/>
          <w:szCs w:val="22"/>
          <w:lang w:eastAsia="en-AU"/>
        </w:rPr>
      </w:pPr>
      <w:hyperlink w:anchor="_Toc138149680" w:history="1">
        <w:r w:rsidR="00144AA3" w:rsidRPr="00544AD9">
          <w:rPr>
            <w:rStyle w:val="Hyperlink"/>
          </w:rPr>
          <w:t>Section A2.1 – Deed length</w:t>
        </w:r>
        <w:r w:rsidR="00144AA3">
          <w:rPr>
            <w:webHidden/>
          </w:rPr>
          <w:tab/>
        </w:r>
        <w:r w:rsidR="00144AA3">
          <w:rPr>
            <w:webHidden/>
          </w:rPr>
          <w:fldChar w:fldCharType="begin"/>
        </w:r>
        <w:r w:rsidR="00144AA3">
          <w:rPr>
            <w:webHidden/>
          </w:rPr>
          <w:instrText xml:space="preserve"> PAGEREF _Toc138149680 \h </w:instrText>
        </w:r>
        <w:r w:rsidR="00144AA3">
          <w:rPr>
            <w:webHidden/>
          </w:rPr>
        </w:r>
        <w:r w:rsidR="00144AA3">
          <w:rPr>
            <w:webHidden/>
          </w:rPr>
          <w:fldChar w:fldCharType="separate"/>
        </w:r>
        <w:r w:rsidR="008F1C92">
          <w:rPr>
            <w:webHidden/>
          </w:rPr>
          <w:t>20</w:t>
        </w:r>
        <w:r w:rsidR="00144AA3">
          <w:rPr>
            <w:webHidden/>
          </w:rPr>
          <w:fldChar w:fldCharType="end"/>
        </w:r>
      </w:hyperlink>
    </w:p>
    <w:p w14:paraId="599363A6" w14:textId="51C835E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1" w:history="1">
        <w:r w:rsidR="00144AA3" w:rsidRPr="00544AD9">
          <w:rPr>
            <w:rStyle w:val="Hyperlink"/>
            <w:caps/>
          </w:rPr>
          <w:t>4.</w:t>
        </w:r>
        <w:r w:rsidR="00144AA3">
          <w:rPr>
            <w:rFonts w:asciiTheme="minorHAnsi" w:eastAsiaTheme="minorEastAsia" w:hAnsiTheme="minorHAnsi" w:cstheme="minorBidi"/>
            <w:b w:val="0"/>
            <w:sz w:val="22"/>
            <w:szCs w:val="22"/>
            <w:lang w:eastAsia="en-AU"/>
          </w:rPr>
          <w:tab/>
        </w:r>
        <w:r w:rsidR="00144AA3" w:rsidRPr="00544AD9">
          <w:rPr>
            <w:rStyle w:val="Hyperlink"/>
          </w:rPr>
          <w:t>Term of this Deed</w:t>
        </w:r>
        <w:r w:rsidR="00144AA3">
          <w:rPr>
            <w:webHidden/>
          </w:rPr>
          <w:tab/>
        </w:r>
        <w:r w:rsidR="00144AA3">
          <w:rPr>
            <w:webHidden/>
          </w:rPr>
          <w:fldChar w:fldCharType="begin"/>
        </w:r>
        <w:r w:rsidR="00144AA3">
          <w:rPr>
            <w:webHidden/>
          </w:rPr>
          <w:instrText xml:space="preserve"> PAGEREF _Toc138149681 \h </w:instrText>
        </w:r>
        <w:r w:rsidR="00144AA3">
          <w:rPr>
            <w:webHidden/>
          </w:rPr>
        </w:r>
        <w:r w:rsidR="00144AA3">
          <w:rPr>
            <w:webHidden/>
          </w:rPr>
          <w:fldChar w:fldCharType="separate"/>
        </w:r>
        <w:r w:rsidR="008F1C92">
          <w:rPr>
            <w:webHidden/>
          </w:rPr>
          <w:t>20</w:t>
        </w:r>
        <w:r w:rsidR="00144AA3">
          <w:rPr>
            <w:webHidden/>
          </w:rPr>
          <w:fldChar w:fldCharType="end"/>
        </w:r>
      </w:hyperlink>
    </w:p>
    <w:p w14:paraId="0662AD2D" w14:textId="0BA3238E"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2" w:history="1">
        <w:r w:rsidR="00144AA3" w:rsidRPr="00544AD9">
          <w:rPr>
            <w:rStyle w:val="Hyperlink"/>
            <w:caps/>
          </w:rPr>
          <w:t>5.</w:t>
        </w:r>
        <w:r w:rsidR="00144AA3">
          <w:rPr>
            <w:rFonts w:asciiTheme="minorHAnsi" w:eastAsiaTheme="minorEastAsia" w:hAnsiTheme="minorHAnsi" w:cstheme="minorBidi"/>
            <w:b w:val="0"/>
            <w:sz w:val="22"/>
            <w:szCs w:val="22"/>
            <w:lang w:eastAsia="en-AU"/>
          </w:rPr>
          <w:tab/>
        </w:r>
        <w:r w:rsidR="00144AA3" w:rsidRPr="00544AD9">
          <w:rPr>
            <w:rStyle w:val="Hyperlink"/>
          </w:rPr>
          <w:t>Survival</w:t>
        </w:r>
        <w:r w:rsidR="00144AA3">
          <w:rPr>
            <w:webHidden/>
          </w:rPr>
          <w:tab/>
        </w:r>
        <w:r w:rsidR="00144AA3">
          <w:rPr>
            <w:webHidden/>
          </w:rPr>
          <w:fldChar w:fldCharType="begin"/>
        </w:r>
        <w:r w:rsidR="00144AA3">
          <w:rPr>
            <w:webHidden/>
          </w:rPr>
          <w:instrText xml:space="preserve"> PAGEREF _Toc138149682 \h </w:instrText>
        </w:r>
        <w:r w:rsidR="00144AA3">
          <w:rPr>
            <w:webHidden/>
          </w:rPr>
        </w:r>
        <w:r w:rsidR="00144AA3">
          <w:rPr>
            <w:webHidden/>
          </w:rPr>
          <w:fldChar w:fldCharType="separate"/>
        </w:r>
        <w:r w:rsidR="008F1C92">
          <w:rPr>
            <w:webHidden/>
          </w:rPr>
          <w:t>20</w:t>
        </w:r>
        <w:r w:rsidR="00144AA3">
          <w:rPr>
            <w:webHidden/>
          </w:rPr>
          <w:fldChar w:fldCharType="end"/>
        </w:r>
      </w:hyperlink>
    </w:p>
    <w:p w14:paraId="129A50F8" w14:textId="353A6318" w:rsidR="00144AA3" w:rsidRDefault="00F458D5">
      <w:pPr>
        <w:pStyle w:val="TOC1"/>
        <w:rPr>
          <w:rFonts w:asciiTheme="minorHAnsi" w:eastAsiaTheme="minorEastAsia" w:hAnsiTheme="minorHAnsi" w:cstheme="minorBidi"/>
          <w:b w:val="0"/>
          <w:caps w:val="0"/>
          <w:sz w:val="22"/>
          <w:szCs w:val="22"/>
          <w:lang w:eastAsia="en-AU"/>
        </w:rPr>
      </w:pPr>
      <w:hyperlink w:anchor="_Toc138149683" w:history="1">
        <w:r w:rsidR="00144AA3" w:rsidRPr="00544AD9">
          <w:rPr>
            <w:rStyle w:val="Hyperlink"/>
          </w:rPr>
          <w:t>Section B1.1 – GENERAL REQUIREMENTS</w:t>
        </w:r>
        <w:r w:rsidR="00144AA3">
          <w:rPr>
            <w:webHidden/>
          </w:rPr>
          <w:tab/>
        </w:r>
        <w:r w:rsidR="00144AA3">
          <w:rPr>
            <w:webHidden/>
          </w:rPr>
          <w:fldChar w:fldCharType="begin"/>
        </w:r>
        <w:r w:rsidR="00144AA3">
          <w:rPr>
            <w:webHidden/>
          </w:rPr>
          <w:instrText xml:space="preserve"> PAGEREF _Toc138149683 \h </w:instrText>
        </w:r>
        <w:r w:rsidR="00144AA3">
          <w:rPr>
            <w:webHidden/>
          </w:rPr>
        </w:r>
        <w:r w:rsidR="00144AA3">
          <w:rPr>
            <w:webHidden/>
          </w:rPr>
          <w:fldChar w:fldCharType="separate"/>
        </w:r>
        <w:r w:rsidR="008F1C92">
          <w:rPr>
            <w:webHidden/>
          </w:rPr>
          <w:t>21</w:t>
        </w:r>
        <w:r w:rsidR="00144AA3">
          <w:rPr>
            <w:webHidden/>
          </w:rPr>
          <w:fldChar w:fldCharType="end"/>
        </w:r>
      </w:hyperlink>
    </w:p>
    <w:p w14:paraId="452107B8" w14:textId="227DD591"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4" w:history="1">
        <w:r w:rsidR="00144AA3" w:rsidRPr="00544AD9">
          <w:rPr>
            <w:rStyle w:val="Hyperlink"/>
            <w:caps/>
          </w:rPr>
          <w:t>6.</w:t>
        </w:r>
        <w:r w:rsidR="00144AA3">
          <w:rPr>
            <w:rFonts w:asciiTheme="minorHAnsi" w:eastAsiaTheme="minorEastAsia" w:hAnsiTheme="minorHAnsi" w:cstheme="minorBidi"/>
            <w:b w:val="0"/>
            <w:sz w:val="22"/>
            <w:szCs w:val="22"/>
            <w:lang w:eastAsia="en-AU"/>
          </w:rPr>
          <w:tab/>
        </w:r>
        <w:r w:rsidR="00144AA3" w:rsidRPr="00544AD9">
          <w:rPr>
            <w:rStyle w:val="Hyperlink"/>
          </w:rPr>
          <w:t>Scheme Objectives</w:t>
        </w:r>
        <w:r w:rsidR="00144AA3">
          <w:rPr>
            <w:webHidden/>
          </w:rPr>
          <w:tab/>
        </w:r>
        <w:r w:rsidR="00144AA3">
          <w:rPr>
            <w:webHidden/>
          </w:rPr>
          <w:fldChar w:fldCharType="begin"/>
        </w:r>
        <w:r w:rsidR="00144AA3">
          <w:rPr>
            <w:webHidden/>
          </w:rPr>
          <w:instrText xml:space="preserve"> PAGEREF _Toc138149684 \h </w:instrText>
        </w:r>
        <w:r w:rsidR="00144AA3">
          <w:rPr>
            <w:webHidden/>
          </w:rPr>
        </w:r>
        <w:r w:rsidR="00144AA3">
          <w:rPr>
            <w:webHidden/>
          </w:rPr>
          <w:fldChar w:fldCharType="separate"/>
        </w:r>
        <w:r w:rsidR="008F1C92">
          <w:rPr>
            <w:webHidden/>
          </w:rPr>
          <w:t>21</w:t>
        </w:r>
        <w:r w:rsidR="00144AA3">
          <w:rPr>
            <w:webHidden/>
          </w:rPr>
          <w:fldChar w:fldCharType="end"/>
        </w:r>
      </w:hyperlink>
    </w:p>
    <w:p w14:paraId="1F31FE94" w14:textId="794EF8D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5" w:history="1">
        <w:r w:rsidR="00144AA3" w:rsidRPr="00544AD9">
          <w:rPr>
            <w:rStyle w:val="Hyperlink"/>
            <w:caps/>
          </w:rPr>
          <w:t>7.</w:t>
        </w:r>
        <w:r w:rsidR="00144AA3">
          <w:rPr>
            <w:rFonts w:asciiTheme="minorHAnsi" w:eastAsiaTheme="minorEastAsia" w:hAnsiTheme="minorHAnsi" w:cstheme="minorBidi"/>
            <w:b w:val="0"/>
            <w:sz w:val="22"/>
            <w:szCs w:val="22"/>
            <w:lang w:eastAsia="en-AU"/>
          </w:rPr>
          <w:tab/>
        </w:r>
        <w:r w:rsidR="00144AA3" w:rsidRPr="00544AD9">
          <w:rPr>
            <w:rStyle w:val="Hyperlink"/>
          </w:rPr>
          <w:t>Maintaining the status of Approved Employer</w:t>
        </w:r>
        <w:r w:rsidR="00144AA3">
          <w:rPr>
            <w:webHidden/>
          </w:rPr>
          <w:tab/>
        </w:r>
        <w:r w:rsidR="00144AA3">
          <w:rPr>
            <w:webHidden/>
          </w:rPr>
          <w:fldChar w:fldCharType="begin"/>
        </w:r>
        <w:r w:rsidR="00144AA3">
          <w:rPr>
            <w:webHidden/>
          </w:rPr>
          <w:instrText xml:space="preserve"> PAGEREF _Toc138149685 \h </w:instrText>
        </w:r>
        <w:r w:rsidR="00144AA3">
          <w:rPr>
            <w:webHidden/>
          </w:rPr>
        </w:r>
        <w:r w:rsidR="00144AA3">
          <w:rPr>
            <w:webHidden/>
          </w:rPr>
          <w:fldChar w:fldCharType="separate"/>
        </w:r>
        <w:r w:rsidR="008F1C92">
          <w:rPr>
            <w:webHidden/>
          </w:rPr>
          <w:t>21</w:t>
        </w:r>
        <w:r w:rsidR="00144AA3">
          <w:rPr>
            <w:webHidden/>
          </w:rPr>
          <w:fldChar w:fldCharType="end"/>
        </w:r>
      </w:hyperlink>
    </w:p>
    <w:p w14:paraId="5C003A59" w14:textId="31B875A6"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6" w:history="1">
        <w:r w:rsidR="00144AA3" w:rsidRPr="00544AD9">
          <w:rPr>
            <w:rStyle w:val="Hyperlink"/>
            <w:caps/>
          </w:rPr>
          <w:t>8.</w:t>
        </w:r>
        <w:r w:rsidR="00144AA3">
          <w:rPr>
            <w:rFonts w:asciiTheme="minorHAnsi" w:eastAsiaTheme="minorEastAsia" w:hAnsiTheme="minorHAnsi" w:cstheme="minorBidi"/>
            <w:b w:val="0"/>
            <w:sz w:val="22"/>
            <w:szCs w:val="22"/>
            <w:lang w:eastAsia="en-AU"/>
          </w:rPr>
          <w:tab/>
        </w:r>
        <w:r w:rsidR="00144AA3" w:rsidRPr="00544AD9">
          <w:rPr>
            <w:rStyle w:val="Hyperlink"/>
          </w:rPr>
          <w:t>No guarantee or exclusivity</w:t>
        </w:r>
        <w:r w:rsidR="00144AA3">
          <w:rPr>
            <w:webHidden/>
          </w:rPr>
          <w:tab/>
        </w:r>
        <w:r w:rsidR="00144AA3">
          <w:rPr>
            <w:webHidden/>
          </w:rPr>
          <w:fldChar w:fldCharType="begin"/>
        </w:r>
        <w:r w:rsidR="00144AA3">
          <w:rPr>
            <w:webHidden/>
          </w:rPr>
          <w:instrText xml:space="preserve"> PAGEREF _Toc138149686 \h </w:instrText>
        </w:r>
        <w:r w:rsidR="00144AA3">
          <w:rPr>
            <w:webHidden/>
          </w:rPr>
        </w:r>
        <w:r w:rsidR="00144AA3">
          <w:rPr>
            <w:webHidden/>
          </w:rPr>
          <w:fldChar w:fldCharType="separate"/>
        </w:r>
        <w:r w:rsidR="008F1C92">
          <w:rPr>
            <w:webHidden/>
          </w:rPr>
          <w:t>22</w:t>
        </w:r>
        <w:r w:rsidR="00144AA3">
          <w:rPr>
            <w:webHidden/>
          </w:rPr>
          <w:fldChar w:fldCharType="end"/>
        </w:r>
      </w:hyperlink>
    </w:p>
    <w:p w14:paraId="0FCB4638" w14:textId="135E7A36" w:rsidR="00144AA3" w:rsidRDefault="00F458D5">
      <w:pPr>
        <w:pStyle w:val="TOC1"/>
        <w:rPr>
          <w:rFonts w:asciiTheme="minorHAnsi" w:eastAsiaTheme="minorEastAsia" w:hAnsiTheme="minorHAnsi" w:cstheme="minorBidi"/>
          <w:b w:val="0"/>
          <w:caps w:val="0"/>
          <w:sz w:val="22"/>
          <w:szCs w:val="22"/>
          <w:lang w:eastAsia="en-AU"/>
        </w:rPr>
      </w:pPr>
      <w:hyperlink w:anchor="_Toc138149687" w:history="1">
        <w:r w:rsidR="00144AA3" w:rsidRPr="00544AD9">
          <w:rPr>
            <w:rStyle w:val="Hyperlink"/>
          </w:rPr>
          <w:t>Section B1.2 – RECRUITMENT AND EMPLOYMENT OF WORKERS</w:t>
        </w:r>
        <w:r w:rsidR="00144AA3">
          <w:rPr>
            <w:webHidden/>
          </w:rPr>
          <w:tab/>
        </w:r>
        <w:r w:rsidR="00144AA3">
          <w:rPr>
            <w:webHidden/>
          </w:rPr>
          <w:fldChar w:fldCharType="begin"/>
        </w:r>
        <w:r w:rsidR="00144AA3">
          <w:rPr>
            <w:webHidden/>
          </w:rPr>
          <w:instrText xml:space="preserve"> PAGEREF _Toc138149687 \h </w:instrText>
        </w:r>
        <w:r w:rsidR="00144AA3">
          <w:rPr>
            <w:webHidden/>
          </w:rPr>
        </w:r>
        <w:r w:rsidR="00144AA3">
          <w:rPr>
            <w:webHidden/>
          </w:rPr>
          <w:fldChar w:fldCharType="separate"/>
        </w:r>
        <w:r w:rsidR="008F1C92">
          <w:rPr>
            <w:webHidden/>
          </w:rPr>
          <w:t>23</w:t>
        </w:r>
        <w:r w:rsidR="00144AA3">
          <w:rPr>
            <w:webHidden/>
          </w:rPr>
          <w:fldChar w:fldCharType="end"/>
        </w:r>
      </w:hyperlink>
    </w:p>
    <w:p w14:paraId="04519CAD" w14:textId="0702253A"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8" w:history="1">
        <w:r w:rsidR="00144AA3" w:rsidRPr="00544AD9">
          <w:rPr>
            <w:rStyle w:val="Hyperlink"/>
            <w:caps/>
          </w:rPr>
          <w:t>9.</w:t>
        </w:r>
        <w:r w:rsidR="00144AA3">
          <w:rPr>
            <w:rFonts w:asciiTheme="minorHAnsi" w:eastAsiaTheme="minorEastAsia" w:hAnsiTheme="minorHAnsi" w:cstheme="minorBidi"/>
            <w:b w:val="0"/>
            <w:sz w:val="22"/>
            <w:szCs w:val="22"/>
            <w:lang w:eastAsia="en-AU"/>
          </w:rPr>
          <w:tab/>
        </w:r>
        <w:r w:rsidR="00144AA3" w:rsidRPr="00544AD9">
          <w:rPr>
            <w:rStyle w:val="Hyperlink"/>
          </w:rPr>
          <w:t>Recruitment Applications</w:t>
        </w:r>
        <w:r w:rsidR="00144AA3">
          <w:rPr>
            <w:webHidden/>
          </w:rPr>
          <w:tab/>
        </w:r>
        <w:r w:rsidR="00144AA3">
          <w:rPr>
            <w:webHidden/>
          </w:rPr>
          <w:fldChar w:fldCharType="begin"/>
        </w:r>
        <w:r w:rsidR="00144AA3">
          <w:rPr>
            <w:webHidden/>
          </w:rPr>
          <w:instrText xml:space="preserve"> PAGEREF _Toc138149688 \h </w:instrText>
        </w:r>
        <w:r w:rsidR="00144AA3">
          <w:rPr>
            <w:webHidden/>
          </w:rPr>
        </w:r>
        <w:r w:rsidR="00144AA3">
          <w:rPr>
            <w:webHidden/>
          </w:rPr>
          <w:fldChar w:fldCharType="separate"/>
        </w:r>
        <w:r w:rsidR="008F1C92">
          <w:rPr>
            <w:webHidden/>
          </w:rPr>
          <w:t>23</w:t>
        </w:r>
        <w:r w:rsidR="00144AA3">
          <w:rPr>
            <w:webHidden/>
          </w:rPr>
          <w:fldChar w:fldCharType="end"/>
        </w:r>
      </w:hyperlink>
    </w:p>
    <w:p w14:paraId="49F45384" w14:textId="4DAB657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89" w:history="1">
        <w:r w:rsidR="00144AA3" w:rsidRPr="00544AD9">
          <w:rPr>
            <w:rStyle w:val="Hyperlink"/>
            <w:caps/>
          </w:rPr>
          <w:t>10.</w:t>
        </w:r>
        <w:r w:rsidR="00144AA3">
          <w:rPr>
            <w:rFonts w:asciiTheme="minorHAnsi" w:eastAsiaTheme="minorEastAsia" w:hAnsiTheme="minorHAnsi" w:cstheme="minorBidi"/>
            <w:b w:val="0"/>
            <w:sz w:val="22"/>
            <w:szCs w:val="22"/>
            <w:lang w:eastAsia="en-AU"/>
          </w:rPr>
          <w:tab/>
        </w:r>
        <w:r w:rsidR="00144AA3" w:rsidRPr="00544AD9">
          <w:rPr>
            <w:rStyle w:val="Hyperlink"/>
          </w:rPr>
          <w:t>Approved Recruitments</w:t>
        </w:r>
        <w:r w:rsidR="00144AA3">
          <w:rPr>
            <w:webHidden/>
          </w:rPr>
          <w:tab/>
        </w:r>
        <w:r w:rsidR="00144AA3">
          <w:rPr>
            <w:webHidden/>
          </w:rPr>
          <w:fldChar w:fldCharType="begin"/>
        </w:r>
        <w:r w:rsidR="00144AA3">
          <w:rPr>
            <w:webHidden/>
          </w:rPr>
          <w:instrText xml:space="preserve"> PAGEREF _Toc138149689 \h </w:instrText>
        </w:r>
        <w:r w:rsidR="00144AA3">
          <w:rPr>
            <w:webHidden/>
          </w:rPr>
        </w:r>
        <w:r w:rsidR="00144AA3">
          <w:rPr>
            <w:webHidden/>
          </w:rPr>
          <w:fldChar w:fldCharType="separate"/>
        </w:r>
        <w:r w:rsidR="008F1C92">
          <w:rPr>
            <w:webHidden/>
          </w:rPr>
          <w:t>25</w:t>
        </w:r>
        <w:r w:rsidR="00144AA3">
          <w:rPr>
            <w:webHidden/>
          </w:rPr>
          <w:fldChar w:fldCharType="end"/>
        </w:r>
      </w:hyperlink>
    </w:p>
    <w:p w14:paraId="3D34D169" w14:textId="5709B1B1"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0" w:history="1">
        <w:r w:rsidR="00144AA3" w:rsidRPr="00544AD9">
          <w:rPr>
            <w:rStyle w:val="Hyperlink"/>
            <w:caps/>
          </w:rPr>
          <w:t>11.</w:t>
        </w:r>
        <w:r w:rsidR="00144AA3">
          <w:rPr>
            <w:rFonts w:asciiTheme="minorHAnsi" w:eastAsiaTheme="minorEastAsia" w:hAnsiTheme="minorHAnsi" w:cstheme="minorBidi"/>
            <w:b w:val="0"/>
            <w:sz w:val="22"/>
            <w:szCs w:val="22"/>
            <w:lang w:eastAsia="en-AU"/>
          </w:rPr>
          <w:tab/>
        </w:r>
        <w:r w:rsidR="00144AA3" w:rsidRPr="00544AD9">
          <w:rPr>
            <w:rStyle w:val="Hyperlink"/>
          </w:rPr>
          <w:t>Employment</w:t>
        </w:r>
        <w:r w:rsidR="00144AA3">
          <w:rPr>
            <w:webHidden/>
          </w:rPr>
          <w:tab/>
        </w:r>
        <w:r w:rsidR="00144AA3">
          <w:rPr>
            <w:webHidden/>
          </w:rPr>
          <w:fldChar w:fldCharType="begin"/>
        </w:r>
        <w:r w:rsidR="00144AA3">
          <w:rPr>
            <w:webHidden/>
          </w:rPr>
          <w:instrText xml:space="preserve"> PAGEREF _Toc138149690 \h </w:instrText>
        </w:r>
        <w:r w:rsidR="00144AA3">
          <w:rPr>
            <w:webHidden/>
          </w:rPr>
        </w:r>
        <w:r w:rsidR="00144AA3">
          <w:rPr>
            <w:webHidden/>
          </w:rPr>
          <w:fldChar w:fldCharType="separate"/>
        </w:r>
        <w:r w:rsidR="008F1C92">
          <w:rPr>
            <w:webHidden/>
          </w:rPr>
          <w:t>26</w:t>
        </w:r>
        <w:r w:rsidR="00144AA3">
          <w:rPr>
            <w:webHidden/>
          </w:rPr>
          <w:fldChar w:fldCharType="end"/>
        </w:r>
      </w:hyperlink>
    </w:p>
    <w:p w14:paraId="2E52768C" w14:textId="60D46E20" w:rsidR="00144AA3" w:rsidRDefault="00F458D5">
      <w:pPr>
        <w:pStyle w:val="TOC1"/>
        <w:rPr>
          <w:rFonts w:asciiTheme="minorHAnsi" w:eastAsiaTheme="minorEastAsia" w:hAnsiTheme="minorHAnsi" w:cstheme="minorBidi"/>
          <w:b w:val="0"/>
          <w:caps w:val="0"/>
          <w:sz w:val="22"/>
          <w:szCs w:val="22"/>
          <w:lang w:eastAsia="en-AU"/>
        </w:rPr>
      </w:pPr>
      <w:hyperlink w:anchor="_Toc138149691" w:history="1">
        <w:r w:rsidR="00144AA3" w:rsidRPr="00544AD9">
          <w:rPr>
            <w:rStyle w:val="Hyperlink"/>
          </w:rPr>
          <w:t>Section B1.3 – PLACEMENTS AND PROVIDER ARRANGEMENTS</w:t>
        </w:r>
        <w:r w:rsidR="00144AA3">
          <w:rPr>
            <w:webHidden/>
          </w:rPr>
          <w:tab/>
        </w:r>
        <w:r w:rsidR="00144AA3">
          <w:rPr>
            <w:webHidden/>
          </w:rPr>
          <w:fldChar w:fldCharType="begin"/>
        </w:r>
        <w:r w:rsidR="00144AA3">
          <w:rPr>
            <w:webHidden/>
          </w:rPr>
          <w:instrText xml:space="preserve"> PAGEREF _Toc138149691 \h </w:instrText>
        </w:r>
        <w:r w:rsidR="00144AA3">
          <w:rPr>
            <w:webHidden/>
          </w:rPr>
        </w:r>
        <w:r w:rsidR="00144AA3">
          <w:rPr>
            <w:webHidden/>
          </w:rPr>
          <w:fldChar w:fldCharType="separate"/>
        </w:r>
        <w:r w:rsidR="008F1C92">
          <w:rPr>
            <w:webHidden/>
          </w:rPr>
          <w:t>28</w:t>
        </w:r>
        <w:r w:rsidR="00144AA3">
          <w:rPr>
            <w:webHidden/>
          </w:rPr>
          <w:fldChar w:fldCharType="end"/>
        </w:r>
      </w:hyperlink>
    </w:p>
    <w:p w14:paraId="2C9AA4B0" w14:textId="7D5C320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2" w:history="1">
        <w:r w:rsidR="00144AA3" w:rsidRPr="00544AD9">
          <w:rPr>
            <w:rStyle w:val="Hyperlink"/>
            <w:caps/>
          </w:rPr>
          <w:t>12.</w:t>
        </w:r>
        <w:r w:rsidR="00144AA3">
          <w:rPr>
            <w:rFonts w:asciiTheme="minorHAnsi" w:eastAsiaTheme="minorEastAsia" w:hAnsiTheme="minorHAnsi" w:cstheme="minorBidi"/>
            <w:b w:val="0"/>
            <w:sz w:val="22"/>
            <w:szCs w:val="22"/>
            <w:lang w:eastAsia="en-AU"/>
          </w:rPr>
          <w:tab/>
        </w:r>
        <w:r w:rsidR="00144AA3" w:rsidRPr="00544AD9">
          <w:rPr>
            <w:rStyle w:val="Hyperlink"/>
          </w:rPr>
          <w:t>Placements and Host Organisations</w:t>
        </w:r>
        <w:r w:rsidR="00144AA3">
          <w:rPr>
            <w:webHidden/>
          </w:rPr>
          <w:tab/>
        </w:r>
        <w:r w:rsidR="00144AA3">
          <w:rPr>
            <w:webHidden/>
          </w:rPr>
          <w:fldChar w:fldCharType="begin"/>
        </w:r>
        <w:r w:rsidR="00144AA3">
          <w:rPr>
            <w:webHidden/>
          </w:rPr>
          <w:instrText xml:space="preserve"> PAGEREF _Toc138149692 \h </w:instrText>
        </w:r>
        <w:r w:rsidR="00144AA3">
          <w:rPr>
            <w:webHidden/>
          </w:rPr>
        </w:r>
        <w:r w:rsidR="00144AA3">
          <w:rPr>
            <w:webHidden/>
          </w:rPr>
          <w:fldChar w:fldCharType="separate"/>
        </w:r>
        <w:r w:rsidR="008F1C92">
          <w:rPr>
            <w:webHidden/>
          </w:rPr>
          <w:t>28</w:t>
        </w:r>
        <w:r w:rsidR="00144AA3">
          <w:rPr>
            <w:webHidden/>
          </w:rPr>
          <w:fldChar w:fldCharType="end"/>
        </w:r>
      </w:hyperlink>
    </w:p>
    <w:p w14:paraId="43ACC6E2" w14:textId="4480A31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3" w:history="1">
        <w:r w:rsidR="00144AA3" w:rsidRPr="00544AD9">
          <w:rPr>
            <w:rStyle w:val="Hyperlink"/>
            <w:caps/>
          </w:rPr>
          <w:t>13.</w:t>
        </w:r>
        <w:r w:rsidR="00144AA3">
          <w:rPr>
            <w:rFonts w:asciiTheme="minorHAnsi" w:eastAsiaTheme="minorEastAsia" w:hAnsiTheme="minorHAnsi" w:cstheme="minorBidi"/>
            <w:b w:val="0"/>
            <w:sz w:val="22"/>
            <w:szCs w:val="22"/>
            <w:lang w:eastAsia="en-AU"/>
          </w:rPr>
          <w:tab/>
        </w:r>
        <w:r w:rsidR="00144AA3" w:rsidRPr="00544AD9">
          <w:rPr>
            <w:rStyle w:val="Hyperlink"/>
          </w:rPr>
          <w:t>Accommodation Providers and Transport Providers</w:t>
        </w:r>
        <w:r w:rsidR="00144AA3">
          <w:rPr>
            <w:webHidden/>
          </w:rPr>
          <w:tab/>
        </w:r>
        <w:r w:rsidR="00144AA3">
          <w:rPr>
            <w:webHidden/>
          </w:rPr>
          <w:fldChar w:fldCharType="begin"/>
        </w:r>
        <w:r w:rsidR="00144AA3">
          <w:rPr>
            <w:webHidden/>
          </w:rPr>
          <w:instrText xml:space="preserve"> PAGEREF _Toc138149693 \h </w:instrText>
        </w:r>
        <w:r w:rsidR="00144AA3">
          <w:rPr>
            <w:webHidden/>
          </w:rPr>
        </w:r>
        <w:r w:rsidR="00144AA3">
          <w:rPr>
            <w:webHidden/>
          </w:rPr>
          <w:fldChar w:fldCharType="separate"/>
        </w:r>
        <w:r w:rsidR="008F1C92">
          <w:rPr>
            <w:webHidden/>
          </w:rPr>
          <w:t>29</w:t>
        </w:r>
        <w:r w:rsidR="00144AA3">
          <w:rPr>
            <w:webHidden/>
          </w:rPr>
          <w:fldChar w:fldCharType="end"/>
        </w:r>
      </w:hyperlink>
    </w:p>
    <w:p w14:paraId="5656A8DD" w14:textId="2E788742"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4" w:history="1">
        <w:r w:rsidR="00144AA3" w:rsidRPr="00544AD9">
          <w:rPr>
            <w:rStyle w:val="Hyperlink"/>
            <w:caps/>
          </w:rPr>
          <w:t>14.</w:t>
        </w:r>
        <w:r w:rsidR="00144AA3">
          <w:rPr>
            <w:rFonts w:asciiTheme="minorHAnsi" w:eastAsiaTheme="minorEastAsia" w:hAnsiTheme="minorHAnsi" w:cstheme="minorBidi"/>
            <w:b w:val="0"/>
            <w:sz w:val="22"/>
            <w:szCs w:val="22"/>
            <w:lang w:eastAsia="en-AU"/>
          </w:rPr>
          <w:tab/>
        </w:r>
        <w:r w:rsidR="00144AA3" w:rsidRPr="00544AD9">
          <w:rPr>
            <w:rStyle w:val="Hyperlink"/>
          </w:rPr>
          <w:t>Welfare and Wellbeing Support Person/s and Providers</w:t>
        </w:r>
        <w:r w:rsidR="00144AA3">
          <w:rPr>
            <w:webHidden/>
          </w:rPr>
          <w:tab/>
        </w:r>
        <w:r w:rsidR="00144AA3">
          <w:rPr>
            <w:webHidden/>
          </w:rPr>
          <w:fldChar w:fldCharType="begin"/>
        </w:r>
        <w:r w:rsidR="00144AA3">
          <w:rPr>
            <w:webHidden/>
          </w:rPr>
          <w:instrText xml:space="preserve"> PAGEREF _Toc138149694 \h </w:instrText>
        </w:r>
        <w:r w:rsidR="00144AA3">
          <w:rPr>
            <w:webHidden/>
          </w:rPr>
        </w:r>
        <w:r w:rsidR="00144AA3">
          <w:rPr>
            <w:webHidden/>
          </w:rPr>
          <w:fldChar w:fldCharType="separate"/>
        </w:r>
        <w:r w:rsidR="008F1C92">
          <w:rPr>
            <w:webHidden/>
          </w:rPr>
          <w:t>30</w:t>
        </w:r>
        <w:r w:rsidR="00144AA3">
          <w:rPr>
            <w:webHidden/>
          </w:rPr>
          <w:fldChar w:fldCharType="end"/>
        </w:r>
      </w:hyperlink>
    </w:p>
    <w:p w14:paraId="5598FB2E" w14:textId="01D2C23C" w:rsidR="00144AA3" w:rsidRDefault="00F458D5">
      <w:pPr>
        <w:pStyle w:val="TOC1"/>
        <w:rPr>
          <w:rFonts w:asciiTheme="minorHAnsi" w:eastAsiaTheme="minorEastAsia" w:hAnsiTheme="minorHAnsi" w:cstheme="minorBidi"/>
          <w:b w:val="0"/>
          <w:caps w:val="0"/>
          <w:sz w:val="22"/>
          <w:szCs w:val="22"/>
          <w:lang w:eastAsia="en-AU"/>
        </w:rPr>
      </w:pPr>
      <w:hyperlink w:anchor="_Toc138149695" w:history="1">
        <w:r w:rsidR="00144AA3" w:rsidRPr="00544AD9">
          <w:rPr>
            <w:rStyle w:val="Hyperlink"/>
          </w:rPr>
          <w:t>Section B1.4 – WHS, RISK ASSESSMENTS, SUPERVISION, INCIDENTS AND OTHER REQUIREMENTS</w:t>
        </w:r>
        <w:r w:rsidR="00144AA3">
          <w:rPr>
            <w:webHidden/>
          </w:rPr>
          <w:tab/>
        </w:r>
        <w:r w:rsidR="00144AA3">
          <w:rPr>
            <w:webHidden/>
          </w:rPr>
          <w:fldChar w:fldCharType="begin"/>
        </w:r>
        <w:r w:rsidR="00144AA3">
          <w:rPr>
            <w:webHidden/>
          </w:rPr>
          <w:instrText xml:space="preserve"> PAGEREF _Toc138149695 \h </w:instrText>
        </w:r>
        <w:r w:rsidR="00144AA3">
          <w:rPr>
            <w:webHidden/>
          </w:rPr>
        </w:r>
        <w:r w:rsidR="00144AA3">
          <w:rPr>
            <w:webHidden/>
          </w:rPr>
          <w:fldChar w:fldCharType="separate"/>
        </w:r>
        <w:r w:rsidR="008F1C92">
          <w:rPr>
            <w:webHidden/>
          </w:rPr>
          <w:t>30</w:t>
        </w:r>
        <w:r w:rsidR="00144AA3">
          <w:rPr>
            <w:webHidden/>
          </w:rPr>
          <w:fldChar w:fldCharType="end"/>
        </w:r>
      </w:hyperlink>
    </w:p>
    <w:p w14:paraId="68E8E5D5" w14:textId="6EB99C33"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6" w:history="1">
        <w:r w:rsidR="00144AA3" w:rsidRPr="00544AD9">
          <w:rPr>
            <w:rStyle w:val="Hyperlink"/>
            <w:caps/>
          </w:rPr>
          <w:t>15.</w:t>
        </w:r>
        <w:r w:rsidR="00144AA3">
          <w:rPr>
            <w:rFonts w:asciiTheme="minorHAnsi" w:eastAsiaTheme="minorEastAsia" w:hAnsiTheme="minorHAnsi" w:cstheme="minorBidi"/>
            <w:b w:val="0"/>
            <w:sz w:val="22"/>
            <w:szCs w:val="22"/>
            <w:lang w:eastAsia="en-AU"/>
          </w:rPr>
          <w:tab/>
        </w:r>
        <w:r w:rsidR="00144AA3" w:rsidRPr="00544AD9">
          <w:rPr>
            <w:rStyle w:val="Hyperlink"/>
          </w:rPr>
          <w:t>Work health and safety</w:t>
        </w:r>
        <w:r w:rsidR="00144AA3">
          <w:rPr>
            <w:webHidden/>
          </w:rPr>
          <w:tab/>
        </w:r>
        <w:r w:rsidR="00144AA3">
          <w:rPr>
            <w:webHidden/>
          </w:rPr>
          <w:fldChar w:fldCharType="begin"/>
        </w:r>
        <w:r w:rsidR="00144AA3">
          <w:rPr>
            <w:webHidden/>
          </w:rPr>
          <w:instrText xml:space="preserve"> PAGEREF _Toc138149696 \h </w:instrText>
        </w:r>
        <w:r w:rsidR="00144AA3">
          <w:rPr>
            <w:webHidden/>
          </w:rPr>
        </w:r>
        <w:r w:rsidR="00144AA3">
          <w:rPr>
            <w:webHidden/>
          </w:rPr>
          <w:fldChar w:fldCharType="separate"/>
        </w:r>
        <w:r w:rsidR="008F1C92">
          <w:rPr>
            <w:webHidden/>
          </w:rPr>
          <w:t>30</w:t>
        </w:r>
        <w:r w:rsidR="00144AA3">
          <w:rPr>
            <w:webHidden/>
          </w:rPr>
          <w:fldChar w:fldCharType="end"/>
        </w:r>
      </w:hyperlink>
    </w:p>
    <w:p w14:paraId="49C5F937" w14:textId="59DD163D"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7" w:history="1">
        <w:r w:rsidR="00144AA3" w:rsidRPr="00544AD9">
          <w:rPr>
            <w:rStyle w:val="Hyperlink"/>
            <w:caps/>
          </w:rPr>
          <w:t>16.</w:t>
        </w:r>
        <w:r w:rsidR="00144AA3">
          <w:rPr>
            <w:rFonts w:asciiTheme="minorHAnsi" w:eastAsiaTheme="minorEastAsia" w:hAnsiTheme="minorHAnsi" w:cstheme="minorBidi"/>
            <w:b w:val="0"/>
            <w:sz w:val="22"/>
            <w:szCs w:val="22"/>
            <w:lang w:eastAsia="en-AU"/>
          </w:rPr>
          <w:tab/>
        </w:r>
        <w:r w:rsidR="00144AA3" w:rsidRPr="00544AD9">
          <w:rPr>
            <w:rStyle w:val="Hyperlink"/>
          </w:rPr>
          <w:t>Risk Assessments</w:t>
        </w:r>
        <w:r w:rsidR="00144AA3">
          <w:rPr>
            <w:webHidden/>
          </w:rPr>
          <w:tab/>
        </w:r>
        <w:r w:rsidR="00144AA3">
          <w:rPr>
            <w:webHidden/>
          </w:rPr>
          <w:fldChar w:fldCharType="begin"/>
        </w:r>
        <w:r w:rsidR="00144AA3">
          <w:rPr>
            <w:webHidden/>
          </w:rPr>
          <w:instrText xml:space="preserve"> PAGEREF _Toc138149697 \h </w:instrText>
        </w:r>
        <w:r w:rsidR="00144AA3">
          <w:rPr>
            <w:webHidden/>
          </w:rPr>
        </w:r>
        <w:r w:rsidR="00144AA3">
          <w:rPr>
            <w:webHidden/>
          </w:rPr>
          <w:fldChar w:fldCharType="separate"/>
        </w:r>
        <w:r w:rsidR="008F1C92">
          <w:rPr>
            <w:webHidden/>
          </w:rPr>
          <w:t>31</w:t>
        </w:r>
        <w:r w:rsidR="00144AA3">
          <w:rPr>
            <w:webHidden/>
          </w:rPr>
          <w:fldChar w:fldCharType="end"/>
        </w:r>
      </w:hyperlink>
    </w:p>
    <w:p w14:paraId="4AF68ED8" w14:textId="66A9882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8" w:history="1">
        <w:r w:rsidR="00144AA3" w:rsidRPr="00544AD9">
          <w:rPr>
            <w:rStyle w:val="Hyperlink"/>
            <w:caps/>
          </w:rPr>
          <w:t>17.</w:t>
        </w:r>
        <w:r w:rsidR="00144AA3">
          <w:rPr>
            <w:rFonts w:asciiTheme="minorHAnsi" w:eastAsiaTheme="minorEastAsia" w:hAnsiTheme="minorHAnsi" w:cstheme="minorBidi"/>
            <w:b w:val="0"/>
            <w:sz w:val="22"/>
            <w:szCs w:val="22"/>
            <w:lang w:eastAsia="en-AU"/>
          </w:rPr>
          <w:tab/>
        </w:r>
        <w:r w:rsidR="00144AA3" w:rsidRPr="00544AD9">
          <w:rPr>
            <w:rStyle w:val="Hyperlink"/>
          </w:rPr>
          <w:t>Incidents</w:t>
        </w:r>
        <w:r w:rsidR="00144AA3">
          <w:rPr>
            <w:webHidden/>
          </w:rPr>
          <w:tab/>
        </w:r>
        <w:r w:rsidR="00144AA3">
          <w:rPr>
            <w:webHidden/>
          </w:rPr>
          <w:fldChar w:fldCharType="begin"/>
        </w:r>
        <w:r w:rsidR="00144AA3">
          <w:rPr>
            <w:webHidden/>
          </w:rPr>
          <w:instrText xml:space="preserve"> PAGEREF _Toc138149698 \h </w:instrText>
        </w:r>
        <w:r w:rsidR="00144AA3">
          <w:rPr>
            <w:webHidden/>
          </w:rPr>
        </w:r>
        <w:r w:rsidR="00144AA3">
          <w:rPr>
            <w:webHidden/>
          </w:rPr>
          <w:fldChar w:fldCharType="separate"/>
        </w:r>
        <w:r w:rsidR="008F1C92">
          <w:rPr>
            <w:webHidden/>
          </w:rPr>
          <w:t>32</w:t>
        </w:r>
        <w:r w:rsidR="00144AA3">
          <w:rPr>
            <w:webHidden/>
          </w:rPr>
          <w:fldChar w:fldCharType="end"/>
        </w:r>
      </w:hyperlink>
    </w:p>
    <w:p w14:paraId="6FD2C277" w14:textId="6C3EC72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699" w:history="1">
        <w:r w:rsidR="00144AA3" w:rsidRPr="00544AD9">
          <w:rPr>
            <w:rStyle w:val="Hyperlink"/>
            <w:caps/>
          </w:rPr>
          <w:t>18.</w:t>
        </w:r>
        <w:r w:rsidR="00144AA3">
          <w:rPr>
            <w:rFonts w:asciiTheme="minorHAnsi" w:eastAsiaTheme="minorEastAsia" w:hAnsiTheme="minorHAnsi" w:cstheme="minorBidi"/>
            <w:b w:val="0"/>
            <w:sz w:val="22"/>
            <w:szCs w:val="22"/>
            <w:lang w:eastAsia="en-AU"/>
          </w:rPr>
          <w:tab/>
        </w:r>
        <w:r w:rsidR="00144AA3" w:rsidRPr="00544AD9">
          <w:rPr>
            <w:rStyle w:val="Hyperlink"/>
          </w:rPr>
          <w:t>Supervision</w:t>
        </w:r>
        <w:r w:rsidR="00144AA3">
          <w:rPr>
            <w:webHidden/>
          </w:rPr>
          <w:tab/>
        </w:r>
        <w:r w:rsidR="00144AA3">
          <w:rPr>
            <w:webHidden/>
          </w:rPr>
          <w:fldChar w:fldCharType="begin"/>
        </w:r>
        <w:r w:rsidR="00144AA3">
          <w:rPr>
            <w:webHidden/>
          </w:rPr>
          <w:instrText xml:space="preserve"> PAGEREF _Toc138149699 \h </w:instrText>
        </w:r>
        <w:r w:rsidR="00144AA3">
          <w:rPr>
            <w:webHidden/>
          </w:rPr>
        </w:r>
        <w:r w:rsidR="00144AA3">
          <w:rPr>
            <w:webHidden/>
          </w:rPr>
          <w:fldChar w:fldCharType="separate"/>
        </w:r>
        <w:r w:rsidR="008F1C92">
          <w:rPr>
            <w:webHidden/>
          </w:rPr>
          <w:t>33</w:t>
        </w:r>
        <w:r w:rsidR="00144AA3">
          <w:rPr>
            <w:webHidden/>
          </w:rPr>
          <w:fldChar w:fldCharType="end"/>
        </w:r>
      </w:hyperlink>
    </w:p>
    <w:p w14:paraId="037B52CF" w14:textId="295C15B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0" w:history="1">
        <w:r w:rsidR="00144AA3" w:rsidRPr="00544AD9">
          <w:rPr>
            <w:rStyle w:val="Hyperlink"/>
            <w:caps/>
          </w:rPr>
          <w:t>19.</w:t>
        </w:r>
        <w:r w:rsidR="00144AA3">
          <w:rPr>
            <w:rFonts w:asciiTheme="minorHAnsi" w:eastAsiaTheme="minorEastAsia" w:hAnsiTheme="minorHAnsi" w:cstheme="minorBidi"/>
            <w:b w:val="0"/>
            <w:sz w:val="22"/>
            <w:szCs w:val="22"/>
            <w:lang w:eastAsia="en-AU"/>
          </w:rPr>
          <w:tab/>
        </w:r>
        <w:r w:rsidR="00144AA3" w:rsidRPr="00544AD9">
          <w:rPr>
            <w:rStyle w:val="Hyperlink"/>
          </w:rPr>
          <w:t>Other matters</w:t>
        </w:r>
        <w:r w:rsidR="00144AA3">
          <w:rPr>
            <w:webHidden/>
          </w:rPr>
          <w:tab/>
        </w:r>
        <w:r w:rsidR="00144AA3">
          <w:rPr>
            <w:webHidden/>
          </w:rPr>
          <w:fldChar w:fldCharType="begin"/>
        </w:r>
        <w:r w:rsidR="00144AA3">
          <w:rPr>
            <w:webHidden/>
          </w:rPr>
          <w:instrText xml:space="preserve"> PAGEREF _Toc138149700 \h </w:instrText>
        </w:r>
        <w:r w:rsidR="00144AA3">
          <w:rPr>
            <w:webHidden/>
          </w:rPr>
        </w:r>
        <w:r w:rsidR="00144AA3">
          <w:rPr>
            <w:webHidden/>
          </w:rPr>
          <w:fldChar w:fldCharType="separate"/>
        </w:r>
        <w:r w:rsidR="008F1C92">
          <w:rPr>
            <w:webHidden/>
          </w:rPr>
          <w:t>34</w:t>
        </w:r>
        <w:r w:rsidR="00144AA3">
          <w:rPr>
            <w:webHidden/>
          </w:rPr>
          <w:fldChar w:fldCharType="end"/>
        </w:r>
      </w:hyperlink>
    </w:p>
    <w:p w14:paraId="2D24812E" w14:textId="2D51F66B" w:rsidR="00144AA3" w:rsidRDefault="00F458D5">
      <w:pPr>
        <w:pStyle w:val="TOC1"/>
        <w:rPr>
          <w:rFonts w:asciiTheme="minorHAnsi" w:eastAsiaTheme="minorEastAsia" w:hAnsiTheme="minorHAnsi" w:cstheme="minorBidi"/>
          <w:b w:val="0"/>
          <w:caps w:val="0"/>
          <w:sz w:val="22"/>
          <w:szCs w:val="22"/>
          <w:lang w:eastAsia="en-AU"/>
        </w:rPr>
      </w:pPr>
      <w:hyperlink w:anchor="_Toc138149701" w:history="1">
        <w:r w:rsidR="00144AA3" w:rsidRPr="00544AD9">
          <w:rPr>
            <w:rStyle w:val="Hyperlink"/>
          </w:rPr>
          <w:t>Section B1.5 – PAYMENTS</w:t>
        </w:r>
        <w:r w:rsidR="00144AA3">
          <w:rPr>
            <w:webHidden/>
          </w:rPr>
          <w:tab/>
        </w:r>
        <w:r w:rsidR="00144AA3">
          <w:rPr>
            <w:webHidden/>
          </w:rPr>
          <w:fldChar w:fldCharType="begin"/>
        </w:r>
        <w:r w:rsidR="00144AA3">
          <w:rPr>
            <w:webHidden/>
          </w:rPr>
          <w:instrText xml:space="preserve"> PAGEREF _Toc138149701 \h </w:instrText>
        </w:r>
        <w:r w:rsidR="00144AA3">
          <w:rPr>
            <w:webHidden/>
          </w:rPr>
        </w:r>
        <w:r w:rsidR="00144AA3">
          <w:rPr>
            <w:webHidden/>
          </w:rPr>
          <w:fldChar w:fldCharType="separate"/>
        </w:r>
        <w:r w:rsidR="008F1C92">
          <w:rPr>
            <w:webHidden/>
          </w:rPr>
          <w:t>35</w:t>
        </w:r>
        <w:r w:rsidR="00144AA3">
          <w:rPr>
            <w:webHidden/>
          </w:rPr>
          <w:fldChar w:fldCharType="end"/>
        </w:r>
      </w:hyperlink>
    </w:p>
    <w:p w14:paraId="6C7C7B1B" w14:textId="5CF15CE7"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2" w:history="1">
        <w:r w:rsidR="00144AA3" w:rsidRPr="00544AD9">
          <w:rPr>
            <w:rStyle w:val="Hyperlink"/>
            <w:caps/>
          </w:rPr>
          <w:t>20.</w:t>
        </w:r>
        <w:r w:rsidR="00144AA3">
          <w:rPr>
            <w:rFonts w:asciiTheme="minorHAnsi" w:eastAsiaTheme="minorEastAsia" w:hAnsiTheme="minorHAnsi" w:cstheme="minorBidi"/>
            <w:b w:val="0"/>
            <w:sz w:val="22"/>
            <w:szCs w:val="22"/>
            <w:lang w:eastAsia="en-AU"/>
          </w:rPr>
          <w:tab/>
        </w:r>
        <w:r w:rsidR="00144AA3" w:rsidRPr="00544AD9">
          <w:rPr>
            <w:rStyle w:val="Hyperlink"/>
          </w:rPr>
          <w:t>Reimbursement of Travel Costs</w:t>
        </w:r>
        <w:r w:rsidR="00144AA3">
          <w:rPr>
            <w:webHidden/>
          </w:rPr>
          <w:tab/>
        </w:r>
        <w:r w:rsidR="00144AA3">
          <w:rPr>
            <w:webHidden/>
          </w:rPr>
          <w:fldChar w:fldCharType="begin"/>
        </w:r>
        <w:r w:rsidR="00144AA3">
          <w:rPr>
            <w:webHidden/>
          </w:rPr>
          <w:instrText xml:space="preserve"> PAGEREF _Toc138149702 \h </w:instrText>
        </w:r>
        <w:r w:rsidR="00144AA3">
          <w:rPr>
            <w:webHidden/>
          </w:rPr>
        </w:r>
        <w:r w:rsidR="00144AA3">
          <w:rPr>
            <w:webHidden/>
          </w:rPr>
          <w:fldChar w:fldCharType="separate"/>
        </w:r>
        <w:r w:rsidR="008F1C92">
          <w:rPr>
            <w:webHidden/>
          </w:rPr>
          <w:t>35</w:t>
        </w:r>
        <w:r w:rsidR="00144AA3">
          <w:rPr>
            <w:webHidden/>
          </w:rPr>
          <w:fldChar w:fldCharType="end"/>
        </w:r>
      </w:hyperlink>
    </w:p>
    <w:p w14:paraId="7E8B99E4" w14:textId="5A33C4F6" w:rsidR="00144AA3" w:rsidRDefault="00F458D5">
      <w:pPr>
        <w:pStyle w:val="TOC1"/>
        <w:rPr>
          <w:rFonts w:asciiTheme="minorHAnsi" w:eastAsiaTheme="minorEastAsia" w:hAnsiTheme="minorHAnsi" w:cstheme="minorBidi"/>
          <w:b w:val="0"/>
          <w:caps w:val="0"/>
          <w:sz w:val="22"/>
          <w:szCs w:val="22"/>
          <w:lang w:eastAsia="en-AU"/>
        </w:rPr>
      </w:pPr>
      <w:hyperlink w:anchor="_Toc138149703" w:history="1">
        <w:r w:rsidR="00144AA3" w:rsidRPr="00544AD9">
          <w:rPr>
            <w:rStyle w:val="Hyperlink"/>
          </w:rPr>
          <w:t>Section C1.1 – Basic rules</w:t>
        </w:r>
        <w:r w:rsidR="00144AA3">
          <w:rPr>
            <w:webHidden/>
          </w:rPr>
          <w:tab/>
        </w:r>
        <w:r w:rsidR="00144AA3">
          <w:rPr>
            <w:webHidden/>
          </w:rPr>
          <w:fldChar w:fldCharType="begin"/>
        </w:r>
        <w:r w:rsidR="00144AA3">
          <w:rPr>
            <w:webHidden/>
          </w:rPr>
          <w:instrText xml:space="preserve"> PAGEREF _Toc138149703 \h </w:instrText>
        </w:r>
        <w:r w:rsidR="00144AA3">
          <w:rPr>
            <w:webHidden/>
          </w:rPr>
        </w:r>
        <w:r w:rsidR="00144AA3">
          <w:rPr>
            <w:webHidden/>
          </w:rPr>
          <w:fldChar w:fldCharType="separate"/>
        </w:r>
        <w:r w:rsidR="008F1C92">
          <w:rPr>
            <w:webHidden/>
          </w:rPr>
          <w:t>36</w:t>
        </w:r>
        <w:r w:rsidR="00144AA3">
          <w:rPr>
            <w:webHidden/>
          </w:rPr>
          <w:fldChar w:fldCharType="end"/>
        </w:r>
      </w:hyperlink>
    </w:p>
    <w:p w14:paraId="4C9BAD00" w14:textId="2387835A"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4" w:history="1">
        <w:r w:rsidR="00144AA3" w:rsidRPr="00544AD9">
          <w:rPr>
            <w:rStyle w:val="Hyperlink"/>
            <w:caps/>
          </w:rPr>
          <w:t>21.</w:t>
        </w:r>
        <w:r w:rsidR="00144AA3">
          <w:rPr>
            <w:rFonts w:asciiTheme="minorHAnsi" w:eastAsiaTheme="minorEastAsia" w:hAnsiTheme="minorHAnsi" w:cstheme="minorBidi"/>
            <w:b w:val="0"/>
            <w:sz w:val="22"/>
            <w:szCs w:val="22"/>
            <w:lang w:eastAsia="en-AU"/>
          </w:rPr>
          <w:tab/>
        </w:r>
        <w:r w:rsidR="00144AA3" w:rsidRPr="00544AD9">
          <w:rPr>
            <w:rStyle w:val="Hyperlink"/>
          </w:rPr>
          <w:t>General Requirements</w:t>
        </w:r>
        <w:r w:rsidR="00144AA3">
          <w:rPr>
            <w:webHidden/>
          </w:rPr>
          <w:tab/>
        </w:r>
        <w:r w:rsidR="00144AA3">
          <w:rPr>
            <w:webHidden/>
          </w:rPr>
          <w:fldChar w:fldCharType="begin"/>
        </w:r>
        <w:r w:rsidR="00144AA3">
          <w:rPr>
            <w:webHidden/>
          </w:rPr>
          <w:instrText xml:space="preserve"> PAGEREF _Toc138149704 \h </w:instrText>
        </w:r>
        <w:r w:rsidR="00144AA3">
          <w:rPr>
            <w:webHidden/>
          </w:rPr>
        </w:r>
        <w:r w:rsidR="00144AA3">
          <w:rPr>
            <w:webHidden/>
          </w:rPr>
          <w:fldChar w:fldCharType="separate"/>
        </w:r>
        <w:r w:rsidR="008F1C92">
          <w:rPr>
            <w:webHidden/>
          </w:rPr>
          <w:t>36</w:t>
        </w:r>
        <w:r w:rsidR="00144AA3">
          <w:rPr>
            <w:webHidden/>
          </w:rPr>
          <w:fldChar w:fldCharType="end"/>
        </w:r>
      </w:hyperlink>
    </w:p>
    <w:p w14:paraId="0B48A581" w14:textId="05CDC969"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5" w:history="1">
        <w:r w:rsidR="00144AA3" w:rsidRPr="00544AD9">
          <w:rPr>
            <w:rStyle w:val="Hyperlink"/>
            <w:caps/>
          </w:rPr>
          <w:t>22.</w:t>
        </w:r>
        <w:r w:rsidR="00144AA3">
          <w:rPr>
            <w:rFonts w:asciiTheme="minorHAnsi" w:eastAsiaTheme="minorEastAsia" w:hAnsiTheme="minorHAnsi" w:cstheme="minorBidi"/>
            <w:b w:val="0"/>
            <w:sz w:val="22"/>
            <w:szCs w:val="22"/>
            <w:lang w:eastAsia="en-AU"/>
          </w:rPr>
          <w:tab/>
        </w:r>
        <w:r w:rsidR="00144AA3" w:rsidRPr="00544AD9">
          <w:rPr>
            <w:rStyle w:val="Hyperlink"/>
          </w:rPr>
          <w:t>Use of interpreters</w:t>
        </w:r>
        <w:r w:rsidR="00144AA3">
          <w:rPr>
            <w:webHidden/>
          </w:rPr>
          <w:tab/>
        </w:r>
        <w:r w:rsidR="00144AA3">
          <w:rPr>
            <w:webHidden/>
          </w:rPr>
          <w:fldChar w:fldCharType="begin"/>
        </w:r>
        <w:r w:rsidR="00144AA3">
          <w:rPr>
            <w:webHidden/>
          </w:rPr>
          <w:instrText xml:space="preserve"> PAGEREF _Toc138149705 \h </w:instrText>
        </w:r>
        <w:r w:rsidR="00144AA3">
          <w:rPr>
            <w:webHidden/>
          </w:rPr>
        </w:r>
        <w:r w:rsidR="00144AA3">
          <w:rPr>
            <w:webHidden/>
          </w:rPr>
          <w:fldChar w:fldCharType="separate"/>
        </w:r>
        <w:r w:rsidR="008F1C92">
          <w:rPr>
            <w:webHidden/>
          </w:rPr>
          <w:t>36</w:t>
        </w:r>
        <w:r w:rsidR="00144AA3">
          <w:rPr>
            <w:webHidden/>
          </w:rPr>
          <w:fldChar w:fldCharType="end"/>
        </w:r>
      </w:hyperlink>
    </w:p>
    <w:p w14:paraId="7D020ACB" w14:textId="1DDCC11A"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6" w:history="1">
        <w:r w:rsidR="00144AA3" w:rsidRPr="00544AD9">
          <w:rPr>
            <w:rStyle w:val="Hyperlink"/>
            <w:caps/>
          </w:rPr>
          <w:t>23.</w:t>
        </w:r>
        <w:r w:rsidR="00144AA3">
          <w:rPr>
            <w:rFonts w:asciiTheme="minorHAnsi" w:eastAsiaTheme="minorEastAsia" w:hAnsiTheme="minorHAnsi" w:cstheme="minorBidi"/>
            <w:b w:val="0"/>
            <w:sz w:val="22"/>
            <w:szCs w:val="22"/>
            <w:lang w:eastAsia="en-AU"/>
          </w:rPr>
          <w:tab/>
        </w:r>
        <w:r w:rsidR="00144AA3" w:rsidRPr="00544AD9">
          <w:rPr>
            <w:rStyle w:val="Hyperlink"/>
          </w:rPr>
          <w:t>Approved Employer's conduct</w:t>
        </w:r>
        <w:r w:rsidR="00144AA3">
          <w:rPr>
            <w:webHidden/>
          </w:rPr>
          <w:tab/>
        </w:r>
        <w:r w:rsidR="00144AA3">
          <w:rPr>
            <w:webHidden/>
          </w:rPr>
          <w:fldChar w:fldCharType="begin"/>
        </w:r>
        <w:r w:rsidR="00144AA3">
          <w:rPr>
            <w:webHidden/>
          </w:rPr>
          <w:instrText xml:space="preserve"> PAGEREF _Toc138149706 \h </w:instrText>
        </w:r>
        <w:r w:rsidR="00144AA3">
          <w:rPr>
            <w:webHidden/>
          </w:rPr>
        </w:r>
        <w:r w:rsidR="00144AA3">
          <w:rPr>
            <w:webHidden/>
          </w:rPr>
          <w:fldChar w:fldCharType="separate"/>
        </w:r>
        <w:r w:rsidR="008F1C92">
          <w:rPr>
            <w:webHidden/>
          </w:rPr>
          <w:t>36</w:t>
        </w:r>
        <w:r w:rsidR="00144AA3">
          <w:rPr>
            <w:webHidden/>
          </w:rPr>
          <w:fldChar w:fldCharType="end"/>
        </w:r>
      </w:hyperlink>
    </w:p>
    <w:p w14:paraId="52651225" w14:textId="564F6599"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7" w:history="1">
        <w:r w:rsidR="00144AA3" w:rsidRPr="00544AD9">
          <w:rPr>
            <w:rStyle w:val="Hyperlink"/>
            <w:caps/>
          </w:rPr>
          <w:t>24.</w:t>
        </w:r>
        <w:r w:rsidR="00144AA3">
          <w:rPr>
            <w:rFonts w:asciiTheme="minorHAnsi" w:eastAsiaTheme="minorEastAsia" w:hAnsiTheme="minorHAnsi" w:cstheme="minorBidi"/>
            <w:b w:val="0"/>
            <w:sz w:val="22"/>
            <w:szCs w:val="22"/>
            <w:lang w:eastAsia="en-AU"/>
          </w:rPr>
          <w:tab/>
        </w:r>
        <w:r w:rsidR="00144AA3" w:rsidRPr="00544AD9">
          <w:rPr>
            <w:rStyle w:val="Hyperlink"/>
          </w:rPr>
          <w:t>Information provided to the Department</w:t>
        </w:r>
        <w:r w:rsidR="00144AA3">
          <w:rPr>
            <w:webHidden/>
          </w:rPr>
          <w:tab/>
        </w:r>
        <w:r w:rsidR="00144AA3">
          <w:rPr>
            <w:webHidden/>
          </w:rPr>
          <w:fldChar w:fldCharType="begin"/>
        </w:r>
        <w:r w:rsidR="00144AA3">
          <w:rPr>
            <w:webHidden/>
          </w:rPr>
          <w:instrText xml:space="preserve"> PAGEREF _Toc138149707 \h </w:instrText>
        </w:r>
        <w:r w:rsidR="00144AA3">
          <w:rPr>
            <w:webHidden/>
          </w:rPr>
        </w:r>
        <w:r w:rsidR="00144AA3">
          <w:rPr>
            <w:webHidden/>
          </w:rPr>
          <w:fldChar w:fldCharType="separate"/>
        </w:r>
        <w:r w:rsidR="008F1C92">
          <w:rPr>
            <w:webHidden/>
          </w:rPr>
          <w:t>37</w:t>
        </w:r>
        <w:r w:rsidR="00144AA3">
          <w:rPr>
            <w:webHidden/>
          </w:rPr>
          <w:fldChar w:fldCharType="end"/>
        </w:r>
      </w:hyperlink>
    </w:p>
    <w:p w14:paraId="0A75EDC9" w14:textId="0608DC5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8" w:history="1">
        <w:r w:rsidR="00144AA3" w:rsidRPr="00544AD9">
          <w:rPr>
            <w:rStyle w:val="Hyperlink"/>
            <w:caps/>
          </w:rPr>
          <w:t>25.</w:t>
        </w:r>
        <w:r w:rsidR="00144AA3">
          <w:rPr>
            <w:rFonts w:asciiTheme="minorHAnsi" w:eastAsiaTheme="minorEastAsia" w:hAnsiTheme="minorHAnsi" w:cstheme="minorBidi"/>
            <w:b w:val="0"/>
            <w:sz w:val="22"/>
            <w:szCs w:val="22"/>
            <w:lang w:eastAsia="en-AU"/>
          </w:rPr>
          <w:tab/>
        </w:r>
        <w:r w:rsidR="00144AA3" w:rsidRPr="00544AD9">
          <w:rPr>
            <w:rStyle w:val="Hyperlink"/>
          </w:rPr>
          <w:t>Liaison and directions</w:t>
        </w:r>
        <w:r w:rsidR="00144AA3">
          <w:rPr>
            <w:webHidden/>
          </w:rPr>
          <w:tab/>
        </w:r>
        <w:r w:rsidR="00144AA3">
          <w:rPr>
            <w:webHidden/>
          </w:rPr>
          <w:fldChar w:fldCharType="begin"/>
        </w:r>
        <w:r w:rsidR="00144AA3">
          <w:rPr>
            <w:webHidden/>
          </w:rPr>
          <w:instrText xml:space="preserve"> PAGEREF _Toc138149708 \h </w:instrText>
        </w:r>
        <w:r w:rsidR="00144AA3">
          <w:rPr>
            <w:webHidden/>
          </w:rPr>
        </w:r>
        <w:r w:rsidR="00144AA3">
          <w:rPr>
            <w:webHidden/>
          </w:rPr>
          <w:fldChar w:fldCharType="separate"/>
        </w:r>
        <w:r w:rsidR="008F1C92">
          <w:rPr>
            <w:webHidden/>
          </w:rPr>
          <w:t>37</w:t>
        </w:r>
        <w:r w:rsidR="00144AA3">
          <w:rPr>
            <w:webHidden/>
          </w:rPr>
          <w:fldChar w:fldCharType="end"/>
        </w:r>
      </w:hyperlink>
    </w:p>
    <w:p w14:paraId="692FF16A" w14:textId="21063286"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09" w:history="1">
        <w:r w:rsidR="00144AA3" w:rsidRPr="00544AD9">
          <w:rPr>
            <w:rStyle w:val="Hyperlink"/>
            <w:caps/>
          </w:rPr>
          <w:t>26.</w:t>
        </w:r>
        <w:r w:rsidR="00144AA3">
          <w:rPr>
            <w:rFonts w:asciiTheme="minorHAnsi" w:eastAsiaTheme="minorEastAsia" w:hAnsiTheme="minorHAnsi" w:cstheme="minorBidi"/>
            <w:b w:val="0"/>
            <w:sz w:val="22"/>
            <w:szCs w:val="22"/>
            <w:lang w:eastAsia="en-AU"/>
          </w:rPr>
          <w:tab/>
        </w:r>
        <w:r w:rsidR="00144AA3" w:rsidRPr="00544AD9">
          <w:rPr>
            <w:rStyle w:val="Hyperlink"/>
          </w:rPr>
          <w:t>Approved Employer obligation to assist and cooperate with the Department and others</w:t>
        </w:r>
        <w:r w:rsidR="00144AA3">
          <w:rPr>
            <w:webHidden/>
          </w:rPr>
          <w:tab/>
        </w:r>
        <w:r w:rsidR="00144AA3">
          <w:rPr>
            <w:webHidden/>
          </w:rPr>
          <w:fldChar w:fldCharType="begin"/>
        </w:r>
        <w:r w:rsidR="00144AA3">
          <w:rPr>
            <w:webHidden/>
          </w:rPr>
          <w:instrText xml:space="preserve"> PAGEREF _Toc138149709 \h </w:instrText>
        </w:r>
        <w:r w:rsidR="00144AA3">
          <w:rPr>
            <w:webHidden/>
          </w:rPr>
        </w:r>
        <w:r w:rsidR="00144AA3">
          <w:rPr>
            <w:webHidden/>
          </w:rPr>
          <w:fldChar w:fldCharType="separate"/>
        </w:r>
        <w:r w:rsidR="008F1C92">
          <w:rPr>
            <w:webHidden/>
          </w:rPr>
          <w:t>38</w:t>
        </w:r>
        <w:r w:rsidR="00144AA3">
          <w:rPr>
            <w:webHidden/>
          </w:rPr>
          <w:fldChar w:fldCharType="end"/>
        </w:r>
      </w:hyperlink>
    </w:p>
    <w:p w14:paraId="6F4D4E97" w14:textId="246F8350" w:rsidR="00144AA3" w:rsidRDefault="00F458D5">
      <w:pPr>
        <w:pStyle w:val="TOC1"/>
        <w:rPr>
          <w:rFonts w:asciiTheme="minorHAnsi" w:eastAsiaTheme="minorEastAsia" w:hAnsiTheme="minorHAnsi" w:cstheme="minorBidi"/>
          <w:b w:val="0"/>
          <w:caps w:val="0"/>
          <w:sz w:val="22"/>
          <w:szCs w:val="22"/>
          <w:lang w:eastAsia="en-AU"/>
        </w:rPr>
      </w:pPr>
      <w:hyperlink w:anchor="_Toc138149710" w:history="1">
        <w:r w:rsidR="00144AA3" w:rsidRPr="00544AD9">
          <w:rPr>
            <w:rStyle w:val="Hyperlink"/>
          </w:rPr>
          <w:t>Section C1.2 – Some basic rules about financial matters</w:t>
        </w:r>
        <w:r w:rsidR="00144AA3">
          <w:rPr>
            <w:webHidden/>
          </w:rPr>
          <w:tab/>
        </w:r>
        <w:r w:rsidR="00144AA3">
          <w:rPr>
            <w:webHidden/>
          </w:rPr>
          <w:fldChar w:fldCharType="begin"/>
        </w:r>
        <w:r w:rsidR="00144AA3">
          <w:rPr>
            <w:webHidden/>
          </w:rPr>
          <w:instrText xml:space="preserve"> PAGEREF _Toc138149710 \h </w:instrText>
        </w:r>
        <w:r w:rsidR="00144AA3">
          <w:rPr>
            <w:webHidden/>
          </w:rPr>
        </w:r>
        <w:r w:rsidR="00144AA3">
          <w:rPr>
            <w:webHidden/>
          </w:rPr>
          <w:fldChar w:fldCharType="separate"/>
        </w:r>
        <w:r w:rsidR="008F1C92">
          <w:rPr>
            <w:webHidden/>
          </w:rPr>
          <w:t>38</w:t>
        </w:r>
        <w:r w:rsidR="00144AA3">
          <w:rPr>
            <w:webHidden/>
          </w:rPr>
          <w:fldChar w:fldCharType="end"/>
        </w:r>
      </w:hyperlink>
    </w:p>
    <w:p w14:paraId="03CCE3F4" w14:textId="4F18AA4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1" w:history="1">
        <w:r w:rsidR="00144AA3" w:rsidRPr="00544AD9">
          <w:rPr>
            <w:rStyle w:val="Hyperlink"/>
            <w:caps/>
          </w:rPr>
          <w:t>27.</w:t>
        </w:r>
        <w:r w:rsidR="00144AA3">
          <w:rPr>
            <w:rFonts w:asciiTheme="minorHAnsi" w:eastAsiaTheme="minorEastAsia" w:hAnsiTheme="minorHAnsi" w:cstheme="minorBidi"/>
            <w:b w:val="0"/>
            <w:sz w:val="22"/>
            <w:szCs w:val="22"/>
            <w:lang w:eastAsia="en-AU"/>
          </w:rPr>
          <w:tab/>
        </w:r>
        <w:r w:rsidR="00144AA3" w:rsidRPr="00544AD9">
          <w:rPr>
            <w:rStyle w:val="Hyperlink"/>
          </w:rPr>
          <w:t>General</w:t>
        </w:r>
        <w:r w:rsidR="00144AA3">
          <w:rPr>
            <w:webHidden/>
          </w:rPr>
          <w:tab/>
        </w:r>
        <w:r w:rsidR="00144AA3">
          <w:rPr>
            <w:webHidden/>
          </w:rPr>
          <w:fldChar w:fldCharType="begin"/>
        </w:r>
        <w:r w:rsidR="00144AA3">
          <w:rPr>
            <w:webHidden/>
          </w:rPr>
          <w:instrText xml:space="preserve"> PAGEREF _Toc138149711 \h </w:instrText>
        </w:r>
        <w:r w:rsidR="00144AA3">
          <w:rPr>
            <w:webHidden/>
          </w:rPr>
        </w:r>
        <w:r w:rsidR="00144AA3">
          <w:rPr>
            <w:webHidden/>
          </w:rPr>
          <w:fldChar w:fldCharType="separate"/>
        </w:r>
        <w:r w:rsidR="008F1C92">
          <w:rPr>
            <w:webHidden/>
          </w:rPr>
          <w:t>38</w:t>
        </w:r>
        <w:r w:rsidR="00144AA3">
          <w:rPr>
            <w:webHidden/>
          </w:rPr>
          <w:fldChar w:fldCharType="end"/>
        </w:r>
      </w:hyperlink>
    </w:p>
    <w:p w14:paraId="6651CD19" w14:textId="0BD1C67B"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2" w:history="1">
        <w:r w:rsidR="00144AA3" w:rsidRPr="00544AD9">
          <w:rPr>
            <w:rStyle w:val="Hyperlink"/>
            <w:caps/>
          </w:rPr>
          <w:t>28.</w:t>
        </w:r>
        <w:r w:rsidR="00144AA3">
          <w:rPr>
            <w:rFonts w:asciiTheme="minorHAnsi" w:eastAsiaTheme="minorEastAsia" w:hAnsiTheme="minorHAnsi" w:cstheme="minorBidi"/>
            <w:b w:val="0"/>
            <w:sz w:val="22"/>
            <w:szCs w:val="22"/>
            <w:lang w:eastAsia="en-AU"/>
          </w:rPr>
          <w:tab/>
        </w:r>
        <w:r w:rsidR="00144AA3" w:rsidRPr="00544AD9">
          <w:rPr>
            <w:rStyle w:val="Hyperlink"/>
          </w:rPr>
          <w:t>Evidence to support entitlement to Payments</w:t>
        </w:r>
        <w:r w:rsidR="00144AA3">
          <w:rPr>
            <w:webHidden/>
          </w:rPr>
          <w:tab/>
        </w:r>
        <w:r w:rsidR="00144AA3">
          <w:rPr>
            <w:webHidden/>
          </w:rPr>
          <w:fldChar w:fldCharType="begin"/>
        </w:r>
        <w:r w:rsidR="00144AA3">
          <w:rPr>
            <w:webHidden/>
          </w:rPr>
          <w:instrText xml:space="preserve"> PAGEREF _Toc138149712 \h </w:instrText>
        </w:r>
        <w:r w:rsidR="00144AA3">
          <w:rPr>
            <w:webHidden/>
          </w:rPr>
        </w:r>
        <w:r w:rsidR="00144AA3">
          <w:rPr>
            <w:webHidden/>
          </w:rPr>
          <w:fldChar w:fldCharType="separate"/>
        </w:r>
        <w:r w:rsidR="008F1C92">
          <w:rPr>
            <w:webHidden/>
          </w:rPr>
          <w:t>39</w:t>
        </w:r>
        <w:r w:rsidR="00144AA3">
          <w:rPr>
            <w:webHidden/>
          </w:rPr>
          <w:fldChar w:fldCharType="end"/>
        </w:r>
      </w:hyperlink>
    </w:p>
    <w:p w14:paraId="6B362088" w14:textId="74510073"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3" w:history="1">
        <w:r w:rsidR="00144AA3" w:rsidRPr="00544AD9">
          <w:rPr>
            <w:rStyle w:val="Hyperlink"/>
            <w:caps/>
          </w:rPr>
          <w:t>29.</w:t>
        </w:r>
        <w:r w:rsidR="00144AA3">
          <w:rPr>
            <w:rFonts w:asciiTheme="minorHAnsi" w:eastAsiaTheme="minorEastAsia" w:hAnsiTheme="minorHAnsi" w:cstheme="minorBidi"/>
            <w:b w:val="0"/>
            <w:sz w:val="22"/>
            <w:szCs w:val="22"/>
            <w:lang w:eastAsia="en-AU"/>
          </w:rPr>
          <w:tab/>
        </w:r>
        <w:r w:rsidR="00144AA3" w:rsidRPr="00544AD9">
          <w:rPr>
            <w:rStyle w:val="Hyperlink"/>
          </w:rPr>
          <w:t>Costs</w:t>
        </w:r>
        <w:r w:rsidR="00144AA3">
          <w:rPr>
            <w:webHidden/>
          </w:rPr>
          <w:tab/>
        </w:r>
        <w:r w:rsidR="00144AA3">
          <w:rPr>
            <w:webHidden/>
          </w:rPr>
          <w:fldChar w:fldCharType="begin"/>
        </w:r>
        <w:r w:rsidR="00144AA3">
          <w:rPr>
            <w:webHidden/>
          </w:rPr>
          <w:instrText xml:space="preserve"> PAGEREF _Toc138149713 \h </w:instrText>
        </w:r>
        <w:r w:rsidR="00144AA3">
          <w:rPr>
            <w:webHidden/>
          </w:rPr>
        </w:r>
        <w:r w:rsidR="00144AA3">
          <w:rPr>
            <w:webHidden/>
          </w:rPr>
          <w:fldChar w:fldCharType="separate"/>
        </w:r>
        <w:r w:rsidR="008F1C92">
          <w:rPr>
            <w:webHidden/>
          </w:rPr>
          <w:t>40</w:t>
        </w:r>
        <w:r w:rsidR="00144AA3">
          <w:rPr>
            <w:webHidden/>
          </w:rPr>
          <w:fldChar w:fldCharType="end"/>
        </w:r>
      </w:hyperlink>
    </w:p>
    <w:p w14:paraId="168AE331" w14:textId="12AF5037"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4" w:history="1">
        <w:r w:rsidR="00144AA3" w:rsidRPr="00544AD9">
          <w:rPr>
            <w:rStyle w:val="Hyperlink"/>
            <w:caps/>
          </w:rPr>
          <w:t>30.</w:t>
        </w:r>
        <w:r w:rsidR="00144AA3">
          <w:rPr>
            <w:rFonts w:asciiTheme="minorHAnsi" w:eastAsiaTheme="minorEastAsia" w:hAnsiTheme="minorHAnsi" w:cstheme="minorBidi"/>
            <w:b w:val="0"/>
            <w:sz w:val="22"/>
            <w:szCs w:val="22"/>
            <w:lang w:eastAsia="en-AU"/>
          </w:rPr>
          <w:tab/>
        </w:r>
        <w:r w:rsidR="00144AA3" w:rsidRPr="00544AD9">
          <w:rPr>
            <w:rStyle w:val="Hyperlink"/>
          </w:rPr>
          <w:t>Overpayment</w:t>
        </w:r>
        <w:r w:rsidR="00144AA3">
          <w:rPr>
            <w:webHidden/>
          </w:rPr>
          <w:tab/>
        </w:r>
        <w:r w:rsidR="00144AA3">
          <w:rPr>
            <w:webHidden/>
          </w:rPr>
          <w:fldChar w:fldCharType="begin"/>
        </w:r>
        <w:r w:rsidR="00144AA3">
          <w:rPr>
            <w:webHidden/>
          </w:rPr>
          <w:instrText xml:space="preserve"> PAGEREF _Toc138149714 \h </w:instrText>
        </w:r>
        <w:r w:rsidR="00144AA3">
          <w:rPr>
            <w:webHidden/>
          </w:rPr>
        </w:r>
        <w:r w:rsidR="00144AA3">
          <w:rPr>
            <w:webHidden/>
          </w:rPr>
          <w:fldChar w:fldCharType="separate"/>
        </w:r>
        <w:r w:rsidR="008F1C92">
          <w:rPr>
            <w:webHidden/>
          </w:rPr>
          <w:t>40</w:t>
        </w:r>
        <w:r w:rsidR="00144AA3">
          <w:rPr>
            <w:webHidden/>
          </w:rPr>
          <w:fldChar w:fldCharType="end"/>
        </w:r>
      </w:hyperlink>
    </w:p>
    <w:p w14:paraId="693A83EC" w14:textId="55CE6757"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5" w:history="1">
        <w:r w:rsidR="00144AA3" w:rsidRPr="00544AD9">
          <w:rPr>
            <w:rStyle w:val="Hyperlink"/>
            <w:caps/>
          </w:rPr>
          <w:t>31.</w:t>
        </w:r>
        <w:r w:rsidR="00144AA3">
          <w:rPr>
            <w:rFonts w:asciiTheme="minorHAnsi" w:eastAsiaTheme="minorEastAsia" w:hAnsiTheme="minorHAnsi" w:cstheme="minorBidi"/>
            <w:b w:val="0"/>
            <w:sz w:val="22"/>
            <w:szCs w:val="22"/>
            <w:lang w:eastAsia="en-AU"/>
          </w:rPr>
          <w:tab/>
        </w:r>
        <w:r w:rsidR="00144AA3" w:rsidRPr="00544AD9">
          <w:rPr>
            <w:rStyle w:val="Hyperlink"/>
          </w:rPr>
          <w:t>Debts</w:t>
        </w:r>
        <w:r w:rsidR="00144AA3">
          <w:rPr>
            <w:webHidden/>
          </w:rPr>
          <w:tab/>
        </w:r>
        <w:r w:rsidR="00144AA3">
          <w:rPr>
            <w:webHidden/>
          </w:rPr>
          <w:fldChar w:fldCharType="begin"/>
        </w:r>
        <w:r w:rsidR="00144AA3">
          <w:rPr>
            <w:webHidden/>
          </w:rPr>
          <w:instrText xml:space="preserve"> PAGEREF _Toc138149715 \h </w:instrText>
        </w:r>
        <w:r w:rsidR="00144AA3">
          <w:rPr>
            <w:webHidden/>
          </w:rPr>
        </w:r>
        <w:r w:rsidR="00144AA3">
          <w:rPr>
            <w:webHidden/>
          </w:rPr>
          <w:fldChar w:fldCharType="separate"/>
        </w:r>
        <w:r w:rsidR="008F1C92">
          <w:rPr>
            <w:webHidden/>
          </w:rPr>
          <w:t>40</w:t>
        </w:r>
        <w:r w:rsidR="00144AA3">
          <w:rPr>
            <w:webHidden/>
          </w:rPr>
          <w:fldChar w:fldCharType="end"/>
        </w:r>
      </w:hyperlink>
    </w:p>
    <w:p w14:paraId="04E3ECA0" w14:textId="67B5818A"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6" w:history="1">
        <w:r w:rsidR="00144AA3" w:rsidRPr="00544AD9">
          <w:rPr>
            <w:rStyle w:val="Hyperlink"/>
            <w:caps/>
          </w:rPr>
          <w:t>32.</w:t>
        </w:r>
        <w:r w:rsidR="00144AA3">
          <w:rPr>
            <w:rFonts w:asciiTheme="minorHAnsi" w:eastAsiaTheme="minorEastAsia" w:hAnsiTheme="minorHAnsi" w:cstheme="minorBidi"/>
            <w:b w:val="0"/>
            <w:sz w:val="22"/>
            <w:szCs w:val="22"/>
            <w:lang w:eastAsia="en-AU"/>
          </w:rPr>
          <w:tab/>
        </w:r>
        <w:r w:rsidR="00144AA3" w:rsidRPr="00544AD9">
          <w:rPr>
            <w:rStyle w:val="Hyperlink"/>
          </w:rPr>
          <w:t>Taxes, duties and government charges</w:t>
        </w:r>
        <w:r w:rsidR="00144AA3">
          <w:rPr>
            <w:webHidden/>
          </w:rPr>
          <w:tab/>
        </w:r>
        <w:r w:rsidR="00144AA3">
          <w:rPr>
            <w:webHidden/>
          </w:rPr>
          <w:fldChar w:fldCharType="begin"/>
        </w:r>
        <w:r w:rsidR="00144AA3">
          <w:rPr>
            <w:webHidden/>
          </w:rPr>
          <w:instrText xml:space="preserve"> PAGEREF _Toc138149716 \h </w:instrText>
        </w:r>
        <w:r w:rsidR="00144AA3">
          <w:rPr>
            <w:webHidden/>
          </w:rPr>
        </w:r>
        <w:r w:rsidR="00144AA3">
          <w:rPr>
            <w:webHidden/>
          </w:rPr>
          <w:fldChar w:fldCharType="separate"/>
        </w:r>
        <w:r w:rsidR="008F1C92">
          <w:rPr>
            <w:webHidden/>
          </w:rPr>
          <w:t>41</w:t>
        </w:r>
        <w:r w:rsidR="00144AA3">
          <w:rPr>
            <w:webHidden/>
          </w:rPr>
          <w:fldChar w:fldCharType="end"/>
        </w:r>
      </w:hyperlink>
    </w:p>
    <w:p w14:paraId="36F95B37" w14:textId="1DC78F0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7" w:history="1">
        <w:r w:rsidR="00144AA3" w:rsidRPr="00544AD9">
          <w:rPr>
            <w:rStyle w:val="Hyperlink"/>
            <w:caps/>
          </w:rPr>
          <w:t>33.</w:t>
        </w:r>
        <w:r w:rsidR="00144AA3">
          <w:rPr>
            <w:rFonts w:asciiTheme="minorHAnsi" w:eastAsiaTheme="minorEastAsia" w:hAnsiTheme="minorHAnsi" w:cstheme="minorBidi"/>
            <w:b w:val="0"/>
            <w:sz w:val="22"/>
            <w:szCs w:val="22"/>
            <w:lang w:eastAsia="en-AU"/>
          </w:rPr>
          <w:tab/>
        </w:r>
        <w:r w:rsidR="00144AA3" w:rsidRPr="00544AD9">
          <w:rPr>
            <w:rStyle w:val="Hyperlink"/>
          </w:rPr>
          <w:t>Fraud</w:t>
        </w:r>
        <w:r w:rsidR="00144AA3">
          <w:rPr>
            <w:webHidden/>
          </w:rPr>
          <w:tab/>
        </w:r>
        <w:r w:rsidR="00144AA3">
          <w:rPr>
            <w:webHidden/>
          </w:rPr>
          <w:fldChar w:fldCharType="begin"/>
        </w:r>
        <w:r w:rsidR="00144AA3">
          <w:rPr>
            <w:webHidden/>
          </w:rPr>
          <w:instrText xml:space="preserve"> PAGEREF _Toc138149717 \h </w:instrText>
        </w:r>
        <w:r w:rsidR="00144AA3">
          <w:rPr>
            <w:webHidden/>
          </w:rPr>
        </w:r>
        <w:r w:rsidR="00144AA3">
          <w:rPr>
            <w:webHidden/>
          </w:rPr>
          <w:fldChar w:fldCharType="separate"/>
        </w:r>
        <w:r w:rsidR="008F1C92">
          <w:rPr>
            <w:webHidden/>
          </w:rPr>
          <w:t>41</w:t>
        </w:r>
        <w:r w:rsidR="00144AA3">
          <w:rPr>
            <w:webHidden/>
          </w:rPr>
          <w:fldChar w:fldCharType="end"/>
        </w:r>
      </w:hyperlink>
    </w:p>
    <w:p w14:paraId="172D2373" w14:textId="55C4F79D"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18" w:history="1">
        <w:r w:rsidR="00144AA3" w:rsidRPr="00544AD9">
          <w:rPr>
            <w:rStyle w:val="Hyperlink"/>
            <w:caps/>
          </w:rPr>
          <w:t>34.</w:t>
        </w:r>
        <w:r w:rsidR="00144AA3">
          <w:rPr>
            <w:rFonts w:asciiTheme="minorHAnsi" w:eastAsiaTheme="minorEastAsia" w:hAnsiTheme="minorHAnsi" w:cstheme="minorBidi"/>
            <w:b w:val="0"/>
            <w:sz w:val="22"/>
            <w:szCs w:val="22"/>
            <w:lang w:eastAsia="en-AU"/>
          </w:rPr>
          <w:tab/>
        </w:r>
        <w:r w:rsidR="00144AA3" w:rsidRPr="00544AD9">
          <w:rPr>
            <w:rStyle w:val="Hyperlink"/>
          </w:rPr>
          <w:t>Financial statements</w:t>
        </w:r>
        <w:r w:rsidR="00144AA3">
          <w:rPr>
            <w:webHidden/>
          </w:rPr>
          <w:tab/>
        </w:r>
        <w:r w:rsidR="00144AA3">
          <w:rPr>
            <w:webHidden/>
          </w:rPr>
          <w:fldChar w:fldCharType="begin"/>
        </w:r>
        <w:r w:rsidR="00144AA3">
          <w:rPr>
            <w:webHidden/>
          </w:rPr>
          <w:instrText xml:space="preserve"> PAGEREF _Toc138149718 \h </w:instrText>
        </w:r>
        <w:r w:rsidR="00144AA3">
          <w:rPr>
            <w:webHidden/>
          </w:rPr>
        </w:r>
        <w:r w:rsidR="00144AA3">
          <w:rPr>
            <w:webHidden/>
          </w:rPr>
          <w:fldChar w:fldCharType="separate"/>
        </w:r>
        <w:r w:rsidR="008F1C92">
          <w:rPr>
            <w:webHidden/>
          </w:rPr>
          <w:t>42</w:t>
        </w:r>
        <w:r w:rsidR="00144AA3">
          <w:rPr>
            <w:webHidden/>
          </w:rPr>
          <w:fldChar w:fldCharType="end"/>
        </w:r>
      </w:hyperlink>
    </w:p>
    <w:p w14:paraId="39B5BDC8" w14:textId="6C01AB60" w:rsidR="00144AA3" w:rsidRDefault="00F458D5">
      <w:pPr>
        <w:pStyle w:val="TOC1"/>
        <w:rPr>
          <w:rFonts w:asciiTheme="minorHAnsi" w:eastAsiaTheme="minorEastAsia" w:hAnsiTheme="minorHAnsi" w:cstheme="minorBidi"/>
          <w:b w:val="0"/>
          <w:caps w:val="0"/>
          <w:sz w:val="22"/>
          <w:szCs w:val="22"/>
          <w:lang w:eastAsia="en-AU"/>
        </w:rPr>
      </w:pPr>
      <w:hyperlink w:anchor="_Toc138149719" w:history="1">
        <w:r w:rsidR="00144AA3" w:rsidRPr="00544AD9">
          <w:rPr>
            <w:rStyle w:val="Hyperlink"/>
          </w:rPr>
          <w:t>Section C1.3 – Scheme Assurance Activities</w:t>
        </w:r>
        <w:r w:rsidR="00144AA3">
          <w:rPr>
            <w:webHidden/>
          </w:rPr>
          <w:tab/>
        </w:r>
        <w:r w:rsidR="00144AA3">
          <w:rPr>
            <w:webHidden/>
          </w:rPr>
          <w:fldChar w:fldCharType="begin"/>
        </w:r>
        <w:r w:rsidR="00144AA3">
          <w:rPr>
            <w:webHidden/>
          </w:rPr>
          <w:instrText xml:space="preserve"> PAGEREF _Toc138149719 \h </w:instrText>
        </w:r>
        <w:r w:rsidR="00144AA3">
          <w:rPr>
            <w:webHidden/>
          </w:rPr>
        </w:r>
        <w:r w:rsidR="00144AA3">
          <w:rPr>
            <w:webHidden/>
          </w:rPr>
          <w:fldChar w:fldCharType="separate"/>
        </w:r>
        <w:r w:rsidR="008F1C92">
          <w:rPr>
            <w:webHidden/>
          </w:rPr>
          <w:t>42</w:t>
        </w:r>
        <w:r w:rsidR="00144AA3">
          <w:rPr>
            <w:webHidden/>
          </w:rPr>
          <w:fldChar w:fldCharType="end"/>
        </w:r>
      </w:hyperlink>
    </w:p>
    <w:p w14:paraId="0C3E74AE" w14:textId="218281FE"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0" w:history="1">
        <w:r w:rsidR="00144AA3" w:rsidRPr="00544AD9">
          <w:rPr>
            <w:rStyle w:val="Hyperlink"/>
            <w:caps/>
          </w:rPr>
          <w:t>35.</w:t>
        </w:r>
        <w:r w:rsidR="00144AA3">
          <w:rPr>
            <w:rFonts w:asciiTheme="minorHAnsi" w:eastAsiaTheme="minorEastAsia" w:hAnsiTheme="minorHAnsi" w:cstheme="minorBidi"/>
            <w:b w:val="0"/>
            <w:sz w:val="22"/>
            <w:szCs w:val="22"/>
            <w:lang w:eastAsia="en-AU"/>
          </w:rPr>
          <w:tab/>
        </w:r>
        <w:r w:rsidR="00144AA3" w:rsidRPr="00544AD9">
          <w:rPr>
            <w:rStyle w:val="Hyperlink"/>
          </w:rPr>
          <w:t>Assurance activities</w:t>
        </w:r>
        <w:r w:rsidR="00144AA3">
          <w:rPr>
            <w:webHidden/>
          </w:rPr>
          <w:tab/>
        </w:r>
        <w:r w:rsidR="00144AA3">
          <w:rPr>
            <w:webHidden/>
          </w:rPr>
          <w:fldChar w:fldCharType="begin"/>
        </w:r>
        <w:r w:rsidR="00144AA3">
          <w:rPr>
            <w:webHidden/>
          </w:rPr>
          <w:instrText xml:space="preserve"> PAGEREF _Toc138149720 \h </w:instrText>
        </w:r>
        <w:r w:rsidR="00144AA3">
          <w:rPr>
            <w:webHidden/>
          </w:rPr>
        </w:r>
        <w:r w:rsidR="00144AA3">
          <w:rPr>
            <w:webHidden/>
          </w:rPr>
          <w:fldChar w:fldCharType="separate"/>
        </w:r>
        <w:r w:rsidR="008F1C92">
          <w:rPr>
            <w:webHidden/>
          </w:rPr>
          <w:t>42</w:t>
        </w:r>
        <w:r w:rsidR="00144AA3">
          <w:rPr>
            <w:webHidden/>
          </w:rPr>
          <w:fldChar w:fldCharType="end"/>
        </w:r>
      </w:hyperlink>
    </w:p>
    <w:p w14:paraId="530EF494" w14:textId="6D99D369" w:rsidR="00144AA3" w:rsidRDefault="00F458D5">
      <w:pPr>
        <w:pStyle w:val="TOC1"/>
        <w:rPr>
          <w:rFonts w:asciiTheme="minorHAnsi" w:eastAsiaTheme="minorEastAsia" w:hAnsiTheme="minorHAnsi" w:cstheme="minorBidi"/>
          <w:b w:val="0"/>
          <w:caps w:val="0"/>
          <w:sz w:val="22"/>
          <w:szCs w:val="22"/>
          <w:lang w:eastAsia="en-AU"/>
        </w:rPr>
      </w:pPr>
      <w:hyperlink w:anchor="_Toc138149721" w:history="1">
        <w:r w:rsidR="00144AA3" w:rsidRPr="00544AD9">
          <w:rPr>
            <w:rStyle w:val="Hyperlink"/>
          </w:rPr>
          <w:t>Section C1.4 – Grievance</w:t>
        </w:r>
        <w:r w:rsidR="00144AA3">
          <w:rPr>
            <w:webHidden/>
          </w:rPr>
          <w:tab/>
        </w:r>
        <w:r w:rsidR="00144AA3">
          <w:rPr>
            <w:webHidden/>
          </w:rPr>
          <w:fldChar w:fldCharType="begin"/>
        </w:r>
        <w:r w:rsidR="00144AA3">
          <w:rPr>
            <w:webHidden/>
          </w:rPr>
          <w:instrText xml:space="preserve"> PAGEREF _Toc138149721 \h </w:instrText>
        </w:r>
        <w:r w:rsidR="00144AA3">
          <w:rPr>
            <w:webHidden/>
          </w:rPr>
        </w:r>
        <w:r w:rsidR="00144AA3">
          <w:rPr>
            <w:webHidden/>
          </w:rPr>
          <w:fldChar w:fldCharType="separate"/>
        </w:r>
        <w:r w:rsidR="008F1C92">
          <w:rPr>
            <w:webHidden/>
          </w:rPr>
          <w:t>42</w:t>
        </w:r>
        <w:r w:rsidR="00144AA3">
          <w:rPr>
            <w:webHidden/>
          </w:rPr>
          <w:fldChar w:fldCharType="end"/>
        </w:r>
      </w:hyperlink>
    </w:p>
    <w:p w14:paraId="7FC9A289" w14:textId="420915A3"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2" w:history="1">
        <w:r w:rsidR="00144AA3" w:rsidRPr="00544AD9">
          <w:rPr>
            <w:rStyle w:val="Hyperlink"/>
            <w:caps/>
          </w:rPr>
          <w:t>36.</w:t>
        </w:r>
        <w:r w:rsidR="00144AA3">
          <w:rPr>
            <w:rFonts w:asciiTheme="minorHAnsi" w:eastAsiaTheme="minorEastAsia" w:hAnsiTheme="minorHAnsi" w:cstheme="minorBidi"/>
            <w:b w:val="0"/>
            <w:sz w:val="22"/>
            <w:szCs w:val="22"/>
            <w:lang w:eastAsia="en-AU"/>
          </w:rPr>
          <w:tab/>
        </w:r>
        <w:r w:rsidR="00144AA3" w:rsidRPr="00544AD9">
          <w:rPr>
            <w:rStyle w:val="Hyperlink"/>
          </w:rPr>
          <w:t>Grievance process</w:t>
        </w:r>
        <w:r w:rsidR="00144AA3">
          <w:rPr>
            <w:webHidden/>
          </w:rPr>
          <w:tab/>
        </w:r>
        <w:r w:rsidR="00144AA3">
          <w:rPr>
            <w:webHidden/>
          </w:rPr>
          <w:fldChar w:fldCharType="begin"/>
        </w:r>
        <w:r w:rsidR="00144AA3">
          <w:rPr>
            <w:webHidden/>
          </w:rPr>
          <w:instrText xml:space="preserve"> PAGEREF _Toc138149722 \h </w:instrText>
        </w:r>
        <w:r w:rsidR="00144AA3">
          <w:rPr>
            <w:webHidden/>
          </w:rPr>
        </w:r>
        <w:r w:rsidR="00144AA3">
          <w:rPr>
            <w:webHidden/>
          </w:rPr>
          <w:fldChar w:fldCharType="separate"/>
        </w:r>
        <w:r w:rsidR="008F1C92">
          <w:rPr>
            <w:webHidden/>
          </w:rPr>
          <w:t>42</w:t>
        </w:r>
        <w:r w:rsidR="00144AA3">
          <w:rPr>
            <w:webHidden/>
          </w:rPr>
          <w:fldChar w:fldCharType="end"/>
        </w:r>
      </w:hyperlink>
    </w:p>
    <w:p w14:paraId="756D5AA0" w14:textId="378CE0DB" w:rsidR="00144AA3" w:rsidRDefault="00F458D5">
      <w:pPr>
        <w:pStyle w:val="TOC1"/>
        <w:rPr>
          <w:rFonts w:asciiTheme="minorHAnsi" w:eastAsiaTheme="minorEastAsia" w:hAnsiTheme="minorHAnsi" w:cstheme="minorBidi"/>
          <w:b w:val="0"/>
          <w:caps w:val="0"/>
          <w:sz w:val="22"/>
          <w:szCs w:val="22"/>
          <w:lang w:eastAsia="en-AU"/>
        </w:rPr>
      </w:pPr>
      <w:hyperlink w:anchor="_Toc138149723" w:history="1">
        <w:r w:rsidR="00144AA3" w:rsidRPr="00544AD9">
          <w:rPr>
            <w:rStyle w:val="Hyperlink"/>
          </w:rPr>
          <w:t>Section C1.5 – Information Technology</w:t>
        </w:r>
        <w:r w:rsidR="00144AA3">
          <w:rPr>
            <w:webHidden/>
          </w:rPr>
          <w:tab/>
        </w:r>
        <w:r w:rsidR="00144AA3">
          <w:rPr>
            <w:webHidden/>
          </w:rPr>
          <w:fldChar w:fldCharType="begin"/>
        </w:r>
        <w:r w:rsidR="00144AA3">
          <w:rPr>
            <w:webHidden/>
          </w:rPr>
          <w:instrText xml:space="preserve"> PAGEREF _Toc138149723 \h </w:instrText>
        </w:r>
        <w:r w:rsidR="00144AA3">
          <w:rPr>
            <w:webHidden/>
          </w:rPr>
        </w:r>
        <w:r w:rsidR="00144AA3">
          <w:rPr>
            <w:webHidden/>
          </w:rPr>
          <w:fldChar w:fldCharType="separate"/>
        </w:r>
        <w:r w:rsidR="008F1C92">
          <w:rPr>
            <w:webHidden/>
          </w:rPr>
          <w:t>42</w:t>
        </w:r>
        <w:r w:rsidR="00144AA3">
          <w:rPr>
            <w:webHidden/>
          </w:rPr>
          <w:fldChar w:fldCharType="end"/>
        </w:r>
      </w:hyperlink>
    </w:p>
    <w:p w14:paraId="7F3AABE0" w14:textId="7F566DA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4" w:history="1">
        <w:r w:rsidR="00144AA3" w:rsidRPr="00544AD9">
          <w:rPr>
            <w:rStyle w:val="Hyperlink"/>
            <w:caps/>
          </w:rPr>
          <w:t>37.</w:t>
        </w:r>
        <w:r w:rsidR="00144AA3">
          <w:rPr>
            <w:rFonts w:asciiTheme="minorHAnsi" w:eastAsiaTheme="minorEastAsia" w:hAnsiTheme="minorHAnsi" w:cstheme="minorBidi"/>
            <w:b w:val="0"/>
            <w:sz w:val="22"/>
            <w:szCs w:val="22"/>
            <w:lang w:eastAsia="en-AU"/>
          </w:rPr>
          <w:tab/>
        </w:r>
        <w:r w:rsidR="00144AA3" w:rsidRPr="00544AD9">
          <w:rPr>
            <w:rStyle w:val="Hyperlink"/>
          </w:rPr>
          <w:t>General</w:t>
        </w:r>
        <w:r w:rsidR="00144AA3">
          <w:rPr>
            <w:webHidden/>
          </w:rPr>
          <w:tab/>
        </w:r>
        <w:r w:rsidR="00144AA3">
          <w:rPr>
            <w:webHidden/>
          </w:rPr>
          <w:fldChar w:fldCharType="begin"/>
        </w:r>
        <w:r w:rsidR="00144AA3">
          <w:rPr>
            <w:webHidden/>
          </w:rPr>
          <w:instrText xml:space="preserve"> PAGEREF _Toc138149724 \h </w:instrText>
        </w:r>
        <w:r w:rsidR="00144AA3">
          <w:rPr>
            <w:webHidden/>
          </w:rPr>
        </w:r>
        <w:r w:rsidR="00144AA3">
          <w:rPr>
            <w:webHidden/>
          </w:rPr>
          <w:fldChar w:fldCharType="separate"/>
        </w:r>
        <w:r w:rsidR="008F1C92">
          <w:rPr>
            <w:webHidden/>
          </w:rPr>
          <w:t>42</w:t>
        </w:r>
        <w:r w:rsidR="00144AA3">
          <w:rPr>
            <w:webHidden/>
          </w:rPr>
          <w:fldChar w:fldCharType="end"/>
        </w:r>
      </w:hyperlink>
    </w:p>
    <w:p w14:paraId="08E0A50B" w14:textId="2545E571"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5" w:history="1">
        <w:r w:rsidR="00144AA3" w:rsidRPr="00544AD9">
          <w:rPr>
            <w:rStyle w:val="Hyperlink"/>
            <w:caps/>
          </w:rPr>
          <w:t>38.</w:t>
        </w:r>
        <w:r w:rsidR="00144AA3">
          <w:rPr>
            <w:rFonts w:asciiTheme="minorHAnsi" w:eastAsiaTheme="minorEastAsia" w:hAnsiTheme="minorHAnsi" w:cstheme="minorBidi"/>
            <w:b w:val="0"/>
            <w:sz w:val="22"/>
            <w:szCs w:val="22"/>
            <w:lang w:eastAsia="en-AU"/>
          </w:rPr>
          <w:tab/>
        </w:r>
        <w:r w:rsidR="00144AA3" w:rsidRPr="00544AD9">
          <w:rPr>
            <w:rStyle w:val="Hyperlink"/>
          </w:rPr>
          <w:t>Security assurance</w:t>
        </w:r>
        <w:r w:rsidR="00144AA3">
          <w:rPr>
            <w:webHidden/>
          </w:rPr>
          <w:tab/>
        </w:r>
        <w:r w:rsidR="00144AA3">
          <w:rPr>
            <w:webHidden/>
          </w:rPr>
          <w:fldChar w:fldCharType="begin"/>
        </w:r>
        <w:r w:rsidR="00144AA3">
          <w:rPr>
            <w:webHidden/>
          </w:rPr>
          <w:instrText xml:space="preserve"> PAGEREF _Toc138149725 \h </w:instrText>
        </w:r>
        <w:r w:rsidR="00144AA3">
          <w:rPr>
            <w:webHidden/>
          </w:rPr>
        </w:r>
        <w:r w:rsidR="00144AA3">
          <w:rPr>
            <w:webHidden/>
          </w:rPr>
          <w:fldChar w:fldCharType="separate"/>
        </w:r>
        <w:r w:rsidR="008F1C92">
          <w:rPr>
            <w:webHidden/>
          </w:rPr>
          <w:t>43</w:t>
        </w:r>
        <w:r w:rsidR="00144AA3">
          <w:rPr>
            <w:webHidden/>
          </w:rPr>
          <w:fldChar w:fldCharType="end"/>
        </w:r>
      </w:hyperlink>
    </w:p>
    <w:p w14:paraId="2D28436E" w14:textId="195A94B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6" w:history="1">
        <w:r w:rsidR="00144AA3" w:rsidRPr="00544AD9">
          <w:rPr>
            <w:rStyle w:val="Hyperlink"/>
            <w:caps/>
          </w:rPr>
          <w:t>39.</w:t>
        </w:r>
        <w:r w:rsidR="00144AA3">
          <w:rPr>
            <w:rFonts w:asciiTheme="minorHAnsi" w:eastAsiaTheme="minorEastAsia" w:hAnsiTheme="minorHAnsi" w:cstheme="minorBidi"/>
            <w:b w:val="0"/>
            <w:sz w:val="22"/>
            <w:szCs w:val="22"/>
            <w:lang w:eastAsia="en-AU"/>
          </w:rPr>
          <w:tab/>
        </w:r>
        <w:r w:rsidR="00144AA3" w:rsidRPr="00544AD9">
          <w:rPr>
            <w:rStyle w:val="Hyperlink"/>
          </w:rPr>
          <w:t>Protection of Department Data</w:t>
        </w:r>
        <w:r w:rsidR="00144AA3">
          <w:rPr>
            <w:webHidden/>
          </w:rPr>
          <w:tab/>
        </w:r>
        <w:r w:rsidR="00144AA3">
          <w:rPr>
            <w:webHidden/>
          </w:rPr>
          <w:fldChar w:fldCharType="begin"/>
        </w:r>
        <w:r w:rsidR="00144AA3">
          <w:rPr>
            <w:webHidden/>
          </w:rPr>
          <w:instrText xml:space="preserve"> PAGEREF _Toc138149726 \h </w:instrText>
        </w:r>
        <w:r w:rsidR="00144AA3">
          <w:rPr>
            <w:webHidden/>
          </w:rPr>
        </w:r>
        <w:r w:rsidR="00144AA3">
          <w:rPr>
            <w:webHidden/>
          </w:rPr>
          <w:fldChar w:fldCharType="separate"/>
        </w:r>
        <w:r w:rsidR="008F1C92">
          <w:rPr>
            <w:webHidden/>
          </w:rPr>
          <w:t>45</w:t>
        </w:r>
        <w:r w:rsidR="00144AA3">
          <w:rPr>
            <w:webHidden/>
          </w:rPr>
          <w:fldChar w:fldCharType="end"/>
        </w:r>
      </w:hyperlink>
    </w:p>
    <w:p w14:paraId="7CAFA1C8" w14:textId="415F67F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7" w:history="1">
        <w:r w:rsidR="00144AA3" w:rsidRPr="00544AD9">
          <w:rPr>
            <w:rStyle w:val="Hyperlink"/>
            <w:caps/>
          </w:rPr>
          <w:t>40.</w:t>
        </w:r>
        <w:r w:rsidR="00144AA3">
          <w:rPr>
            <w:rFonts w:asciiTheme="minorHAnsi" w:eastAsiaTheme="minorEastAsia" w:hAnsiTheme="minorHAnsi" w:cstheme="minorBidi"/>
            <w:b w:val="0"/>
            <w:sz w:val="22"/>
            <w:szCs w:val="22"/>
            <w:lang w:eastAsia="en-AU"/>
          </w:rPr>
          <w:tab/>
        </w:r>
        <w:r w:rsidR="00144AA3" w:rsidRPr="00544AD9">
          <w:rPr>
            <w:rStyle w:val="Hyperlink"/>
          </w:rPr>
          <w:t>Security</w:t>
        </w:r>
        <w:r w:rsidR="00144AA3">
          <w:rPr>
            <w:webHidden/>
          </w:rPr>
          <w:tab/>
        </w:r>
        <w:r w:rsidR="00144AA3">
          <w:rPr>
            <w:webHidden/>
          </w:rPr>
          <w:fldChar w:fldCharType="begin"/>
        </w:r>
        <w:r w:rsidR="00144AA3">
          <w:rPr>
            <w:webHidden/>
          </w:rPr>
          <w:instrText xml:space="preserve"> PAGEREF _Toc138149727 \h </w:instrText>
        </w:r>
        <w:r w:rsidR="00144AA3">
          <w:rPr>
            <w:webHidden/>
          </w:rPr>
        </w:r>
        <w:r w:rsidR="00144AA3">
          <w:rPr>
            <w:webHidden/>
          </w:rPr>
          <w:fldChar w:fldCharType="separate"/>
        </w:r>
        <w:r w:rsidR="008F1C92">
          <w:rPr>
            <w:webHidden/>
          </w:rPr>
          <w:t>45</w:t>
        </w:r>
        <w:r w:rsidR="00144AA3">
          <w:rPr>
            <w:webHidden/>
          </w:rPr>
          <w:fldChar w:fldCharType="end"/>
        </w:r>
      </w:hyperlink>
    </w:p>
    <w:p w14:paraId="78DE7927" w14:textId="1B55346D" w:rsidR="00144AA3" w:rsidRDefault="00F458D5">
      <w:pPr>
        <w:pStyle w:val="TOC1"/>
        <w:rPr>
          <w:rFonts w:asciiTheme="minorHAnsi" w:eastAsiaTheme="minorEastAsia" w:hAnsiTheme="minorHAnsi" w:cstheme="minorBidi"/>
          <w:b w:val="0"/>
          <w:caps w:val="0"/>
          <w:sz w:val="22"/>
          <w:szCs w:val="22"/>
          <w:lang w:eastAsia="en-AU"/>
        </w:rPr>
      </w:pPr>
      <w:hyperlink w:anchor="_Toc138149728" w:history="1">
        <w:r w:rsidR="00144AA3" w:rsidRPr="00544AD9">
          <w:rPr>
            <w:rStyle w:val="Hyperlink"/>
          </w:rPr>
          <w:t>Section C1.6 – Intellectual Property Rights and Moral Rights</w:t>
        </w:r>
        <w:r w:rsidR="00144AA3">
          <w:rPr>
            <w:webHidden/>
          </w:rPr>
          <w:tab/>
        </w:r>
        <w:r w:rsidR="00144AA3">
          <w:rPr>
            <w:webHidden/>
          </w:rPr>
          <w:fldChar w:fldCharType="begin"/>
        </w:r>
        <w:r w:rsidR="00144AA3">
          <w:rPr>
            <w:webHidden/>
          </w:rPr>
          <w:instrText xml:space="preserve"> PAGEREF _Toc138149728 \h </w:instrText>
        </w:r>
        <w:r w:rsidR="00144AA3">
          <w:rPr>
            <w:webHidden/>
          </w:rPr>
        </w:r>
        <w:r w:rsidR="00144AA3">
          <w:rPr>
            <w:webHidden/>
          </w:rPr>
          <w:fldChar w:fldCharType="separate"/>
        </w:r>
        <w:r w:rsidR="008F1C92">
          <w:rPr>
            <w:webHidden/>
          </w:rPr>
          <w:t>46</w:t>
        </w:r>
        <w:r w:rsidR="00144AA3">
          <w:rPr>
            <w:webHidden/>
          </w:rPr>
          <w:fldChar w:fldCharType="end"/>
        </w:r>
      </w:hyperlink>
    </w:p>
    <w:p w14:paraId="09DAC4FB" w14:textId="6D052607"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29" w:history="1">
        <w:r w:rsidR="00144AA3" w:rsidRPr="00544AD9">
          <w:rPr>
            <w:rStyle w:val="Hyperlink"/>
            <w:caps/>
          </w:rPr>
          <w:t>41.</w:t>
        </w:r>
        <w:r w:rsidR="00144AA3">
          <w:rPr>
            <w:rFonts w:asciiTheme="minorHAnsi" w:eastAsiaTheme="minorEastAsia" w:hAnsiTheme="minorHAnsi" w:cstheme="minorBidi"/>
            <w:b w:val="0"/>
            <w:sz w:val="22"/>
            <w:szCs w:val="22"/>
            <w:lang w:eastAsia="en-AU"/>
          </w:rPr>
          <w:tab/>
        </w:r>
        <w:r w:rsidR="00144AA3" w:rsidRPr="00544AD9">
          <w:rPr>
            <w:rStyle w:val="Hyperlink"/>
          </w:rPr>
          <w:t>Intellectual Property Rights</w:t>
        </w:r>
        <w:r w:rsidR="00144AA3">
          <w:rPr>
            <w:webHidden/>
          </w:rPr>
          <w:tab/>
        </w:r>
        <w:r w:rsidR="00144AA3">
          <w:rPr>
            <w:webHidden/>
          </w:rPr>
          <w:fldChar w:fldCharType="begin"/>
        </w:r>
        <w:r w:rsidR="00144AA3">
          <w:rPr>
            <w:webHidden/>
          </w:rPr>
          <w:instrText xml:space="preserve"> PAGEREF _Toc138149729 \h </w:instrText>
        </w:r>
        <w:r w:rsidR="00144AA3">
          <w:rPr>
            <w:webHidden/>
          </w:rPr>
        </w:r>
        <w:r w:rsidR="00144AA3">
          <w:rPr>
            <w:webHidden/>
          </w:rPr>
          <w:fldChar w:fldCharType="separate"/>
        </w:r>
        <w:r w:rsidR="008F1C92">
          <w:rPr>
            <w:webHidden/>
          </w:rPr>
          <w:t>46</w:t>
        </w:r>
        <w:r w:rsidR="00144AA3">
          <w:rPr>
            <w:webHidden/>
          </w:rPr>
          <w:fldChar w:fldCharType="end"/>
        </w:r>
      </w:hyperlink>
    </w:p>
    <w:p w14:paraId="28C395BF" w14:textId="454FC14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0" w:history="1">
        <w:r w:rsidR="00144AA3" w:rsidRPr="00544AD9">
          <w:rPr>
            <w:rStyle w:val="Hyperlink"/>
            <w:caps/>
          </w:rPr>
          <w:t>42.</w:t>
        </w:r>
        <w:r w:rsidR="00144AA3">
          <w:rPr>
            <w:rFonts w:asciiTheme="minorHAnsi" w:eastAsiaTheme="minorEastAsia" w:hAnsiTheme="minorHAnsi" w:cstheme="minorBidi"/>
            <w:b w:val="0"/>
            <w:sz w:val="22"/>
            <w:szCs w:val="22"/>
            <w:lang w:eastAsia="en-AU"/>
          </w:rPr>
          <w:tab/>
        </w:r>
        <w:r w:rsidR="00144AA3" w:rsidRPr="00544AD9">
          <w:rPr>
            <w:rStyle w:val="Hyperlink"/>
          </w:rPr>
          <w:t>Moral Rights</w:t>
        </w:r>
        <w:r w:rsidR="00144AA3">
          <w:rPr>
            <w:webHidden/>
          </w:rPr>
          <w:tab/>
        </w:r>
        <w:r w:rsidR="00144AA3">
          <w:rPr>
            <w:webHidden/>
          </w:rPr>
          <w:fldChar w:fldCharType="begin"/>
        </w:r>
        <w:r w:rsidR="00144AA3">
          <w:rPr>
            <w:webHidden/>
          </w:rPr>
          <w:instrText xml:space="preserve"> PAGEREF _Toc138149730 \h </w:instrText>
        </w:r>
        <w:r w:rsidR="00144AA3">
          <w:rPr>
            <w:webHidden/>
          </w:rPr>
        </w:r>
        <w:r w:rsidR="00144AA3">
          <w:rPr>
            <w:webHidden/>
          </w:rPr>
          <w:fldChar w:fldCharType="separate"/>
        </w:r>
        <w:r w:rsidR="008F1C92">
          <w:rPr>
            <w:webHidden/>
          </w:rPr>
          <w:t>47</w:t>
        </w:r>
        <w:r w:rsidR="00144AA3">
          <w:rPr>
            <w:webHidden/>
          </w:rPr>
          <w:fldChar w:fldCharType="end"/>
        </w:r>
      </w:hyperlink>
    </w:p>
    <w:p w14:paraId="72547B94" w14:textId="2E5C2007" w:rsidR="00144AA3" w:rsidRDefault="00F458D5">
      <w:pPr>
        <w:pStyle w:val="TOC1"/>
        <w:rPr>
          <w:rFonts w:asciiTheme="minorHAnsi" w:eastAsiaTheme="minorEastAsia" w:hAnsiTheme="minorHAnsi" w:cstheme="minorBidi"/>
          <w:b w:val="0"/>
          <w:caps w:val="0"/>
          <w:sz w:val="22"/>
          <w:szCs w:val="22"/>
          <w:lang w:eastAsia="en-AU"/>
        </w:rPr>
      </w:pPr>
      <w:hyperlink w:anchor="_Toc138149731" w:history="1">
        <w:r w:rsidR="00144AA3" w:rsidRPr="00544AD9">
          <w:rPr>
            <w:rStyle w:val="Hyperlink"/>
          </w:rPr>
          <w:t>Section C1.7 – Control of information</w:t>
        </w:r>
        <w:r w:rsidR="00144AA3">
          <w:rPr>
            <w:webHidden/>
          </w:rPr>
          <w:tab/>
        </w:r>
        <w:r w:rsidR="00144AA3">
          <w:rPr>
            <w:webHidden/>
          </w:rPr>
          <w:fldChar w:fldCharType="begin"/>
        </w:r>
        <w:r w:rsidR="00144AA3">
          <w:rPr>
            <w:webHidden/>
          </w:rPr>
          <w:instrText xml:space="preserve"> PAGEREF _Toc138149731 \h </w:instrText>
        </w:r>
        <w:r w:rsidR="00144AA3">
          <w:rPr>
            <w:webHidden/>
          </w:rPr>
        </w:r>
        <w:r w:rsidR="00144AA3">
          <w:rPr>
            <w:webHidden/>
          </w:rPr>
          <w:fldChar w:fldCharType="separate"/>
        </w:r>
        <w:r w:rsidR="008F1C92">
          <w:rPr>
            <w:webHidden/>
          </w:rPr>
          <w:t>48</w:t>
        </w:r>
        <w:r w:rsidR="00144AA3">
          <w:rPr>
            <w:webHidden/>
          </w:rPr>
          <w:fldChar w:fldCharType="end"/>
        </w:r>
      </w:hyperlink>
    </w:p>
    <w:p w14:paraId="2E15C9A3" w14:textId="4478A65E"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2" w:history="1">
        <w:r w:rsidR="00144AA3" w:rsidRPr="00544AD9">
          <w:rPr>
            <w:rStyle w:val="Hyperlink"/>
            <w:caps/>
          </w:rPr>
          <w:t>43.</w:t>
        </w:r>
        <w:r w:rsidR="00144AA3">
          <w:rPr>
            <w:rFonts w:asciiTheme="minorHAnsi" w:eastAsiaTheme="minorEastAsia" w:hAnsiTheme="minorHAnsi" w:cstheme="minorBidi"/>
            <w:b w:val="0"/>
            <w:sz w:val="22"/>
            <w:szCs w:val="22"/>
            <w:lang w:eastAsia="en-AU"/>
          </w:rPr>
          <w:tab/>
        </w:r>
        <w:r w:rsidR="00144AA3" w:rsidRPr="00544AD9">
          <w:rPr>
            <w:rStyle w:val="Hyperlink"/>
          </w:rPr>
          <w:t>Personal Information</w:t>
        </w:r>
        <w:r w:rsidR="00144AA3">
          <w:rPr>
            <w:webHidden/>
          </w:rPr>
          <w:tab/>
        </w:r>
        <w:r w:rsidR="00144AA3">
          <w:rPr>
            <w:webHidden/>
          </w:rPr>
          <w:fldChar w:fldCharType="begin"/>
        </w:r>
        <w:r w:rsidR="00144AA3">
          <w:rPr>
            <w:webHidden/>
          </w:rPr>
          <w:instrText xml:space="preserve"> PAGEREF _Toc138149732 \h </w:instrText>
        </w:r>
        <w:r w:rsidR="00144AA3">
          <w:rPr>
            <w:webHidden/>
          </w:rPr>
        </w:r>
        <w:r w:rsidR="00144AA3">
          <w:rPr>
            <w:webHidden/>
          </w:rPr>
          <w:fldChar w:fldCharType="separate"/>
        </w:r>
        <w:r w:rsidR="008F1C92">
          <w:rPr>
            <w:webHidden/>
          </w:rPr>
          <w:t>48</w:t>
        </w:r>
        <w:r w:rsidR="00144AA3">
          <w:rPr>
            <w:webHidden/>
          </w:rPr>
          <w:fldChar w:fldCharType="end"/>
        </w:r>
      </w:hyperlink>
    </w:p>
    <w:p w14:paraId="14E54936" w14:textId="214DF523"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3" w:history="1">
        <w:r w:rsidR="00144AA3" w:rsidRPr="00544AD9">
          <w:rPr>
            <w:rStyle w:val="Hyperlink"/>
            <w:caps/>
          </w:rPr>
          <w:t>44.</w:t>
        </w:r>
        <w:r w:rsidR="00144AA3">
          <w:rPr>
            <w:rFonts w:asciiTheme="minorHAnsi" w:eastAsiaTheme="minorEastAsia" w:hAnsiTheme="minorHAnsi" w:cstheme="minorBidi"/>
            <w:b w:val="0"/>
            <w:sz w:val="22"/>
            <w:szCs w:val="22"/>
            <w:lang w:eastAsia="en-AU"/>
          </w:rPr>
          <w:tab/>
        </w:r>
        <w:r w:rsidR="00144AA3" w:rsidRPr="00544AD9">
          <w:rPr>
            <w:rStyle w:val="Hyperlink"/>
          </w:rPr>
          <w:t>Confidential Information</w:t>
        </w:r>
        <w:r w:rsidR="00144AA3">
          <w:rPr>
            <w:webHidden/>
          </w:rPr>
          <w:tab/>
        </w:r>
        <w:r w:rsidR="00144AA3">
          <w:rPr>
            <w:webHidden/>
          </w:rPr>
          <w:fldChar w:fldCharType="begin"/>
        </w:r>
        <w:r w:rsidR="00144AA3">
          <w:rPr>
            <w:webHidden/>
          </w:rPr>
          <w:instrText xml:space="preserve"> PAGEREF _Toc138149733 \h </w:instrText>
        </w:r>
        <w:r w:rsidR="00144AA3">
          <w:rPr>
            <w:webHidden/>
          </w:rPr>
        </w:r>
        <w:r w:rsidR="00144AA3">
          <w:rPr>
            <w:webHidden/>
          </w:rPr>
          <w:fldChar w:fldCharType="separate"/>
        </w:r>
        <w:r w:rsidR="008F1C92">
          <w:rPr>
            <w:webHidden/>
          </w:rPr>
          <w:t>50</w:t>
        </w:r>
        <w:r w:rsidR="00144AA3">
          <w:rPr>
            <w:webHidden/>
          </w:rPr>
          <w:fldChar w:fldCharType="end"/>
        </w:r>
      </w:hyperlink>
    </w:p>
    <w:p w14:paraId="3B364BAC" w14:textId="1DD9FF97" w:rsidR="00144AA3" w:rsidRDefault="00F458D5">
      <w:pPr>
        <w:pStyle w:val="TOC1"/>
        <w:rPr>
          <w:rFonts w:asciiTheme="minorHAnsi" w:eastAsiaTheme="minorEastAsia" w:hAnsiTheme="minorHAnsi" w:cstheme="minorBidi"/>
          <w:b w:val="0"/>
          <w:caps w:val="0"/>
          <w:sz w:val="22"/>
          <w:szCs w:val="22"/>
          <w:lang w:eastAsia="en-AU"/>
        </w:rPr>
      </w:pPr>
      <w:hyperlink w:anchor="_Toc138149734" w:history="1">
        <w:r w:rsidR="00144AA3" w:rsidRPr="00544AD9">
          <w:rPr>
            <w:rStyle w:val="Hyperlink"/>
          </w:rPr>
          <w:t>Section C1.8 – Records and Reports</w:t>
        </w:r>
        <w:r w:rsidR="00144AA3">
          <w:rPr>
            <w:webHidden/>
          </w:rPr>
          <w:tab/>
        </w:r>
        <w:r w:rsidR="00144AA3">
          <w:rPr>
            <w:webHidden/>
          </w:rPr>
          <w:fldChar w:fldCharType="begin"/>
        </w:r>
        <w:r w:rsidR="00144AA3">
          <w:rPr>
            <w:webHidden/>
          </w:rPr>
          <w:instrText xml:space="preserve"> PAGEREF _Toc138149734 \h </w:instrText>
        </w:r>
        <w:r w:rsidR="00144AA3">
          <w:rPr>
            <w:webHidden/>
          </w:rPr>
        </w:r>
        <w:r w:rsidR="00144AA3">
          <w:rPr>
            <w:webHidden/>
          </w:rPr>
          <w:fldChar w:fldCharType="separate"/>
        </w:r>
        <w:r w:rsidR="008F1C92">
          <w:rPr>
            <w:webHidden/>
          </w:rPr>
          <w:t>51</w:t>
        </w:r>
        <w:r w:rsidR="00144AA3">
          <w:rPr>
            <w:webHidden/>
          </w:rPr>
          <w:fldChar w:fldCharType="end"/>
        </w:r>
      </w:hyperlink>
    </w:p>
    <w:p w14:paraId="2D01E206" w14:textId="5A06B03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5" w:history="1">
        <w:r w:rsidR="00144AA3" w:rsidRPr="00544AD9">
          <w:rPr>
            <w:rStyle w:val="Hyperlink"/>
            <w:caps/>
          </w:rPr>
          <w:t>45.</w:t>
        </w:r>
        <w:r w:rsidR="00144AA3">
          <w:rPr>
            <w:rFonts w:asciiTheme="minorHAnsi" w:eastAsiaTheme="minorEastAsia" w:hAnsiTheme="minorHAnsi" w:cstheme="minorBidi"/>
            <w:b w:val="0"/>
            <w:sz w:val="22"/>
            <w:szCs w:val="22"/>
            <w:lang w:eastAsia="en-AU"/>
          </w:rPr>
          <w:tab/>
        </w:r>
        <w:r w:rsidR="00144AA3" w:rsidRPr="00544AD9">
          <w:rPr>
            <w:rStyle w:val="Hyperlink"/>
          </w:rPr>
          <w:t>Records to be kept and provided</w:t>
        </w:r>
        <w:r w:rsidR="00144AA3">
          <w:rPr>
            <w:webHidden/>
          </w:rPr>
          <w:tab/>
        </w:r>
        <w:r w:rsidR="00144AA3">
          <w:rPr>
            <w:webHidden/>
          </w:rPr>
          <w:fldChar w:fldCharType="begin"/>
        </w:r>
        <w:r w:rsidR="00144AA3">
          <w:rPr>
            <w:webHidden/>
          </w:rPr>
          <w:instrText xml:space="preserve"> PAGEREF _Toc138149735 \h </w:instrText>
        </w:r>
        <w:r w:rsidR="00144AA3">
          <w:rPr>
            <w:webHidden/>
          </w:rPr>
        </w:r>
        <w:r w:rsidR="00144AA3">
          <w:rPr>
            <w:webHidden/>
          </w:rPr>
          <w:fldChar w:fldCharType="separate"/>
        </w:r>
        <w:r w:rsidR="008F1C92">
          <w:rPr>
            <w:webHidden/>
          </w:rPr>
          <w:t>51</w:t>
        </w:r>
        <w:r w:rsidR="00144AA3">
          <w:rPr>
            <w:webHidden/>
          </w:rPr>
          <w:fldChar w:fldCharType="end"/>
        </w:r>
      </w:hyperlink>
    </w:p>
    <w:p w14:paraId="3C48C02B" w14:textId="70CEE00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6" w:history="1">
        <w:r w:rsidR="00144AA3" w:rsidRPr="00544AD9">
          <w:rPr>
            <w:rStyle w:val="Hyperlink"/>
            <w:caps/>
          </w:rPr>
          <w:t>46.</w:t>
        </w:r>
        <w:r w:rsidR="00144AA3">
          <w:rPr>
            <w:rFonts w:asciiTheme="minorHAnsi" w:eastAsiaTheme="minorEastAsia" w:hAnsiTheme="minorHAnsi" w:cstheme="minorBidi"/>
            <w:b w:val="0"/>
            <w:sz w:val="22"/>
            <w:szCs w:val="22"/>
            <w:lang w:eastAsia="en-AU"/>
          </w:rPr>
          <w:tab/>
        </w:r>
        <w:r w:rsidR="00144AA3" w:rsidRPr="00544AD9">
          <w:rPr>
            <w:rStyle w:val="Hyperlink"/>
          </w:rPr>
          <w:t>General reporting</w:t>
        </w:r>
        <w:r w:rsidR="00144AA3">
          <w:rPr>
            <w:webHidden/>
          </w:rPr>
          <w:tab/>
        </w:r>
        <w:r w:rsidR="00144AA3">
          <w:rPr>
            <w:webHidden/>
          </w:rPr>
          <w:fldChar w:fldCharType="begin"/>
        </w:r>
        <w:r w:rsidR="00144AA3">
          <w:rPr>
            <w:webHidden/>
          </w:rPr>
          <w:instrText xml:space="preserve"> PAGEREF _Toc138149736 \h </w:instrText>
        </w:r>
        <w:r w:rsidR="00144AA3">
          <w:rPr>
            <w:webHidden/>
          </w:rPr>
        </w:r>
        <w:r w:rsidR="00144AA3">
          <w:rPr>
            <w:webHidden/>
          </w:rPr>
          <w:fldChar w:fldCharType="separate"/>
        </w:r>
        <w:r w:rsidR="008F1C92">
          <w:rPr>
            <w:webHidden/>
          </w:rPr>
          <w:t>52</w:t>
        </w:r>
        <w:r w:rsidR="00144AA3">
          <w:rPr>
            <w:webHidden/>
          </w:rPr>
          <w:fldChar w:fldCharType="end"/>
        </w:r>
      </w:hyperlink>
    </w:p>
    <w:p w14:paraId="4E01101B" w14:textId="488A946F"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7" w:history="1">
        <w:r w:rsidR="00144AA3" w:rsidRPr="00544AD9">
          <w:rPr>
            <w:rStyle w:val="Hyperlink"/>
            <w:caps/>
          </w:rPr>
          <w:t>47.</w:t>
        </w:r>
        <w:r w:rsidR="00144AA3">
          <w:rPr>
            <w:rFonts w:asciiTheme="minorHAnsi" w:eastAsiaTheme="minorEastAsia" w:hAnsiTheme="minorHAnsi" w:cstheme="minorBidi"/>
            <w:b w:val="0"/>
            <w:sz w:val="22"/>
            <w:szCs w:val="22"/>
            <w:lang w:eastAsia="en-AU"/>
          </w:rPr>
          <w:tab/>
        </w:r>
        <w:r w:rsidR="00144AA3" w:rsidRPr="00544AD9">
          <w:rPr>
            <w:rStyle w:val="Hyperlink"/>
          </w:rPr>
          <w:t>Public Sector Data</w:t>
        </w:r>
        <w:r w:rsidR="00144AA3">
          <w:rPr>
            <w:webHidden/>
          </w:rPr>
          <w:tab/>
        </w:r>
        <w:r w:rsidR="00144AA3">
          <w:rPr>
            <w:webHidden/>
          </w:rPr>
          <w:fldChar w:fldCharType="begin"/>
        </w:r>
        <w:r w:rsidR="00144AA3">
          <w:rPr>
            <w:webHidden/>
          </w:rPr>
          <w:instrText xml:space="preserve"> PAGEREF _Toc138149737 \h </w:instrText>
        </w:r>
        <w:r w:rsidR="00144AA3">
          <w:rPr>
            <w:webHidden/>
          </w:rPr>
        </w:r>
        <w:r w:rsidR="00144AA3">
          <w:rPr>
            <w:webHidden/>
          </w:rPr>
          <w:fldChar w:fldCharType="separate"/>
        </w:r>
        <w:r w:rsidR="008F1C92">
          <w:rPr>
            <w:webHidden/>
          </w:rPr>
          <w:t>52</w:t>
        </w:r>
        <w:r w:rsidR="00144AA3">
          <w:rPr>
            <w:webHidden/>
          </w:rPr>
          <w:fldChar w:fldCharType="end"/>
        </w:r>
      </w:hyperlink>
    </w:p>
    <w:p w14:paraId="19D3B786" w14:textId="04E4813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8" w:history="1">
        <w:r w:rsidR="00144AA3" w:rsidRPr="00544AD9">
          <w:rPr>
            <w:rStyle w:val="Hyperlink"/>
            <w:caps/>
          </w:rPr>
          <w:t>48.</w:t>
        </w:r>
        <w:r w:rsidR="00144AA3">
          <w:rPr>
            <w:rFonts w:asciiTheme="minorHAnsi" w:eastAsiaTheme="minorEastAsia" w:hAnsiTheme="minorHAnsi" w:cstheme="minorBidi"/>
            <w:b w:val="0"/>
            <w:sz w:val="22"/>
            <w:szCs w:val="22"/>
            <w:lang w:eastAsia="en-AU"/>
          </w:rPr>
          <w:tab/>
        </w:r>
        <w:r w:rsidR="00144AA3" w:rsidRPr="00544AD9">
          <w:rPr>
            <w:rStyle w:val="Hyperlink"/>
          </w:rPr>
          <w:t>Access by Workers to Records held by the Approved Employer</w:t>
        </w:r>
        <w:r w:rsidR="00144AA3">
          <w:rPr>
            <w:webHidden/>
          </w:rPr>
          <w:tab/>
        </w:r>
        <w:r w:rsidR="00144AA3">
          <w:rPr>
            <w:webHidden/>
          </w:rPr>
          <w:fldChar w:fldCharType="begin"/>
        </w:r>
        <w:r w:rsidR="00144AA3">
          <w:rPr>
            <w:webHidden/>
          </w:rPr>
          <w:instrText xml:space="preserve"> PAGEREF _Toc138149738 \h </w:instrText>
        </w:r>
        <w:r w:rsidR="00144AA3">
          <w:rPr>
            <w:webHidden/>
          </w:rPr>
        </w:r>
        <w:r w:rsidR="00144AA3">
          <w:rPr>
            <w:webHidden/>
          </w:rPr>
          <w:fldChar w:fldCharType="separate"/>
        </w:r>
        <w:r w:rsidR="008F1C92">
          <w:rPr>
            <w:webHidden/>
          </w:rPr>
          <w:t>53</w:t>
        </w:r>
        <w:r w:rsidR="00144AA3">
          <w:rPr>
            <w:webHidden/>
          </w:rPr>
          <w:fldChar w:fldCharType="end"/>
        </w:r>
      </w:hyperlink>
    </w:p>
    <w:p w14:paraId="6A344FBE" w14:textId="4337F5BB"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39" w:history="1">
        <w:r w:rsidR="00144AA3" w:rsidRPr="00544AD9">
          <w:rPr>
            <w:rStyle w:val="Hyperlink"/>
            <w:caps/>
          </w:rPr>
          <w:t>49.</w:t>
        </w:r>
        <w:r w:rsidR="00144AA3">
          <w:rPr>
            <w:rFonts w:asciiTheme="minorHAnsi" w:eastAsiaTheme="minorEastAsia" w:hAnsiTheme="minorHAnsi" w:cstheme="minorBidi"/>
            <w:b w:val="0"/>
            <w:sz w:val="22"/>
            <w:szCs w:val="22"/>
            <w:lang w:eastAsia="en-AU"/>
          </w:rPr>
          <w:tab/>
        </w:r>
        <w:r w:rsidR="00144AA3" w:rsidRPr="00544AD9">
          <w:rPr>
            <w:rStyle w:val="Hyperlink"/>
          </w:rPr>
          <w:t xml:space="preserve">Access to documents for the purposes of the </w:t>
        </w:r>
        <w:r w:rsidR="00144AA3" w:rsidRPr="00544AD9">
          <w:rPr>
            <w:rStyle w:val="Hyperlink"/>
            <w:i/>
            <w:iCs/>
          </w:rPr>
          <w:t xml:space="preserve">Freedom of Information Act 1982 </w:t>
        </w:r>
        <w:r w:rsidR="00144AA3" w:rsidRPr="00544AD9">
          <w:rPr>
            <w:rStyle w:val="Hyperlink"/>
          </w:rPr>
          <w:t>(Cth)</w:t>
        </w:r>
        <w:r w:rsidR="00144AA3">
          <w:rPr>
            <w:webHidden/>
          </w:rPr>
          <w:tab/>
        </w:r>
        <w:r w:rsidR="00144AA3">
          <w:rPr>
            <w:webHidden/>
          </w:rPr>
          <w:fldChar w:fldCharType="begin"/>
        </w:r>
        <w:r w:rsidR="00144AA3">
          <w:rPr>
            <w:webHidden/>
          </w:rPr>
          <w:instrText xml:space="preserve"> PAGEREF _Toc138149739 \h </w:instrText>
        </w:r>
        <w:r w:rsidR="00144AA3">
          <w:rPr>
            <w:webHidden/>
          </w:rPr>
        </w:r>
        <w:r w:rsidR="00144AA3">
          <w:rPr>
            <w:webHidden/>
          </w:rPr>
          <w:fldChar w:fldCharType="separate"/>
        </w:r>
        <w:r w:rsidR="008F1C92">
          <w:rPr>
            <w:webHidden/>
          </w:rPr>
          <w:t>53</w:t>
        </w:r>
        <w:r w:rsidR="00144AA3">
          <w:rPr>
            <w:webHidden/>
          </w:rPr>
          <w:fldChar w:fldCharType="end"/>
        </w:r>
      </w:hyperlink>
    </w:p>
    <w:p w14:paraId="73E41179" w14:textId="69FC93F9"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0" w:history="1">
        <w:r w:rsidR="00144AA3" w:rsidRPr="00544AD9">
          <w:rPr>
            <w:rStyle w:val="Hyperlink"/>
            <w:caps/>
          </w:rPr>
          <w:t>50.</w:t>
        </w:r>
        <w:r w:rsidR="00144AA3">
          <w:rPr>
            <w:rFonts w:asciiTheme="minorHAnsi" w:eastAsiaTheme="minorEastAsia" w:hAnsiTheme="minorHAnsi" w:cstheme="minorBidi"/>
            <w:b w:val="0"/>
            <w:sz w:val="22"/>
            <w:szCs w:val="22"/>
            <w:lang w:eastAsia="en-AU"/>
          </w:rPr>
          <w:tab/>
        </w:r>
        <w:r w:rsidR="00144AA3" w:rsidRPr="00544AD9">
          <w:rPr>
            <w:rStyle w:val="Hyperlink"/>
          </w:rPr>
          <w:t>Scheme Assurance Activities and audits</w:t>
        </w:r>
        <w:r w:rsidR="00144AA3">
          <w:rPr>
            <w:webHidden/>
          </w:rPr>
          <w:tab/>
        </w:r>
        <w:r w:rsidR="00144AA3">
          <w:rPr>
            <w:webHidden/>
          </w:rPr>
          <w:fldChar w:fldCharType="begin"/>
        </w:r>
        <w:r w:rsidR="00144AA3">
          <w:rPr>
            <w:webHidden/>
          </w:rPr>
          <w:instrText xml:space="preserve"> PAGEREF _Toc138149740 \h </w:instrText>
        </w:r>
        <w:r w:rsidR="00144AA3">
          <w:rPr>
            <w:webHidden/>
          </w:rPr>
        </w:r>
        <w:r w:rsidR="00144AA3">
          <w:rPr>
            <w:webHidden/>
          </w:rPr>
          <w:fldChar w:fldCharType="separate"/>
        </w:r>
        <w:r w:rsidR="008F1C92">
          <w:rPr>
            <w:webHidden/>
          </w:rPr>
          <w:t>53</w:t>
        </w:r>
        <w:r w:rsidR="00144AA3">
          <w:rPr>
            <w:webHidden/>
          </w:rPr>
          <w:fldChar w:fldCharType="end"/>
        </w:r>
      </w:hyperlink>
    </w:p>
    <w:p w14:paraId="0F7F4CEA" w14:textId="4EAE1C63"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1" w:history="1">
        <w:r w:rsidR="00144AA3" w:rsidRPr="00544AD9">
          <w:rPr>
            <w:rStyle w:val="Hyperlink"/>
            <w:caps/>
          </w:rPr>
          <w:t>51.</w:t>
        </w:r>
        <w:r w:rsidR="00144AA3">
          <w:rPr>
            <w:rFonts w:asciiTheme="minorHAnsi" w:eastAsiaTheme="minorEastAsia" w:hAnsiTheme="minorHAnsi" w:cstheme="minorBidi"/>
            <w:b w:val="0"/>
            <w:sz w:val="22"/>
            <w:szCs w:val="22"/>
            <w:lang w:eastAsia="en-AU"/>
          </w:rPr>
          <w:tab/>
        </w:r>
        <w:r w:rsidR="00144AA3" w:rsidRPr="00544AD9">
          <w:rPr>
            <w:rStyle w:val="Hyperlink"/>
          </w:rPr>
          <w:t>Access to Premises and Material</w:t>
        </w:r>
        <w:r w:rsidR="00144AA3">
          <w:rPr>
            <w:webHidden/>
          </w:rPr>
          <w:tab/>
        </w:r>
        <w:r w:rsidR="00144AA3">
          <w:rPr>
            <w:webHidden/>
          </w:rPr>
          <w:fldChar w:fldCharType="begin"/>
        </w:r>
        <w:r w:rsidR="00144AA3">
          <w:rPr>
            <w:webHidden/>
          </w:rPr>
          <w:instrText xml:space="preserve"> PAGEREF _Toc138149741 \h </w:instrText>
        </w:r>
        <w:r w:rsidR="00144AA3">
          <w:rPr>
            <w:webHidden/>
          </w:rPr>
        </w:r>
        <w:r w:rsidR="00144AA3">
          <w:rPr>
            <w:webHidden/>
          </w:rPr>
          <w:fldChar w:fldCharType="separate"/>
        </w:r>
        <w:r w:rsidR="008F1C92">
          <w:rPr>
            <w:webHidden/>
          </w:rPr>
          <w:t>54</w:t>
        </w:r>
        <w:r w:rsidR="00144AA3">
          <w:rPr>
            <w:webHidden/>
          </w:rPr>
          <w:fldChar w:fldCharType="end"/>
        </w:r>
      </w:hyperlink>
    </w:p>
    <w:p w14:paraId="21B66D86" w14:textId="48883D7F" w:rsidR="00144AA3" w:rsidRDefault="00F458D5">
      <w:pPr>
        <w:pStyle w:val="TOC1"/>
        <w:rPr>
          <w:rFonts w:asciiTheme="minorHAnsi" w:eastAsiaTheme="minorEastAsia" w:hAnsiTheme="minorHAnsi" w:cstheme="minorBidi"/>
          <w:b w:val="0"/>
          <w:caps w:val="0"/>
          <w:sz w:val="22"/>
          <w:szCs w:val="22"/>
          <w:lang w:eastAsia="en-AU"/>
        </w:rPr>
      </w:pPr>
      <w:hyperlink w:anchor="_Toc138149742" w:history="1">
        <w:r w:rsidR="00144AA3" w:rsidRPr="00544AD9">
          <w:rPr>
            <w:rStyle w:val="Hyperlink"/>
          </w:rPr>
          <w:t>Section C1.9 – Indemnity and insurance</w:t>
        </w:r>
        <w:r w:rsidR="00144AA3">
          <w:rPr>
            <w:webHidden/>
          </w:rPr>
          <w:tab/>
        </w:r>
        <w:r w:rsidR="00144AA3">
          <w:rPr>
            <w:webHidden/>
          </w:rPr>
          <w:fldChar w:fldCharType="begin"/>
        </w:r>
        <w:r w:rsidR="00144AA3">
          <w:rPr>
            <w:webHidden/>
          </w:rPr>
          <w:instrText xml:space="preserve"> PAGEREF _Toc138149742 \h </w:instrText>
        </w:r>
        <w:r w:rsidR="00144AA3">
          <w:rPr>
            <w:webHidden/>
          </w:rPr>
        </w:r>
        <w:r w:rsidR="00144AA3">
          <w:rPr>
            <w:webHidden/>
          </w:rPr>
          <w:fldChar w:fldCharType="separate"/>
        </w:r>
        <w:r w:rsidR="008F1C92">
          <w:rPr>
            <w:webHidden/>
          </w:rPr>
          <w:t>56</w:t>
        </w:r>
        <w:r w:rsidR="00144AA3">
          <w:rPr>
            <w:webHidden/>
          </w:rPr>
          <w:fldChar w:fldCharType="end"/>
        </w:r>
      </w:hyperlink>
    </w:p>
    <w:p w14:paraId="6E947037" w14:textId="3AA9DBF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3" w:history="1">
        <w:r w:rsidR="00144AA3" w:rsidRPr="00544AD9">
          <w:rPr>
            <w:rStyle w:val="Hyperlink"/>
            <w:caps/>
          </w:rPr>
          <w:t>52.</w:t>
        </w:r>
        <w:r w:rsidR="00144AA3">
          <w:rPr>
            <w:rFonts w:asciiTheme="minorHAnsi" w:eastAsiaTheme="minorEastAsia" w:hAnsiTheme="minorHAnsi" w:cstheme="minorBidi"/>
            <w:b w:val="0"/>
            <w:sz w:val="22"/>
            <w:szCs w:val="22"/>
            <w:lang w:eastAsia="en-AU"/>
          </w:rPr>
          <w:tab/>
        </w:r>
        <w:r w:rsidR="00144AA3" w:rsidRPr="00544AD9">
          <w:rPr>
            <w:rStyle w:val="Hyperlink"/>
          </w:rPr>
          <w:t>Indemnity</w:t>
        </w:r>
        <w:r w:rsidR="00144AA3">
          <w:rPr>
            <w:webHidden/>
          </w:rPr>
          <w:tab/>
        </w:r>
        <w:r w:rsidR="00144AA3">
          <w:rPr>
            <w:webHidden/>
          </w:rPr>
          <w:fldChar w:fldCharType="begin"/>
        </w:r>
        <w:r w:rsidR="00144AA3">
          <w:rPr>
            <w:webHidden/>
          </w:rPr>
          <w:instrText xml:space="preserve"> PAGEREF _Toc138149743 \h </w:instrText>
        </w:r>
        <w:r w:rsidR="00144AA3">
          <w:rPr>
            <w:webHidden/>
          </w:rPr>
        </w:r>
        <w:r w:rsidR="00144AA3">
          <w:rPr>
            <w:webHidden/>
          </w:rPr>
          <w:fldChar w:fldCharType="separate"/>
        </w:r>
        <w:r w:rsidR="008F1C92">
          <w:rPr>
            <w:webHidden/>
          </w:rPr>
          <w:t>56</w:t>
        </w:r>
        <w:r w:rsidR="00144AA3">
          <w:rPr>
            <w:webHidden/>
          </w:rPr>
          <w:fldChar w:fldCharType="end"/>
        </w:r>
      </w:hyperlink>
    </w:p>
    <w:p w14:paraId="4FA1D335" w14:textId="29EC771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4" w:history="1">
        <w:r w:rsidR="00144AA3" w:rsidRPr="00544AD9">
          <w:rPr>
            <w:rStyle w:val="Hyperlink"/>
            <w:caps/>
          </w:rPr>
          <w:t>53.</w:t>
        </w:r>
        <w:r w:rsidR="00144AA3">
          <w:rPr>
            <w:rFonts w:asciiTheme="minorHAnsi" w:eastAsiaTheme="minorEastAsia" w:hAnsiTheme="minorHAnsi" w:cstheme="minorBidi"/>
            <w:b w:val="0"/>
            <w:sz w:val="22"/>
            <w:szCs w:val="22"/>
            <w:lang w:eastAsia="en-AU"/>
          </w:rPr>
          <w:tab/>
        </w:r>
        <w:r w:rsidR="00144AA3" w:rsidRPr="00544AD9">
          <w:rPr>
            <w:rStyle w:val="Hyperlink"/>
          </w:rPr>
          <w:t>Insurance</w:t>
        </w:r>
        <w:r w:rsidR="00144AA3">
          <w:rPr>
            <w:webHidden/>
          </w:rPr>
          <w:tab/>
        </w:r>
        <w:r w:rsidR="00144AA3">
          <w:rPr>
            <w:webHidden/>
          </w:rPr>
          <w:fldChar w:fldCharType="begin"/>
        </w:r>
        <w:r w:rsidR="00144AA3">
          <w:rPr>
            <w:webHidden/>
          </w:rPr>
          <w:instrText xml:space="preserve"> PAGEREF _Toc138149744 \h </w:instrText>
        </w:r>
        <w:r w:rsidR="00144AA3">
          <w:rPr>
            <w:webHidden/>
          </w:rPr>
        </w:r>
        <w:r w:rsidR="00144AA3">
          <w:rPr>
            <w:webHidden/>
          </w:rPr>
          <w:fldChar w:fldCharType="separate"/>
        </w:r>
        <w:r w:rsidR="008F1C92">
          <w:rPr>
            <w:webHidden/>
          </w:rPr>
          <w:t>56</w:t>
        </w:r>
        <w:r w:rsidR="00144AA3">
          <w:rPr>
            <w:webHidden/>
          </w:rPr>
          <w:fldChar w:fldCharType="end"/>
        </w:r>
      </w:hyperlink>
    </w:p>
    <w:p w14:paraId="0E308162" w14:textId="3FB06E1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5" w:history="1">
        <w:r w:rsidR="00144AA3" w:rsidRPr="00544AD9">
          <w:rPr>
            <w:rStyle w:val="Hyperlink"/>
            <w:caps/>
          </w:rPr>
          <w:t>54.</w:t>
        </w:r>
        <w:r w:rsidR="00144AA3">
          <w:rPr>
            <w:rFonts w:asciiTheme="minorHAnsi" w:eastAsiaTheme="minorEastAsia" w:hAnsiTheme="minorHAnsi" w:cstheme="minorBidi"/>
            <w:b w:val="0"/>
            <w:sz w:val="22"/>
            <w:szCs w:val="22"/>
            <w:lang w:eastAsia="en-AU"/>
          </w:rPr>
          <w:tab/>
        </w:r>
        <w:r w:rsidR="00144AA3" w:rsidRPr="00544AD9">
          <w:rPr>
            <w:rStyle w:val="Hyperlink"/>
          </w:rPr>
          <w:t>Liability of the Approved Employer to the Department</w:t>
        </w:r>
        <w:r w:rsidR="00144AA3">
          <w:rPr>
            <w:webHidden/>
          </w:rPr>
          <w:tab/>
        </w:r>
        <w:r w:rsidR="00144AA3">
          <w:rPr>
            <w:webHidden/>
          </w:rPr>
          <w:fldChar w:fldCharType="begin"/>
        </w:r>
        <w:r w:rsidR="00144AA3">
          <w:rPr>
            <w:webHidden/>
          </w:rPr>
          <w:instrText xml:space="preserve"> PAGEREF _Toc138149745 \h </w:instrText>
        </w:r>
        <w:r w:rsidR="00144AA3">
          <w:rPr>
            <w:webHidden/>
          </w:rPr>
        </w:r>
        <w:r w:rsidR="00144AA3">
          <w:rPr>
            <w:webHidden/>
          </w:rPr>
          <w:fldChar w:fldCharType="separate"/>
        </w:r>
        <w:r w:rsidR="008F1C92">
          <w:rPr>
            <w:webHidden/>
          </w:rPr>
          <w:t>58</w:t>
        </w:r>
        <w:r w:rsidR="00144AA3">
          <w:rPr>
            <w:webHidden/>
          </w:rPr>
          <w:fldChar w:fldCharType="end"/>
        </w:r>
      </w:hyperlink>
    </w:p>
    <w:p w14:paraId="75E03A01" w14:textId="222EE92B" w:rsidR="00144AA3" w:rsidRDefault="00F458D5">
      <w:pPr>
        <w:pStyle w:val="TOC1"/>
        <w:rPr>
          <w:rFonts w:asciiTheme="minorHAnsi" w:eastAsiaTheme="minorEastAsia" w:hAnsiTheme="minorHAnsi" w:cstheme="minorBidi"/>
          <w:b w:val="0"/>
          <w:caps w:val="0"/>
          <w:sz w:val="22"/>
          <w:szCs w:val="22"/>
          <w:lang w:eastAsia="en-AU"/>
        </w:rPr>
      </w:pPr>
      <w:hyperlink w:anchor="_Toc138149746" w:history="1">
        <w:r w:rsidR="00144AA3" w:rsidRPr="00544AD9">
          <w:rPr>
            <w:rStyle w:val="Hyperlink"/>
          </w:rPr>
          <w:t>Section C1.10 – Changes in entities delivering the Scheme</w:t>
        </w:r>
        <w:r w:rsidR="00144AA3">
          <w:rPr>
            <w:webHidden/>
          </w:rPr>
          <w:tab/>
        </w:r>
        <w:r w:rsidR="00144AA3">
          <w:rPr>
            <w:webHidden/>
          </w:rPr>
          <w:fldChar w:fldCharType="begin"/>
        </w:r>
        <w:r w:rsidR="00144AA3">
          <w:rPr>
            <w:webHidden/>
          </w:rPr>
          <w:instrText xml:space="preserve"> PAGEREF _Toc138149746 \h </w:instrText>
        </w:r>
        <w:r w:rsidR="00144AA3">
          <w:rPr>
            <w:webHidden/>
          </w:rPr>
        </w:r>
        <w:r w:rsidR="00144AA3">
          <w:rPr>
            <w:webHidden/>
          </w:rPr>
          <w:fldChar w:fldCharType="separate"/>
        </w:r>
        <w:r w:rsidR="008F1C92">
          <w:rPr>
            <w:webHidden/>
          </w:rPr>
          <w:t>58</w:t>
        </w:r>
        <w:r w:rsidR="00144AA3">
          <w:rPr>
            <w:webHidden/>
          </w:rPr>
          <w:fldChar w:fldCharType="end"/>
        </w:r>
      </w:hyperlink>
    </w:p>
    <w:p w14:paraId="361E3B6A" w14:textId="1A4B5C83"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7" w:history="1">
        <w:r w:rsidR="00144AA3" w:rsidRPr="00544AD9">
          <w:rPr>
            <w:rStyle w:val="Hyperlink"/>
            <w:caps/>
          </w:rPr>
          <w:t>55.</w:t>
        </w:r>
        <w:r w:rsidR="00144AA3">
          <w:rPr>
            <w:rFonts w:asciiTheme="minorHAnsi" w:eastAsiaTheme="minorEastAsia" w:hAnsiTheme="minorHAnsi" w:cstheme="minorBidi"/>
            <w:b w:val="0"/>
            <w:sz w:val="22"/>
            <w:szCs w:val="22"/>
            <w:lang w:eastAsia="en-AU"/>
          </w:rPr>
          <w:tab/>
        </w:r>
        <w:r w:rsidR="00144AA3" w:rsidRPr="00544AD9">
          <w:rPr>
            <w:rStyle w:val="Hyperlink"/>
          </w:rPr>
          <w:t>Change in Control of the Approved Employer or a Subcontractor</w:t>
        </w:r>
        <w:r w:rsidR="00144AA3">
          <w:rPr>
            <w:webHidden/>
          </w:rPr>
          <w:tab/>
        </w:r>
        <w:r w:rsidR="00144AA3">
          <w:rPr>
            <w:webHidden/>
          </w:rPr>
          <w:fldChar w:fldCharType="begin"/>
        </w:r>
        <w:r w:rsidR="00144AA3">
          <w:rPr>
            <w:webHidden/>
          </w:rPr>
          <w:instrText xml:space="preserve"> PAGEREF _Toc138149747 \h </w:instrText>
        </w:r>
        <w:r w:rsidR="00144AA3">
          <w:rPr>
            <w:webHidden/>
          </w:rPr>
        </w:r>
        <w:r w:rsidR="00144AA3">
          <w:rPr>
            <w:webHidden/>
          </w:rPr>
          <w:fldChar w:fldCharType="separate"/>
        </w:r>
        <w:r w:rsidR="008F1C92">
          <w:rPr>
            <w:webHidden/>
          </w:rPr>
          <w:t>58</w:t>
        </w:r>
        <w:r w:rsidR="00144AA3">
          <w:rPr>
            <w:webHidden/>
          </w:rPr>
          <w:fldChar w:fldCharType="end"/>
        </w:r>
      </w:hyperlink>
    </w:p>
    <w:p w14:paraId="40DA1F82" w14:textId="317A58B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8" w:history="1">
        <w:r w:rsidR="00144AA3" w:rsidRPr="00544AD9">
          <w:rPr>
            <w:rStyle w:val="Hyperlink"/>
            <w:caps/>
          </w:rPr>
          <w:t>56.</w:t>
        </w:r>
        <w:r w:rsidR="00144AA3">
          <w:rPr>
            <w:rFonts w:asciiTheme="minorHAnsi" w:eastAsiaTheme="minorEastAsia" w:hAnsiTheme="minorHAnsi" w:cstheme="minorBidi"/>
            <w:b w:val="0"/>
            <w:sz w:val="22"/>
            <w:szCs w:val="22"/>
            <w:lang w:eastAsia="en-AU"/>
          </w:rPr>
          <w:tab/>
        </w:r>
        <w:r w:rsidR="00144AA3" w:rsidRPr="00544AD9">
          <w:rPr>
            <w:rStyle w:val="Hyperlink"/>
          </w:rPr>
          <w:t>Notice regarding Insolvency Events</w:t>
        </w:r>
        <w:r w:rsidR="00144AA3">
          <w:rPr>
            <w:webHidden/>
          </w:rPr>
          <w:tab/>
        </w:r>
        <w:r w:rsidR="00144AA3">
          <w:rPr>
            <w:webHidden/>
          </w:rPr>
          <w:fldChar w:fldCharType="begin"/>
        </w:r>
        <w:r w:rsidR="00144AA3">
          <w:rPr>
            <w:webHidden/>
          </w:rPr>
          <w:instrText xml:space="preserve"> PAGEREF _Toc138149748 \h </w:instrText>
        </w:r>
        <w:r w:rsidR="00144AA3">
          <w:rPr>
            <w:webHidden/>
          </w:rPr>
        </w:r>
        <w:r w:rsidR="00144AA3">
          <w:rPr>
            <w:webHidden/>
          </w:rPr>
          <w:fldChar w:fldCharType="separate"/>
        </w:r>
        <w:r w:rsidR="008F1C92">
          <w:rPr>
            <w:webHidden/>
          </w:rPr>
          <w:t>59</w:t>
        </w:r>
        <w:r w:rsidR="00144AA3">
          <w:rPr>
            <w:webHidden/>
          </w:rPr>
          <w:fldChar w:fldCharType="end"/>
        </w:r>
      </w:hyperlink>
    </w:p>
    <w:p w14:paraId="0AF79B71" w14:textId="3983FE77"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49" w:history="1">
        <w:r w:rsidR="00144AA3" w:rsidRPr="00544AD9">
          <w:rPr>
            <w:rStyle w:val="Hyperlink"/>
            <w:caps/>
          </w:rPr>
          <w:t>57.</w:t>
        </w:r>
        <w:r w:rsidR="00144AA3">
          <w:rPr>
            <w:rFonts w:asciiTheme="minorHAnsi" w:eastAsiaTheme="minorEastAsia" w:hAnsiTheme="minorHAnsi" w:cstheme="minorBidi"/>
            <w:b w:val="0"/>
            <w:sz w:val="22"/>
            <w:szCs w:val="22"/>
            <w:lang w:eastAsia="en-AU"/>
          </w:rPr>
          <w:tab/>
        </w:r>
        <w:r w:rsidR="00144AA3" w:rsidRPr="00544AD9">
          <w:rPr>
            <w:rStyle w:val="Hyperlink"/>
          </w:rPr>
          <w:t>Subcontracting</w:t>
        </w:r>
        <w:r w:rsidR="00144AA3">
          <w:rPr>
            <w:webHidden/>
          </w:rPr>
          <w:tab/>
        </w:r>
        <w:r w:rsidR="00144AA3">
          <w:rPr>
            <w:webHidden/>
          </w:rPr>
          <w:fldChar w:fldCharType="begin"/>
        </w:r>
        <w:r w:rsidR="00144AA3">
          <w:rPr>
            <w:webHidden/>
          </w:rPr>
          <w:instrText xml:space="preserve"> PAGEREF _Toc138149749 \h </w:instrText>
        </w:r>
        <w:r w:rsidR="00144AA3">
          <w:rPr>
            <w:webHidden/>
          </w:rPr>
        </w:r>
        <w:r w:rsidR="00144AA3">
          <w:rPr>
            <w:webHidden/>
          </w:rPr>
          <w:fldChar w:fldCharType="separate"/>
        </w:r>
        <w:r w:rsidR="008F1C92">
          <w:rPr>
            <w:webHidden/>
          </w:rPr>
          <w:t>60</w:t>
        </w:r>
        <w:r w:rsidR="00144AA3">
          <w:rPr>
            <w:webHidden/>
          </w:rPr>
          <w:fldChar w:fldCharType="end"/>
        </w:r>
      </w:hyperlink>
    </w:p>
    <w:p w14:paraId="5812F007" w14:textId="1CE22D0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0" w:history="1">
        <w:r w:rsidR="00144AA3" w:rsidRPr="00544AD9">
          <w:rPr>
            <w:rStyle w:val="Hyperlink"/>
            <w:caps/>
          </w:rPr>
          <w:t>58.</w:t>
        </w:r>
        <w:r w:rsidR="00144AA3">
          <w:rPr>
            <w:rFonts w:asciiTheme="minorHAnsi" w:eastAsiaTheme="minorEastAsia" w:hAnsiTheme="minorHAnsi" w:cstheme="minorBidi"/>
            <w:b w:val="0"/>
            <w:sz w:val="22"/>
            <w:szCs w:val="22"/>
            <w:lang w:eastAsia="en-AU"/>
          </w:rPr>
          <w:tab/>
        </w:r>
        <w:r w:rsidR="00144AA3" w:rsidRPr="00544AD9">
          <w:rPr>
            <w:rStyle w:val="Hyperlink"/>
          </w:rPr>
          <w:t>Assignment and novation</w:t>
        </w:r>
        <w:r w:rsidR="00144AA3">
          <w:rPr>
            <w:webHidden/>
          </w:rPr>
          <w:tab/>
        </w:r>
        <w:r w:rsidR="00144AA3">
          <w:rPr>
            <w:webHidden/>
          </w:rPr>
          <w:fldChar w:fldCharType="begin"/>
        </w:r>
        <w:r w:rsidR="00144AA3">
          <w:rPr>
            <w:webHidden/>
          </w:rPr>
          <w:instrText xml:space="preserve"> PAGEREF _Toc138149750 \h </w:instrText>
        </w:r>
        <w:r w:rsidR="00144AA3">
          <w:rPr>
            <w:webHidden/>
          </w:rPr>
        </w:r>
        <w:r w:rsidR="00144AA3">
          <w:rPr>
            <w:webHidden/>
          </w:rPr>
          <w:fldChar w:fldCharType="separate"/>
        </w:r>
        <w:r w:rsidR="008F1C92">
          <w:rPr>
            <w:webHidden/>
          </w:rPr>
          <w:t>61</w:t>
        </w:r>
        <w:r w:rsidR="00144AA3">
          <w:rPr>
            <w:webHidden/>
          </w:rPr>
          <w:fldChar w:fldCharType="end"/>
        </w:r>
      </w:hyperlink>
    </w:p>
    <w:p w14:paraId="698F1C4D" w14:textId="52869680" w:rsidR="00144AA3" w:rsidRDefault="00F458D5">
      <w:pPr>
        <w:pStyle w:val="TOC1"/>
        <w:rPr>
          <w:rFonts w:asciiTheme="minorHAnsi" w:eastAsiaTheme="minorEastAsia" w:hAnsiTheme="minorHAnsi" w:cstheme="minorBidi"/>
          <w:b w:val="0"/>
          <w:caps w:val="0"/>
          <w:sz w:val="22"/>
          <w:szCs w:val="22"/>
          <w:lang w:eastAsia="en-AU"/>
        </w:rPr>
      </w:pPr>
      <w:hyperlink w:anchor="_Toc138149751" w:history="1">
        <w:r w:rsidR="00144AA3" w:rsidRPr="00544AD9">
          <w:rPr>
            <w:rStyle w:val="Hyperlink"/>
          </w:rPr>
          <w:t>Section C1.11 – Resolving Problems</w:t>
        </w:r>
        <w:r w:rsidR="00144AA3">
          <w:rPr>
            <w:webHidden/>
          </w:rPr>
          <w:tab/>
        </w:r>
        <w:r w:rsidR="00144AA3">
          <w:rPr>
            <w:webHidden/>
          </w:rPr>
          <w:fldChar w:fldCharType="begin"/>
        </w:r>
        <w:r w:rsidR="00144AA3">
          <w:rPr>
            <w:webHidden/>
          </w:rPr>
          <w:instrText xml:space="preserve"> PAGEREF _Toc138149751 \h </w:instrText>
        </w:r>
        <w:r w:rsidR="00144AA3">
          <w:rPr>
            <w:webHidden/>
          </w:rPr>
        </w:r>
        <w:r w:rsidR="00144AA3">
          <w:rPr>
            <w:webHidden/>
          </w:rPr>
          <w:fldChar w:fldCharType="separate"/>
        </w:r>
        <w:r w:rsidR="008F1C92">
          <w:rPr>
            <w:webHidden/>
          </w:rPr>
          <w:t>61</w:t>
        </w:r>
        <w:r w:rsidR="00144AA3">
          <w:rPr>
            <w:webHidden/>
          </w:rPr>
          <w:fldChar w:fldCharType="end"/>
        </w:r>
      </w:hyperlink>
    </w:p>
    <w:p w14:paraId="323D950F" w14:textId="48CC8F7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2" w:history="1">
        <w:r w:rsidR="00144AA3" w:rsidRPr="00544AD9">
          <w:rPr>
            <w:rStyle w:val="Hyperlink"/>
            <w:caps/>
          </w:rPr>
          <w:t>59.</w:t>
        </w:r>
        <w:r w:rsidR="00144AA3">
          <w:rPr>
            <w:rFonts w:asciiTheme="minorHAnsi" w:eastAsiaTheme="minorEastAsia" w:hAnsiTheme="minorHAnsi" w:cstheme="minorBidi"/>
            <w:b w:val="0"/>
            <w:sz w:val="22"/>
            <w:szCs w:val="22"/>
            <w:lang w:eastAsia="en-AU"/>
          </w:rPr>
          <w:tab/>
        </w:r>
        <w:r w:rsidR="00144AA3" w:rsidRPr="00544AD9">
          <w:rPr>
            <w:rStyle w:val="Hyperlink"/>
          </w:rPr>
          <w:t>Dispute resolution</w:t>
        </w:r>
        <w:r w:rsidR="00144AA3">
          <w:rPr>
            <w:webHidden/>
          </w:rPr>
          <w:tab/>
        </w:r>
        <w:r w:rsidR="00144AA3">
          <w:rPr>
            <w:webHidden/>
          </w:rPr>
          <w:fldChar w:fldCharType="begin"/>
        </w:r>
        <w:r w:rsidR="00144AA3">
          <w:rPr>
            <w:webHidden/>
          </w:rPr>
          <w:instrText xml:space="preserve"> PAGEREF _Toc138149752 \h </w:instrText>
        </w:r>
        <w:r w:rsidR="00144AA3">
          <w:rPr>
            <w:webHidden/>
          </w:rPr>
        </w:r>
        <w:r w:rsidR="00144AA3">
          <w:rPr>
            <w:webHidden/>
          </w:rPr>
          <w:fldChar w:fldCharType="separate"/>
        </w:r>
        <w:r w:rsidR="008F1C92">
          <w:rPr>
            <w:webHidden/>
          </w:rPr>
          <w:t>61</w:t>
        </w:r>
        <w:r w:rsidR="00144AA3">
          <w:rPr>
            <w:webHidden/>
          </w:rPr>
          <w:fldChar w:fldCharType="end"/>
        </w:r>
      </w:hyperlink>
    </w:p>
    <w:p w14:paraId="7F8C272E" w14:textId="7FF1C99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3" w:history="1">
        <w:r w:rsidR="00144AA3" w:rsidRPr="00544AD9">
          <w:rPr>
            <w:rStyle w:val="Hyperlink"/>
            <w:caps/>
          </w:rPr>
          <w:t>60.</w:t>
        </w:r>
        <w:r w:rsidR="00144AA3">
          <w:rPr>
            <w:rFonts w:asciiTheme="minorHAnsi" w:eastAsiaTheme="minorEastAsia" w:hAnsiTheme="minorHAnsi" w:cstheme="minorBidi"/>
            <w:b w:val="0"/>
            <w:sz w:val="22"/>
            <w:szCs w:val="22"/>
            <w:lang w:eastAsia="en-AU"/>
          </w:rPr>
          <w:tab/>
        </w:r>
        <w:r w:rsidR="00144AA3" w:rsidRPr="00544AD9">
          <w:rPr>
            <w:rStyle w:val="Hyperlink"/>
          </w:rPr>
          <w:t>Directions</w:t>
        </w:r>
        <w:r w:rsidR="00144AA3">
          <w:rPr>
            <w:webHidden/>
          </w:rPr>
          <w:tab/>
        </w:r>
        <w:r w:rsidR="00144AA3">
          <w:rPr>
            <w:webHidden/>
          </w:rPr>
          <w:fldChar w:fldCharType="begin"/>
        </w:r>
        <w:r w:rsidR="00144AA3">
          <w:rPr>
            <w:webHidden/>
          </w:rPr>
          <w:instrText xml:space="preserve"> PAGEREF _Toc138149753 \h </w:instrText>
        </w:r>
        <w:r w:rsidR="00144AA3">
          <w:rPr>
            <w:webHidden/>
          </w:rPr>
        </w:r>
        <w:r w:rsidR="00144AA3">
          <w:rPr>
            <w:webHidden/>
          </w:rPr>
          <w:fldChar w:fldCharType="separate"/>
        </w:r>
        <w:r w:rsidR="008F1C92">
          <w:rPr>
            <w:webHidden/>
          </w:rPr>
          <w:t>64</w:t>
        </w:r>
        <w:r w:rsidR="00144AA3">
          <w:rPr>
            <w:webHidden/>
          </w:rPr>
          <w:fldChar w:fldCharType="end"/>
        </w:r>
      </w:hyperlink>
    </w:p>
    <w:p w14:paraId="3EC7FB88" w14:textId="061DAC1E"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4" w:history="1">
        <w:r w:rsidR="00144AA3" w:rsidRPr="00544AD9">
          <w:rPr>
            <w:rStyle w:val="Hyperlink"/>
            <w:caps/>
          </w:rPr>
          <w:t>61.</w:t>
        </w:r>
        <w:r w:rsidR="00144AA3">
          <w:rPr>
            <w:rFonts w:asciiTheme="minorHAnsi" w:eastAsiaTheme="minorEastAsia" w:hAnsiTheme="minorHAnsi" w:cstheme="minorBidi"/>
            <w:b w:val="0"/>
            <w:sz w:val="22"/>
            <w:szCs w:val="22"/>
            <w:lang w:eastAsia="en-AU"/>
          </w:rPr>
          <w:tab/>
        </w:r>
        <w:r w:rsidR="00144AA3" w:rsidRPr="00544AD9">
          <w:rPr>
            <w:rStyle w:val="Hyperlink"/>
          </w:rPr>
          <w:t>Transfer of Workers</w:t>
        </w:r>
        <w:r w:rsidR="00144AA3">
          <w:rPr>
            <w:webHidden/>
          </w:rPr>
          <w:tab/>
        </w:r>
        <w:r w:rsidR="00144AA3">
          <w:rPr>
            <w:webHidden/>
          </w:rPr>
          <w:fldChar w:fldCharType="begin"/>
        </w:r>
        <w:r w:rsidR="00144AA3">
          <w:rPr>
            <w:webHidden/>
          </w:rPr>
          <w:instrText xml:space="preserve"> PAGEREF _Toc138149754 \h </w:instrText>
        </w:r>
        <w:r w:rsidR="00144AA3">
          <w:rPr>
            <w:webHidden/>
          </w:rPr>
        </w:r>
        <w:r w:rsidR="00144AA3">
          <w:rPr>
            <w:webHidden/>
          </w:rPr>
          <w:fldChar w:fldCharType="separate"/>
        </w:r>
        <w:r w:rsidR="008F1C92">
          <w:rPr>
            <w:webHidden/>
          </w:rPr>
          <w:t>65</w:t>
        </w:r>
        <w:r w:rsidR="00144AA3">
          <w:rPr>
            <w:webHidden/>
          </w:rPr>
          <w:fldChar w:fldCharType="end"/>
        </w:r>
      </w:hyperlink>
    </w:p>
    <w:p w14:paraId="190978EF" w14:textId="0730E90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5" w:history="1">
        <w:r w:rsidR="00144AA3" w:rsidRPr="00544AD9">
          <w:rPr>
            <w:rStyle w:val="Hyperlink"/>
            <w:caps/>
          </w:rPr>
          <w:t>62.</w:t>
        </w:r>
        <w:r w:rsidR="00144AA3">
          <w:rPr>
            <w:rFonts w:asciiTheme="minorHAnsi" w:eastAsiaTheme="minorEastAsia" w:hAnsiTheme="minorHAnsi" w:cstheme="minorBidi"/>
            <w:b w:val="0"/>
            <w:sz w:val="22"/>
            <w:szCs w:val="22"/>
            <w:lang w:eastAsia="en-AU"/>
          </w:rPr>
          <w:tab/>
        </w:r>
        <w:r w:rsidR="00144AA3" w:rsidRPr="00544AD9">
          <w:rPr>
            <w:rStyle w:val="Hyperlink"/>
          </w:rPr>
          <w:t>Removal and training of Approved Employer, Subcontractor and Host Organisation Personnel</w:t>
        </w:r>
        <w:r w:rsidR="00144AA3">
          <w:rPr>
            <w:webHidden/>
          </w:rPr>
          <w:tab/>
        </w:r>
        <w:r w:rsidR="00144AA3">
          <w:rPr>
            <w:webHidden/>
          </w:rPr>
          <w:fldChar w:fldCharType="begin"/>
        </w:r>
        <w:r w:rsidR="00144AA3">
          <w:rPr>
            <w:webHidden/>
          </w:rPr>
          <w:instrText xml:space="preserve"> PAGEREF _Toc138149755 \h </w:instrText>
        </w:r>
        <w:r w:rsidR="00144AA3">
          <w:rPr>
            <w:webHidden/>
          </w:rPr>
        </w:r>
        <w:r w:rsidR="00144AA3">
          <w:rPr>
            <w:webHidden/>
          </w:rPr>
          <w:fldChar w:fldCharType="separate"/>
        </w:r>
        <w:r w:rsidR="008F1C92">
          <w:rPr>
            <w:webHidden/>
          </w:rPr>
          <w:t>65</w:t>
        </w:r>
        <w:r w:rsidR="00144AA3">
          <w:rPr>
            <w:webHidden/>
          </w:rPr>
          <w:fldChar w:fldCharType="end"/>
        </w:r>
      </w:hyperlink>
    </w:p>
    <w:p w14:paraId="1B712B37" w14:textId="67FF65E8"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6" w:history="1">
        <w:r w:rsidR="00144AA3" w:rsidRPr="00544AD9">
          <w:rPr>
            <w:rStyle w:val="Hyperlink"/>
            <w:caps/>
          </w:rPr>
          <w:t>63.</w:t>
        </w:r>
        <w:r w:rsidR="00144AA3">
          <w:rPr>
            <w:rFonts w:asciiTheme="minorHAnsi" w:eastAsiaTheme="minorEastAsia" w:hAnsiTheme="minorHAnsi" w:cstheme="minorBidi"/>
            <w:b w:val="0"/>
            <w:sz w:val="22"/>
            <w:szCs w:val="22"/>
            <w:lang w:eastAsia="en-AU"/>
          </w:rPr>
          <w:tab/>
        </w:r>
        <w:r w:rsidR="00144AA3" w:rsidRPr="00544AD9">
          <w:rPr>
            <w:rStyle w:val="Hyperlink"/>
          </w:rPr>
          <w:t>Action Plan</w:t>
        </w:r>
        <w:r w:rsidR="00144AA3">
          <w:rPr>
            <w:webHidden/>
          </w:rPr>
          <w:tab/>
        </w:r>
        <w:r w:rsidR="00144AA3">
          <w:rPr>
            <w:webHidden/>
          </w:rPr>
          <w:fldChar w:fldCharType="begin"/>
        </w:r>
        <w:r w:rsidR="00144AA3">
          <w:rPr>
            <w:webHidden/>
          </w:rPr>
          <w:instrText xml:space="preserve"> PAGEREF _Toc138149756 \h </w:instrText>
        </w:r>
        <w:r w:rsidR="00144AA3">
          <w:rPr>
            <w:webHidden/>
          </w:rPr>
        </w:r>
        <w:r w:rsidR="00144AA3">
          <w:rPr>
            <w:webHidden/>
          </w:rPr>
          <w:fldChar w:fldCharType="separate"/>
        </w:r>
        <w:r w:rsidR="008F1C92">
          <w:rPr>
            <w:webHidden/>
          </w:rPr>
          <w:t>66</w:t>
        </w:r>
        <w:r w:rsidR="00144AA3">
          <w:rPr>
            <w:webHidden/>
          </w:rPr>
          <w:fldChar w:fldCharType="end"/>
        </w:r>
      </w:hyperlink>
    </w:p>
    <w:p w14:paraId="5F938DE8" w14:textId="1FF706C2"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7" w:history="1">
        <w:r w:rsidR="00144AA3" w:rsidRPr="00544AD9">
          <w:rPr>
            <w:rStyle w:val="Hyperlink"/>
            <w:caps/>
          </w:rPr>
          <w:t>64.</w:t>
        </w:r>
        <w:r w:rsidR="00144AA3">
          <w:rPr>
            <w:rFonts w:asciiTheme="minorHAnsi" w:eastAsiaTheme="minorEastAsia" w:hAnsiTheme="minorHAnsi" w:cstheme="minorBidi"/>
            <w:b w:val="0"/>
            <w:sz w:val="22"/>
            <w:szCs w:val="22"/>
            <w:lang w:eastAsia="en-AU"/>
          </w:rPr>
          <w:tab/>
        </w:r>
        <w:r w:rsidR="00144AA3" w:rsidRPr="00544AD9">
          <w:rPr>
            <w:rStyle w:val="Hyperlink"/>
          </w:rPr>
          <w:t>Approved Employer suspension and other temporary measures</w:t>
        </w:r>
        <w:r w:rsidR="00144AA3">
          <w:rPr>
            <w:webHidden/>
          </w:rPr>
          <w:tab/>
        </w:r>
        <w:r w:rsidR="00144AA3">
          <w:rPr>
            <w:webHidden/>
          </w:rPr>
          <w:fldChar w:fldCharType="begin"/>
        </w:r>
        <w:r w:rsidR="00144AA3">
          <w:rPr>
            <w:webHidden/>
          </w:rPr>
          <w:instrText xml:space="preserve"> PAGEREF _Toc138149757 \h </w:instrText>
        </w:r>
        <w:r w:rsidR="00144AA3">
          <w:rPr>
            <w:webHidden/>
          </w:rPr>
        </w:r>
        <w:r w:rsidR="00144AA3">
          <w:rPr>
            <w:webHidden/>
          </w:rPr>
          <w:fldChar w:fldCharType="separate"/>
        </w:r>
        <w:r w:rsidR="008F1C92">
          <w:rPr>
            <w:webHidden/>
          </w:rPr>
          <w:t>67</w:t>
        </w:r>
        <w:r w:rsidR="00144AA3">
          <w:rPr>
            <w:webHidden/>
          </w:rPr>
          <w:fldChar w:fldCharType="end"/>
        </w:r>
      </w:hyperlink>
    </w:p>
    <w:p w14:paraId="3AB7EE93" w14:textId="236A365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8" w:history="1">
        <w:r w:rsidR="00144AA3" w:rsidRPr="00544AD9">
          <w:rPr>
            <w:rStyle w:val="Hyperlink"/>
            <w:caps/>
          </w:rPr>
          <w:t>65.</w:t>
        </w:r>
        <w:r w:rsidR="00144AA3">
          <w:rPr>
            <w:rFonts w:asciiTheme="minorHAnsi" w:eastAsiaTheme="minorEastAsia" w:hAnsiTheme="minorHAnsi" w:cstheme="minorBidi"/>
            <w:b w:val="0"/>
            <w:sz w:val="22"/>
            <w:szCs w:val="22"/>
            <w:lang w:eastAsia="en-AU"/>
          </w:rPr>
          <w:tab/>
        </w:r>
        <w:r w:rsidR="00144AA3" w:rsidRPr="00544AD9">
          <w:rPr>
            <w:rStyle w:val="Hyperlink"/>
          </w:rPr>
          <w:t>Remedies</w:t>
        </w:r>
        <w:r w:rsidR="00144AA3">
          <w:rPr>
            <w:webHidden/>
          </w:rPr>
          <w:tab/>
        </w:r>
        <w:r w:rsidR="00144AA3">
          <w:rPr>
            <w:webHidden/>
          </w:rPr>
          <w:fldChar w:fldCharType="begin"/>
        </w:r>
        <w:r w:rsidR="00144AA3">
          <w:rPr>
            <w:webHidden/>
          </w:rPr>
          <w:instrText xml:space="preserve"> PAGEREF _Toc138149758 \h </w:instrText>
        </w:r>
        <w:r w:rsidR="00144AA3">
          <w:rPr>
            <w:webHidden/>
          </w:rPr>
        </w:r>
        <w:r w:rsidR="00144AA3">
          <w:rPr>
            <w:webHidden/>
          </w:rPr>
          <w:fldChar w:fldCharType="separate"/>
        </w:r>
        <w:r w:rsidR="008F1C92">
          <w:rPr>
            <w:webHidden/>
          </w:rPr>
          <w:t>67</w:t>
        </w:r>
        <w:r w:rsidR="00144AA3">
          <w:rPr>
            <w:webHidden/>
          </w:rPr>
          <w:fldChar w:fldCharType="end"/>
        </w:r>
      </w:hyperlink>
    </w:p>
    <w:p w14:paraId="3D484974" w14:textId="684A0F41"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59" w:history="1">
        <w:r w:rsidR="00144AA3" w:rsidRPr="00544AD9">
          <w:rPr>
            <w:rStyle w:val="Hyperlink"/>
            <w:caps/>
          </w:rPr>
          <w:t>66.</w:t>
        </w:r>
        <w:r w:rsidR="00144AA3">
          <w:rPr>
            <w:rFonts w:asciiTheme="minorHAnsi" w:eastAsiaTheme="minorEastAsia" w:hAnsiTheme="minorHAnsi" w:cstheme="minorBidi"/>
            <w:b w:val="0"/>
            <w:sz w:val="22"/>
            <w:szCs w:val="22"/>
            <w:lang w:eastAsia="en-AU"/>
          </w:rPr>
          <w:tab/>
        </w:r>
        <w:r w:rsidR="00144AA3" w:rsidRPr="00544AD9">
          <w:rPr>
            <w:rStyle w:val="Hyperlink"/>
          </w:rPr>
          <w:t>Performance under other government arrangements</w:t>
        </w:r>
        <w:r w:rsidR="00144AA3">
          <w:rPr>
            <w:webHidden/>
          </w:rPr>
          <w:tab/>
        </w:r>
        <w:r w:rsidR="00144AA3">
          <w:rPr>
            <w:webHidden/>
          </w:rPr>
          <w:fldChar w:fldCharType="begin"/>
        </w:r>
        <w:r w:rsidR="00144AA3">
          <w:rPr>
            <w:webHidden/>
          </w:rPr>
          <w:instrText xml:space="preserve"> PAGEREF _Toc138149759 \h </w:instrText>
        </w:r>
        <w:r w:rsidR="00144AA3">
          <w:rPr>
            <w:webHidden/>
          </w:rPr>
        </w:r>
        <w:r w:rsidR="00144AA3">
          <w:rPr>
            <w:webHidden/>
          </w:rPr>
          <w:fldChar w:fldCharType="separate"/>
        </w:r>
        <w:r w:rsidR="008F1C92">
          <w:rPr>
            <w:webHidden/>
          </w:rPr>
          <w:t>69</w:t>
        </w:r>
        <w:r w:rsidR="00144AA3">
          <w:rPr>
            <w:webHidden/>
          </w:rPr>
          <w:fldChar w:fldCharType="end"/>
        </w:r>
      </w:hyperlink>
    </w:p>
    <w:p w14:paraId="1936CEFE" w14:textId="0FA1F709"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0" w:history="1">
        <w:r w:rsidR="00144AA3" w:rsidRPr="00544AD9">
          <w:rPr>
            <w:rStyle w:val="Hyperlink"/>
            <w:caps/>
          </w:rPr>
          <w:t>67.</w:t>
        </w:r>
        <w:r w:rsidR="00144AA3">
          <w:rPr>
            <w:rFonts w:asciiTheme="minorHAnsi" w:eastAsiaTheme="minorEastAsia" w:hAnsiTheme="minorHAnsi" w:cstheme="minorBidi"/>
            <w:b w:val="0"/>
            <w:sz w:val="22"/>
            <w:szCs w:val="22"/>
            <w:lang w:eastAsia="en-AU"/>
          </w:rPr>
          <w:tab/>
        </w:r>
        <w:r w:rsidR="00144AA3" w:rsidRPr="00544AD9">
          <w:rPr>
            <w:rStyle w:val="Hyperlink"/>
          </w:rPr>
          <w:t>Termination or reduction in scope with costs</w:t>
        </w:r>
        <w:r w:rsidR="00144AA3">
          <w:rPr>
            <w:webHidden/>
          </w:rPr>
          <w:tab/>
        </w:r>
        <w:r w:rsidR="00144AA3">
          <w:rPr>
            <w:webHidden/>
          </w:rPr>
          <w:fldChar w:fldCharType="begin"/>
        </w:r>
        <w:r w:rsidR="00144AA3">
          <w:rPr>
            <w:webHidden/>
          </w:rPr>
          <w:instrText xml:space="preserve"> PAGEREF _Toc138149760 \h </w:instrText>
        </w:r>
        <w:r w:rsidR="00144AA3">
          <w:rPr>
            <w:webHidden/>
          </w:rPr>
        </w:r>
        <w:r w:rsidR="00144AA3">
          <w:rPr>
            <w:webHidden/>
          </w:rPr>
          <w:fldChar w:fldCharType="separate"/>
        </w:r>
        <w:r w:rsidR="008F1C92">
          <w:rPr>
            <w:webHidden/>
          </w:rPr>
          <w:t>70</w:t>
        </w:r>
        <w:r w:rsidR="00144AA3">
          <w:rPr>
            <w:webHidden/>
          </w:rPr>
          <w:fldChar w:fldCharType="end"/>
        </w:r>
      </w:hyperlink>
    </w:p>
    <w:p w14:paraId="66AFB6AB" w14:textId="29FEA02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1" w:history="1">
        <w:r w:rsidR="00144AA3" w:rsidRPr="00544AD9">
          <w:rPr>
            <w:rStyle w:val="Hyperlink"/>
            <w:caps/>
          </w:rPr>
          <w:t>68.</w:t>
        </w:r>
        <w:r w:rsidR="00144AA3">
          <w:rPr>
            <w:rFonts w:asciiTheme="minorHAnsi" w:eastAsiaTheme="minorEastAsia" w:hAnsiTheme="minorHAnsi" w:cstheme="minorBidi"/>
            <w:b w:val="0"/>
            <w:sz w:val="22"/>
            <w:szCs w:val="22"/>
            <w:lang w:eastAsia="en-AU"/>
          </w:rPr>
          <w:tab/>
        </w:r>
        <w:r w:rsidR="00144AA3" w:rsidRPr="00544AD9">
          <w:rPr>
            <w:rStyle w:val="Hyperlink"/>
          </w:rPr>
          <w:t>Termination or reduction in scope for default</w:t>
        </w:r>
        <w:r w:rsidR="00144AA3">
          <w:rPr>
            <w:webHidden/>
          </w:rPr>
          <w:tab/>
        </w:r>
        <w:r w:rsidR="00144AA3">
          <w:rPr>
            <w:webHidden/>
          </w:rPr>
          <w:fldChar w:fldCharType="begin"/>
        </w:r>
        <w:r w:rsidR="00144AA3">
          <w:rPr>
            <w:webHidden/>
          </w:rPr>
          <w:instrText xml:space="preserve"> PAGEREF _Toc138149761 \h </w:instrText>
        </w:r>
        <w:r w:rsidR="00144AA3">
          <w:rPr>
            <w:webHidden/>
          </w:rPr>
        </w:r>
        <w:r w:rsidR="00144AA3">
          <w:rPr>
            <w:webHidden/>
          </w:rPr>
          <w:fldChar w:fldCharType="separate"/>
        </w:r>
        <w:r w:rsidR="008F1C92">
          <w:rPr>
            <w:webHidden/>
          </w:rPr>
          <w:t>71</w:t>
        </w:r>
        <w:r w:rsidR="00144AA3">
          <w:rPr>
            <w:webHidden/>
          </w:rPr>
          <w:fldChar w:fldCharType="end"/>
        </w:r>
      </w:hyperlink>
    </w:p>
    <w:p w14:paraId="7DFFBA80" w14:textId="62D5062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2" w:history="1">
        <w:r w:rsidR="00144AA3" w:rsidRPr="00544AD9">
          <w:rPr>
            <w:rStyle w:val="Hyperlink"/>
            <w:caps/>
          </w:rPr>
          <w:t>69.</w:t>
        </w:r>
        <w:r w:rsidR="00144AA3">
          <w:rPr>
            <w:rFonts w:asciiTheme="minorHAnsi" w:eastAsiaTheme="minorEastAsia" w:hAnsiTheme="minorHAnsi" w:cstheme="minorBidi"/>
            <w:b w:val="0"/>
            <w:sz w:val="22"/>
            <w:szCs w:val="22"/>
            <w:lang w:eastAsia="en-AU"/>
          </w:rPr>
          <w:tab/>
        </w:r>
        <w:r w:rsidR="00144AA3" w:rsidRPr="00544AD9">
          <w:rPr>
            <w:rStyle w:val="Hyperlink"/>
          </w:rPr>
          <w:t>Effect of Termination</w:t>
        </w:r>
        <w:r w:rsidR="00144AA3">
          <w:rPr>
            <w:webHidden/>
          </w:rPr>
          <w:tab/>
        </w:r>
        <w:r w:rsidR="00144AA3">
          <w:rPr>
            <w:webHidden/>
          </w:rPr>
          <w:fldChar w:fldCharType="begin"/>
        </w:r>
        <w:r w:rsidR="00144AA3">
          <w:rPr>
            <w:webHidden/>
          </w:rPr>
          <w:instrText xml:space="preserve"> PAGEREF _Toc138149762 \h </w:instrText>
        </w:r>
        <w:r w:rsidR="00144AA3">
          <w:rPr>
            <w:webHidden/>
          </w:rPr>
        </w:r>
        <w:r w:rsidR="00144AA3">
          <w:rPr>
            <w:webHidden/>
          </w:rPr>
          <w:fldChar w:fldCharType="separate"/>
        </w:r>
        <w:r w:rsidR="008F1C92">
          <w:rPr>
            <w:webHidden/>
          </w:rPr>
          <w:t>72</w:t>
        </w:r>
        <w:r w:rsidR="00144AA3">
          <w:rPr>
            <w:webHidden/>
          </w:rPr>
          <w:fldChar w:fldCharType="end"/>
        </w:r>
      </w:hyperlink>
    </w:p>
    <w:p w14:paraId="56A2AE6B" w14:textId="6C55989E"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3" w:history="1">
        <w:r w:rsidR="00144AA3" w:rsidRPr="00544AD9">
          <w:rPr>
            <w:rStyle w:val="Hyperlink"/>
            <w:caps/>
          </w:rPr>
          <w:t>70.</w:t>
        </w:r>
        <w:r w:rsidR="00144AA3">
          <w:rPr>
            <w:rFonts w:asciiTheme="minorHAnsi" w:eastAsiaTheme="minorEastAsia" w:hAnsiTheme="minorHAnsi" w:cstheme="minorBidi"/>
            <w:b w:val="0"/>
            <w:sz w:val="22"/>
            <w:szCs w:val="22"/>
            <w:lang w:eastAsia="en-AU"/>
          </w:rPr>
          <w:tab/>
        </w:r>
        <w:r w:rsidR="00144AA3" w:rsidRPr="00544AD9">
          <w:rPr>
            <w:rStyle w:val="Hyperlink"/>
          </w:rPr>
          <w:t>Force Majeure Events</w:t>
        </w:r>
        <w:r w:rsidR="00144AA3">
          <w:rPr>
            <w:webHidden/>
          </w:rPr>
          <w:tab/>
        </w:r>
        <w:r w:rsidR="00144AA3">
          <w:rPr>
            <w:webHidden/>
          </w:rPr>
          <w:fldChar w:fldCharType="begin"/>
        </w:r>
        <w:r w:rsidR="00144AA3">
          <w:rPr>
            <w:webHidden/>
          </w:rPr>
          <w:instrText xml:space="preserve"> PAGEREF _Toc138149763 \h </w:instrText>
        </w:r>
        <w:r w:rsidR="00144AA3">
          <w:rPr>
            <w:webHidden/>
          </w:rPr>
        </w:r>
        <w:r w:rsidR="00144AA3">
          <w:rPr>
            <w:webHidden/>
          </w:rPr>
          <w:fldChar w:fldCharType="separate"/>
        </w:r>
        <w:r w:rsidR="008F1C92">
          <w:rPr>
            <w:webHidden/>
          </w:rPr>
          <w:t>73</w:t>
        </w:r>
        <w:r w:rsidR="00144AA3">
          <w:rPr>
            <w:webHidden/>
          </w:rPr>
          <w:fldChar w:fldCharType="end"/>
        </w:r>
      </w:hyperlink>
    </w:p>
    <w:p w14:paraId="3A0A2AB2" w14:textId="1004688B" w:rsidR="00144AA3" w:rsidRDefault="00F458D5">
      <w:pPr>
        <w:pStyle w:val="TOC1"/>
        <w:rPr>
          <w:rFonts w:asciiTheme="minorHAnsi" w:eastAsiaTheme="minorEastAsia" w:hAnsiTheme="minorHAnsi" w:cstheme="minorBidi"/>
          <w:b w:val="0"/>
          <w:caps w:val="0"/>
          <w:sz w:val="22"/>
          <w:szCs w:val="22"/>
          <w:lang w:eastAsia="en-AU"/>
        </w:rPr>
      </w:pPr>
      <w:hyperlink w:anchor="_Toc138149764" w:history="1">
        <w:r w:rsidR="00144AA3" w:rsidRPr="00544AD9">
          <w:rPr>
            <w:rStyle w:val="Hyperlink"/>
          </w:rPr>
          <w:t>Section C1.12 – Other matters</w:t>
        </w:r>
        <w:r w:rsidR="00144AA3">
          <w:rPr>
            <w:webHidden/>
          </w:rPr>
          <w:tab/>
        </w:r>
        <w:r w:rsidR="00144AA3">
          <w:rPr>
            <w:webHidden/>
          </w:rPr>
          <w:fldChar w:fldCharType="begin"/>
        </w:r>
        <w:r w:rsidR="00144AA3">
          <w:rPr>
            <w:webHidden/>
          </w:rPr>
          <w:instrText xml:space="preserve"> PAGEREF _Toc138149764 \h </w:instrText>
        </w:r>
        <w:r w:rsidR="00144AA3">
          <w:rPr>
            <w:webHidden/>
          </w:rPr>
        </w:r>
        <w:r w:rsidR="00144AA3">
          <w:rPr>
            <w:webHidden/>
          </w:rPr>
          <w:fldChar w:fldCharType="separate"/>
        </w:r>
        <w:r w:rsidR="008F1C92">
          <w:rPr>
            <w:webHidden/>
          </w:rPr>
          <w:t>73</w:t>
        </w:r>
        <w:r w:rsidR="00144AA3">
          <w:rPr>
            <w:webHidden/>
          </w:rPr>
          <w:fldChar w:fldCharType="end"/>
        </w:r>
      </w:hyperlink>
    </w:p>
    <w:p w14:paraId="3314B0C0" w14:textId="5C9F358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5" w:history="1">
        <w:r w:rsidR="00144AA3" w:rsidRPr="00544AD9">
          <w:rPr>
            <w:rStyle w:val="Hyperlink"/>
            <w:caps/>
          </w:rPr>
          <w:t>71.</w:t>
        </w:r>
        <w:r w:rsidR="00144AA3">
          <w:rPr>
            <w:rFonts w:asciiTheme="minorHAnsi" w:eastAsiaTheme="minorEastAsia" w:hAnsiTheme="minorHAnsi" w:cstheme="minorBidi"/>
            <w:b w:val="0"/>
            <w:sz w:val="22"/>
            <w:szCs w:val="22"/>
            <w:lang w:eastAsia="en-AU"/>
          </w:rPr>
          <w:tab/>
        </w:r>
        <w:r w:rsidR="00144AA3" w:rsidRPr="00544AD9">
          <w:rPr>
            <w:rStyle w:val="Hyperlink"/>
          </w:rPr>
          <w:t>Transition in</w:t>
        </w:r>
        <w:r w:rsidR="00144AA3">
          <w:rPr>
            <w:webHidden/>
          </w:rPr>
          <w:tab/>
        </w:r>
        <w:r w:rsidR="00144AA3">
          <w:rPr>
            <w:webHidden/>
          </w:rPr>
          <w:fldChar w:fldCharType="begin"/>
        </w:r>
        <w:r w:rsidR="00144AA3">
          <w:rPr>
            <w:webHidden/>
          </w:rPr>
          <w:instrText xml:space="preserve"> PAGEREF _Toc138149765 \h </w:instrText>
        </w:r>
        <w:r w:rsidR="00144AA3">
          <w:rPr>
            <w:webHidden/>
          </w:rPr>
        </w:r>
        <w:r w:rsidR="00144AA3">
          <w:rPr>
            <w:webHidden/>
          </w:rPr>
          <w:fldChar w:fldCharType="separate"/>
        </w:r>
        <w:r w:rsidR="008F1C92">
          <w:rPr>
            <w:webHidden/>
          </w:rPr>
          <w:t>73</w:t>
        </w:r>
        <w:r w:rsidR="00144AA3">
          <w:rPr>
            <w:webHidden/>
          </w:rPr>
          <w:fldChar w:fldCharType="end"/>
        </w:r>
      </w:hyperlink>
    </w:p>
    <w:p w14:paraId="3BCD9788" w14:textId="1DD662DC"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6" w:history="1">
        <w:r w:rsidR="00144AA3" w:rsidRPr="00544AD9">
          <w:rPr>
            <w:rStyle w:val="Hyperlink"/>
            <w:caps/>
          </w:rPr>
          <w:t>72.</w:t>
        </w:r>
        <w:r w:rsidR="00144AA3">
          <w:rPr>
            <w:rFonts w:asciiTheme="minorHAnsi" w:eastAsiaTheme="minorEastAsia" w:hAnsiTheme="minorHAnsi" w:cstheme="minorBidi"/>
            <w:b w:val="0"/>
            <w:sz w:val="22"/>
            <w:szCs w:val="22"/>
            <w:lang w:eastAsia="en-AU"/>
          </w:rPr>
          <w:tab/>
        </w:r>
        <w:r w:rsidR="00144AA3" w:rsidRPr="00544AD9">
          <w:rPr>
            <w:rStyle w:val="Hyperlink"/>
          </w:rPr>
          <w:t>Transition out leading up to expiry, termination or reduction in scope of this Deed</w:t>
        </w:r>
        <w:r w:rsidR="00144AA3">
          <w:rPr>
            <w:webHidden/>
          </w:rPr>
          <w:tab/>
        </w:r>
        <w:r w:rsidR="00144AA3">
          <w:rPr>
            <w:webHidden/>
          </w:rPr>
          <w:fldChar w:fldCharType="begin"/>
        </w:r>
        <w:r w:rsidR="00144AA3">
          <w:rPr>
            <w:webHidden/>
          </w:rPr>
          <w:instrText xml:space="preserve"> PAGEREF _Toc138149766 \h </w:instrText>
        </w:r>
        <w:r w:rsidR="00144AA3">
          <w:rPr>
            <w:webHidden/>
          </w:rPr>
        </w:r>
        <w:r w:rsidR="00144AA3">
          <w:rPr>
            <w:webHidden/>
          </w:rPr>
          <w:fldChar w:fldCharType="separate"/>
        </w:r>
        <w:r w:rsidR="008F1C92">
          <w:rPr>
            <w:webHidden/>
          </w:rPr>
          <w:t>74</w:t>
        </w:r>
        <w:r w:rsidR="00144AA3">
          <w:rPr>
            <w:webHidden/>
          </w:rPr>
          <w:fldChar w:fldCharType="end"/>
        </w:r>
      </w:hyperlink>
    </w:p>
    <w:p w14:paraId="593B17D1" w14:textId="133B11CF"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7" w:history="1">
        <w:r w:rsidR="00144AA3" w:rsidRPr="00544AD9">
          <w:rPr>
            <w:rStyle w:val="Hyperlink"/>
            <w:caps/>
          </w:rPr>
          <w:t>73.</w:t>
        </w:r>
        <w:r w:rsidR="00144AA3">
          <w:rPr>
            <w:rFonts w:asciiTheme="minorHAnsi" w:eastAsiaTheme="minorEastAsia" w:hAnsiTheme="minorHAnsi" w:cstheme="minorBidi"/>
            <w:b w:val="0"/>
            <w:sz w:val="22"/>
            <w:szCs w:val="22"/>
            <w:lang w:eastAsia="en-AU"/>
          </w:rPr>
          <w:tab/>
        </w:r>
        <w:r w:rsidR="00144AA3" w:rsidRPr="00544AD9">
          <w:rPr>
            <w:rStyle w:val="Hyperlink"/>
          </w:rPr>
          <w:t>Acknowledgement and promotion</w:t>
        </w:r>
        <w:r w:rsidR="00144AA3">
          <w:rPr>
            <w:webHidden/>
          </w:rPr>
          <w:tab/>
        </w:r>
        <w:r w:rsidR="00144AA3">
          <w:rPr>
            <w:webHidden/>
          </w:rPr>
          <w:fldChar w:fldCharType="begin"/>
        </w:r>
        <w:r w:rsidR="00144AA3">
          <w:rPr>
            <w:webHidden/>
          </w:rPr>
          <w:instrText xml:space="preserve"> PAGEREF _Toc138149767 \h </w:instrText>
        </w:r>
        <w:r w:rsidR="00144AA3">
          <w:rPr>
            <w:webHidden/>
          </w:rPr>
        </w:r>
        <w:r w:rsidR="00144AA3">
          <w:rPr>
            <w:webHidden/>
          </w:rPr>
          <w:fldChar w:fldCharType="separate"/>
        </w:r>
        <w:r w:rsidR="008F1C92">
          <w:rPr>
            <w:webHidden/>
          </w:rPr>
          <w:t>75</w:t>
        </w:r>
        <w:r w:rsidR="00144AA3">
          <w:rPr>
            <w:webHidden/>
          </w:rPr>
          <w:fldChar w:fldCharType="end"/>
        </w:r>
      </w:hyperlink>
    </w:p>
    <w:p w14:paraId="4B0D9DD8" w14:textId="5B7C8D1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8" w:history="1">
        <w:r w:rsidR="00144AA3" w:rsidRPr="00544AD9">
          <w:rPr>
            <w:rStyle w:val="Hyperlink"/>
            <w:caps/>
          </w:rPr>
          <w:t>74.</w:t>
        </w:r>
        <w:r w:rsidR="00144AA3">
          <w:rPr>
            <w:rFonts w:asciiTheme="minorHAnsi" w:eastAsiaTheme="minorEastAsia" w:hAnsiTheme="minorHAnsi" w:cstheme="minorBidi"/>
            <w:b w:val="0"/>
            <w:sz w:val="22"/>
            <w:szCs w:val="22"/>
            <w:lang w:eastAsia="en-AU"/>
          </w:rPr>
          <w:tab/>
        </w:r>
        <w:r w:rsidR="00144AA3" w:rsidRPr="00544AD9">
          <w:rPr>
            <w:rStyle w:val="Hyperlink"/>
          </w:rPr>
          <w:t>The Department's right to publicise the Scheme and best practice</w:t>
        </w:r>
        <w:r w:rsidR="00144AA3">
          <w:rPr>
            <w:webHidden/>
          </w:rPr>
          <w:tab/>
        </w:r>
        <w:r w:rsidR="00502AC3">
          <w:rPr>
            <w:webHidden/>
          </w:rPr>
          <w:tab/>
        </w:r>
        <w:r w:rsidR="00144AA3">
          <w:rPr>
            <w:webHidden/>
          </w:rPr>
          <w:fldChar w:fldCharType="begin"/>
        </w:r>
        <w:r w:rsidR="00144AA3">
          <w:rPr>
            <w:webHidden/>
          </w:rPr>
          <w:instrText xml:space="preserve"> PAGEREF _Toc138149768 \h </w:instrText>
        </w:r>
        <w:r w:rsidR="00144AA3">
          <w:rPr>
            <w:webHidden/>
          </w:rPr>
        </w:r>
        <w:r w:rsidR="00144AA3">
          <w:rPr>
            <w:webHidden/>
          </w:rPr>
          <w:fldChar w:fldCharType="separate"/>
        </w:r>
        <w:r w:rsidR="008F1C92">
          <w:rPr>
            <w:webHidden/>
          </w:rPr>
          <w:t>75</w:t>
        </w:r>
        <w:r w:rsidR="00144AA3">
          <w:rPr>
            <w:webHidden/>
          </w:rPr>
          <w:fldChar w:fldCharType="end"/>
        </w:r>
      </w:hyperlink>
    </w:p>
    <w:p w14:paraId="646D370A" w14:textId="2E9FD3D5"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69" w:history="1">
        <w:r w:rsidR="00144AA3" w:rsidRPr="00544AD9">
          <w:rPr>
            <w:rStyle w:val="Hyperlink"/>
            <w:caps/>
          </w:rPr>
          <w:t>75.</w:t>
        </w:r>
        <w:r w:rsidR="00144AA3">
          <w:rPr>
            <w:rFonts w:asciiTheme="minorHAnsi" w:eastAsiaTheme="minorEastAsia" w:hAnsiTheme="minorHAnsi" w:cstheme="minorBidi"/>
            <w:b w:val="0"/>
            <w:sz w:val="22"/>
            <w:szCs w:val="22"/>
            <w:lang w:eastAsia="en-AU"/>
          </w:rPr>
          <w:tab/>
        </w:r>
        <w:r w:rsidR="00144AA3" w:rsidRPr="00544AD9">
          <w:rPr>
            <w:rStyle w:val="Hyperlink"/>
          </w:rPr>
          <w:t>Conflict of interest</w:t>
        </w:r>
        <w:r w:rsidR="00144AA3">
          <w:rPr>
            <w:webHidden/>
          </w:rPr>
          <w:tab/>
        </w:r>
        <w:r w:rsidR="00144AA3">
          <w:rPr>
            <w:webHidden/>
          </w:rPr>
          <w:fldChar w:fldCharType="begin"/>
        </w:r>
        <w:r w:rsidR="00144AA3">
          <w:rPr>
            <w:webHidden/>
          </w:rPr>
          <w:instrText xml:space="preserve"> PAGEREF _Toc138149769 \h </w:instrText>
        </w:r>
        <w:r w:rsidR="00144AA3">
          <w:rPr>
            <w:webHidden/>
          </w:rPr>
        </w:r>
        <w:r w:rsidR="00144AA3">
          <w:rPr>
            <w:webHidden/>
          </w:rPr>
          <w:fldChar w:fldCharType="separate"/>
        </w:r>
        <w:r w:rsidR="008F1C92">
          <w:rPr>
            <w:webHidden/>
          </w:rPr>
          <w:t>75</w:t>
        </w:r>
        <w:r w:rsidR="00144AA3">
          <w:rPr>
            <w:webHidden/>
          </w:rPr>
          <w:fldChar w:fldCharType="end"/>
        </w:r>
      </w:hyperlink>
    </w:p>
    <w:p w14:paraId="4CE57717" w14:textId="2636996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0" w:history="1">
        <w:r w:rsidR="00144AA3" w:rsidRPr="00544AD9">
          <w:rPr>
            <w:rStyle w:val="Hyperlink"/>
            <w:caps/>
          </w:rPr>
          <w:t>76.</w:t>
        </w:r>
        <w:r w:rsidR="00144AA3">
          <w:rPr>
            <w:rFonts w:asciiTheme="minorHAnsi" w:eastAsiaTheme="minorEastAsia" w:hAnsiTheme="minorHAnsi" w:cstheme="minorBidi"/>
            <w:b w:val="0"/>
            <w:sz w:val="22"/>
            <w:szCs w:val="22"/>
            <w:lang w:eastAsia="en-AU"/>
          </w:rPr>
          <w:tab/>
        </w:r>
        <w:r w:rsidR="00144AA3" w:rsidRPr="00544AD9">
          <w:rPr>
            <w:rStyle w:val="Hyperlink"/>
          </w:rPr>
          <w:t>Where the Approved Employer is the trustee of a trust</w:t>
        </w:r>
        <w:r w:rsidR="00144AA3">
          <w:rPr>
            <w:webHidden/>
          </w:rPr>
          <w:tab/>
        </w:r>
        <w:r w:rsidR="00144AA3">
          <w:rPr>
            <w:webHidden/>
          </w:rPr>
          <w:fldChar w:fldCharType="begin"/>
        </w:r>
        <w:r w:rsidR="00144AA3">
          <w:rPr>
            <w:webHidden/>
          </w:rPr>
          <w:instrText xml:space="preserve"> PAGEREF _Toc138149770 \h </w:instrText>
        </w:r>
        <w:r w:rsidR="00144AA3">
          <w:rPr>
            <w:webHidden/>
          </w:rPr>
        </w:r>
        <w:r w:rsidR="00144AA3">
          <w:rPr>
            <w:webHidden/>
          </w:rPr>
          <w:fldChar w:fldCharType="separate"/>
        </w:r>
        <w:r w:rsidR="008F1C92">
          <w:rPr>
            <w:webHidden/>
          </w:rPr>
          <w:t>76</w:t>
        </w:r>
        <w:r w:rsidR="00144AA3">
          <w:rPr>
            <w:webHidden/>
          </w:rPr>
          <w:fldChar w:fldCharType="end"/>
        </w:r>
      </w:hyperlink>
    </w:p>
    <w:p w14:paraId="1A167BE2" w14:textId="07AB3D24"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1" w:history="1">
        <w:r w:rsidR="00144AA3" w:rsidRPr="00544AD9">
          <w:rPr>
            <w:rStyle w:val="Hyperlink"/>
            <w:caps/>
          </w:rPr>
          <w:t>77.</w:t>
        </w:r>
        <w:r w:rsidR="00144AA3">
          <w:rPr>
            <w:rFonts w:asciiTheme="minorHAnsi" w:eastAsiaTheme="minorEastAsia" w:hAnsiTheme="minorHAnsi" w:cstheme="minorBidi"/>
            <w:b w:val="0"/>
            <w:sz w:val="22"/>
            <w:szCs w:val="22"/>
            <w:lang w:eastAsia="en-AU"/>
          </w:rPr>
          <w:tab/>
        </w:r>
        <w:r w:rsidR="00144AA3" w:rsidRPr="00544AD9">
          <w:rPr>
            <w:rStyle w:val="Hyperlink"/>
          </w:rPr>
          <w:t>Negation of employment, partnership and agency</w:t>
        </w:r>
        <w:r w:rsidR="00144AA3">
          <w:rPr>
            <w:webHidden/>
          </w:rPr>
          <w:tab/>
        </w:r>
        <w:r w:rsidR="00144AA3">
          <w:rPr>
            <w:webHidden/>
          </w:rPr>
          <w:fldChar w:fldCharType="begin"/>
        </w:r>
        <w:r w:rsidR="00144AA3">
          <w:rPr>
            <w:webHidden/>
          </w:rPr>
          <w:instrText xml:space="preserve"> PAGEREF _Toc138149771 \h </w:instrText>
        </w:r>
        <w:r w:rsidR="00144AA3">
          <w:rPr>
            <w:webHidden/>
          </w:rPr>
        </w:r>
        <w:r w:rsidR="00144AA3">
          <w:rPr>
            <w:webHidden/>
          </w:rPr>
          <w:fldChar w:fldCharType="separate"/>
        </w:r>
        <w:r w:rsidR="008F1C92">
          <w:rPr>
            <w:webHidden/>
          </w:rPr>
          <w:t>76</w:t>
        </w:r>
        <w:r w:rsidR="00144AA3">
          <w:rPr>
            <w:webHidden/>
          </w:rPr>
          <w:fldChar w:fldCharType="end"/>
        </w:r>
      </w:hyperlink>
    </w:p>
    <w:p w14:paraId="6B9B4E5D" w14:textId="13FA5F2F"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2" w:history="1">
        <w:r w:rsidR="00144AA3" w:rsidRPr="00544AD9">
          <w:rPr>
            <w:rStyle w:val="Hyperlink"/>
            <w:caps/>
          </w:rPr>
          <w:t>78.</w:t>
        </w:r>
        <w:r w:rsidR="00144AA3">
          <w:rPr>
            <w:rFonts w:asciiTheme="minorHAnsi" w:eastAsiaTheme="minorEastAsia" w:hAnsiTheme="minorHAnsi" w:cstheme="minorBidi"/>
            <w:b w:val="0"/>
            <w:sz w:val="22"/>
            <w:szCs w:val="22"/>
            <w:lang w:eastAsia="en-AU"/>
          </w:rPr>
          <w:tab/>
        </w:r>
        <w:r w:rsidR="00144AA3" w:rsidRPr="00544AD9">
          <w:rPr>
            <w:rStyle w:val="Hyperlink"/>
          </w:rPr>
          <w:t>Protection of rights</w:t>
        </w:r>
        <w:r w:rsidR="00144AA3">
          <w:rPr>
            <w:webHidden/>
          </w:rPr>
          <w:tab/>
        </w:r>
        <w:r w:rsidR="00144AA3">
          <w:rPr>
            <w:webHidden/>
          </w:rPr>
          <w:fldChar w:fldCharType="begin"/>
        </w:r>
        <w:r w:rsidR="00144AA3">
          <w:rPr>
            <w:webHidden/>
          </w:rPr>
          <w:instrText xml:space="preserve"> PAGEREF _Toc138149772 \h </w:instrText>
        </w:r>
        <w:r w:rsidR="00144AA3">
          <w:rPr>
            <w:webHidden/>
          </w:rPr>
        </w:r>
        <w:r w:rsidR="00144AA3">
          <w:rPr>
            <w:webHidden/>
          </w:rPr>
          <w:fldChar w:fldCharType="separate"/>
        </w:r>
        <w:r w:rsidR="008F1C92">
          <w:rPr>
            <w:webHidden/>
          </w:rPr>
          <w:t>77</w:t>
        </w:r>
        <w:r w:rsidR="00144AA3">
          <w:rPr>
            <w:webHidden/>
          </w:rPr>
          <w:fldChar w:fldCharType="end"/>
        </w:r>
      </w:hyperlink>
    </w:p>
    <w:p w14:paraId="401A27A4" w14:textId="4A86D562"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3" w:history="1">
        <w:r w:rsidR="00144AA3" w:rsidRPr="00544AD9">
          <w:rPr>
            <w:rStyle w:val="Hyperlink"/>
            <w:caps/>
          </w:rPr>
          <w:t>79.</w:t>
        </w:r>
        <w:r w:rsidR="00144AA3">
          <w:rPr>
            <w:rFonts w:asciiTheme="minorHAnsi" w:eastAsiaTheme="minorEastAsia" w:hAnsiTheme="minorHAnsi" w:cstheme="minorBidi"/>
            <w:b w:val="0"/>
            <w:sz w:val="22"/>
            <w:szCs w:val="22"/>
            <w:lang w:eastAsia="en-AU"/>
          </w:rPr>
          <w:tab/>
        </w:r>
        <w:r w:rsidR="00144AA3" w:rsidRPr="00544AD9">
          <w:rPr>
            <w:rStyle w:val="Hyperlink"/>
          </w:rPr>
          <w:t>Severance</w:t>
        </w:r>
        <w:r w:rsidR="00144AA3">
          <w:rPr>
            <w:webHidden/>
          </w:rPr>
          <w:tab/>
        </w:r>
        <w:r w:rsidR="00144AA3">
          <w:rPr>
            <w:webHidden/>
          </w:rPr>
          <w:fldChar w:fldCharType="begin"/>
        </w:r>
        <w:r w:rsidR="00144AA3">
          <w:rPr>
            <w:webHidden/>
          </w:rPr>
          <w:instrText xml:space="preserve"> PAGEREF _Toc138149773 \h </w:instrText>
        </w:r>
        <w:r w:rsidR="00144AA3">
          <w:rPr>
            <w:webHidden/>
          </w:rPr>
        </w:r>
        <w:r w:rsidR="00144AA3">
          <w:rPr>
            <w:webHidden/>
          </w:rPr>
          <w:fldChar w:fldCharType="separate"/>
        </w:r>
        <w:r w:rsidR="008F1C92">
          <w:rPr>
            <w:webHidden/>
          </w:rPr>
          <w:t>77</w:t>
        </w:r>
        <w:r w:rsidR="00144AA3">
          <w:rPr>
            <w:webHidden/>
          </w:rPr>
          <w:fldChar w:fldCharType="end"/>
        </w:r>
      </w:hyperlink>
    </w:p>
    <w:p w14:paraId="466FA11C" w14:textId="0461E4ED"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4" w:history="1">
        <w:r w:rsidR="00144AA3" w:rsidRPr="00544AD9">
          <w:rPr>
            <w:rStyle w:val="Hyperlink"/>
            <w:caps/>
          </w:rPr>
          <w:t>80.</w:t>
        </w:r>
        <w:r w:rsidR="00144AA3">
          <w:rPr>
            <w:rFonts w:asciiTheme="minorHAnsi" w:eastAsiaTheme="minorEastAsia" w:hAnsiTheme="minorHAnsi" w:cstheme="minorBidi"/>
            <w:b w:val="0"/>
            <w:sz w:val="22"/>
            <w:szCs w:val="22"/>
            <w:lang w:eastAsia="en-AU"/>
          </w:rPr>
          <w:tab/>
        </w:r>
        <w:r w:rsidR="00144AA3" w:rsidRPr="00544AD9">
          <w:rPr>
            <w:rStyle w:val="Hyperlink"/>
          </w:rPr>
          <w:t>Entire agreement</w:t>
        </w:r>
        <w:r w:rsidR="00144AA3">
          <w:rPr>
            <w:webHidden/>
          </w:rPr>
          <w:tab/>
        </w:r>
        <w:r w:rsidR="00144AA3">
          <w:rPr>
            <w:webHidden/>
          </w:rPr>
          <w:fldChar w:fldCharType="begin"/>
        </w:r>
        <w:r w:rsidR="00144AA3">
          <w:rPr>
            <w:webHidden/>
          </w:rPr>
          <w:instrText xml:space="preserve"> PAGEREF _Toc138149774 \h </w:instrText>
        </w:r>
        <w:r w:rsidR="00144AA3">
          <w:rPr>
            <w:webHidden/>
          </w:rPr>
        </w:r>
        <w:r w:rsidR="00144AA3">
          <w:rPr>
            <w:webHidden/>
          </w:rPr>
          <w:fldChar w:fldCharType="separate"/>
        </w:r>
        <w:r w:rsidR="008F1C92">
          <w:rPr>
            <w:webHidden/>
          </w:rPr>
          <w:t>77</w:t>
        </w:r>
        <w:r w:rsidR="00144AA3">
          <w:rPr>
            <w:webHidden/>
          </w:rPr>
          <w:fldChar w:fldCharType="end"/>
        </w:r>
      </w:hyperlink>
    </w:p>
    <w:p w14:paraId="4384838B" w14:textId="74EFC45B"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5" w:history="1">
        <w:r w:rsidR="00144AA3" w:rsidRPr="00544AD9">
          <w:rPr>
            <w:rStyle w:val="Hyperlink"/>
            <w:caps/>
          </w:rPr>
          <w:t>81.</w:t>
        </w:r>
        <w:r w:rsidR="00144AA3">
          <w:rPr>
            <w:rFonts w:asciiTheme="minorHAnsi" w:eastAsiaTheme="minorEastAsia" w:hAnsiTheme="minorHAnsi" w:cstheme="minorBidi"/>
            <w:b w:val="0"/>
            <w:sz w:val="22"/>
            <w:szCs w:val="22"/>
            <w:lang w:eastAsia="en-AU"/>
          </w:rPr>
          <w:tab/>
        </w:r>
        <w:r w:rsidR="00144AA3" w:rsidRPr="00544AD9">
          <w:rPr>
            <w:rStyle w:val="Hyperlink"/>
          </w:rPr>
          <w:t>Variation of Deed</w:t>
        </w:r>
        <w:r w:rsidR="00144AA3">
          <w:rPr>
            <w:webHidden/>
          </w:rPr>
          <w:tab/>
        </w:r>
        <w:r w:rsidR="00144AA3">
          <w:rPr>
            <w:webHidden/>
          </w:rPr>
          <w:fldChar w:fldCharType="begin"/>
        </w:r>
        <w:r w:rsidR="00144AA3">
          <w:rPr>
            <w:webHidden/>
          </w:rPr>
          <w:instrText xml:space="preserve"> PAGEREF _Toc138149775 \h </w:instrText>
        </w:r>
        <w:r w:rsidR="00144AA3">
          <w:rPr>
            <w:webHidden/>
          </w:rPr>
        </w:r>
        <w:r w:rsidR="00144AA3">
          <w:rPr>
            <w:webHidden/>
          </w:rPr>
          <w:fldChar w:fldCharType="separate"/>
        </w:r>
        <w:r w:rsidR="008F1C92">
          <w:rPr>
            <w:webHidden/>
          </w:rPr>
          <w:t>77</w:t>
        </w:r>
        <w:r w:rsidR="00144AA3">
          <w:rPr>
            <w:webHidden/>
          </w:rPr>
          <w:fldChar w:fldCharType="end"/>
        </w:r>
      </w:hyperlink>
    </w:p>
    <w:p w14:paraId="4DB73334" w14:textId="79078A5B"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6" w:history="1">
        <w:r w:rsidR="00144AA3" w:rsidRPr="00544AD9">
          <w:rPr>
            <w:rStyle w:val="Hyperlink"/>
            <w:caps/>
          </w:rPr>
          <w:t>82.</w:t>
        </w:r>
        <w:r w:rsidR="00144AA3">
          <w:rPr>
            <w:rFonts w:asciiTheme="minorHAnsi" w:eastAsiaTheme="minorEastAsia" w:hAnsiTheme="minorHAnsi" w:cstheme="minorBidi"/>
            <w:b w:val="0"/>
            <w:sz w:val="22"/>
            <w:szCs w:val="22"/>
            <w:lang w:eastAsia="en-AU"/>
          </w:rPr>
          <w:tab/>
        </w:r>
        <w:r w:rsidR="00144AA3" w:rsidRPr="00544AD9">
          <w:rPr>
            <w:rStyle w:val="Hyperlink"/>
          </w:rPr>
          <w:t>The Department may vary certain terms</w:t>
        </w:r>
        <w:r w:rsidR="00144AA3">
          <w:rPr>
            <w:webHidden/>
          </w:rPr>
          <w:tab/>
        </w:r>
        <w:r w:rsidR="00144AA3">
          <w:rPr>
            <w:webHidden/>
          </w:rPr>
          <w:fldChar w:fldCharType="begin"/>
        </w:r>
        <w:r w:rsidR="00144AA3">
          <w:rPr>
            <w:webHidden/>
          </w:rPr>
          <w:instrText xml:space="preserve"> PAGEREF _Toc138149776 \h </w:instrText>
        </w:r>
        <w:r w:rsidR="00144AA3">
          <w:rPr>
            <w:webHidden/>
          </w:rPr>
        </w:r>
        <w:r w:rsidR="00144AA3">
          <w:rPr>
            <w:webHidden/>
          </w:rPr>
          <w:fldChar w:fldCharType="separate"/>
        </w:r>
        <w:r w:rsidR="008F1C92">
          <w:rPr>
            <w:webHidden/>
          </w:rPr>
          <w:t>77</w:t>
        </w:r>
        <w:r w:rsidR="00144AA3">
          <w:rPr>
            <w:webHidden/>
          </w:rPr>
          <w:fldChar w:fldCharType="end"/>
        </w:r>
      </w:hyperlink>
    </w:p>
    <w:p w14:paraId="08342537" w14:textId="74229FE9"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7" w:history="1">
        <w:r w:rsidR="00144AA3" w:rsidRPr="00544AD9">
          <w:rPr>
            <w:rStyle w:val="Hyperlink"/>
            <w:caps/>
          </w:rPr>
          <w:t>83.</w:t>
        </w:r>
        <w:r w:rsidR="00144AA3">
          <w:rPr>
            <w:rFonts w:asciiTheme="minorHAnsi" w:eastAsiaTheme="minorEastAsia" w:hAnsiTheme="minorHAnsi" w:cstheme="minorBidi"/>
            <w:b w:val="0"/>
            <w:sz w:val="22"/>
            <w:szCs w:val="22"/>
            <w:lang w:eastAsia="en-AU"/>
          </w:rPr>
          <w:tab/>
        </w:r>
        <w:r w:rsidR="00144AA3" w:rsidRPr="00544AD9">
          <w:rPr>
            <w:rStyle w:val="Hyperlink"/>
          </w:rPr>
          <w:t>Applicable law and jurisdiction</w:t>
        </w:r>
        <w:r w:rsidR="00144AA3">
          <w:rPr>
            <w:webHidden/>
          </w:rPr>
          <w:tab/>
        </w:r>
        <w:r w:rsidR="00144AA3">
          <w:rPr>
            <w:webHidden/>
          </w:rPr>
          <w:fldChar w:fldCharType="begin"/>
        </w:r>
        <w:r w:rsidR="00144AA3">
          <w:rPr>
            <w:webHidden/>
          </w:rPr>
          <w:instrText xml:space="preserve"> PAGEREF _Toc138149777 \h </w:instrText>
        </w:r>
        <w:r w:rsidR="00144AA3">
          <w:rPr>
            <w:webHidden/>
          </w:rPr>
        </w:r>
        <w:r w:rsidR="00144AA3">
          <w:rPr>
            <w:webHidden/>
          </w:rPr>
          <w:fldChar w:fldCharType="separate"/>
        </w:r>
        <w:r w:rsidR="008F1C92">
          <w:rPr>
            <w:webHidden/>
          </w:rPr>
          <w:t>78</w:t>
        </w:r>
        <w:r w:rsidR="00144AA3">
          <w:rPr>
            <w:webHidden/>
          </w:rPr>
          <w:fldChar w:fldCharType="end"/>
        </w:r>
      </w:hyperlink>
    </w:p>
    <w:p w14:paraId="538461DB" w14:textId="7778D470"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8" w:history="1">
        <w:r w:rsidR="00144AA3" w:rsidRPr="00544AD9">
          <w:rPr>
            <w:rStyle w:val="Hyperlink"/>
            <w:caps/>
          </w:rPr>
          <w:t>84.</w:t>
        </w:r>
        <w:r w:rsidR="00144AA3">
          <w:rPr>
            <w:rFonts w:asciiTheme="minorHAnsi" w:eastAsiaTheme="minorEastAsia" w:hAnsiTheme="minorHAnsi" w:cstheme="minorBidi"/>
            <w:b w:val="0"/>
            <w:sz w:val="22"/>
            <w:szCs w:val="22"/>
            <w:lang w:eastAsia="en-AU"/>
          </w:rPr>
          <w:tab/>
        </w:r>
        <w:r w:rsidR="00144AA3" w:rsidRPr="00544AD9">
          <w:rPr>
            <w:rStyle w:val="Hyperlink"/>
          </w:rPr>
          <w:t>Compliance with laws and government policies</w:t>
        </w:r>
        <w:r w:rsidR="00144AA3">
          <w:rPr>
            <w:webHidden/>
          </w:rPr>
          <w:tab/>
        </w:r>
        <w:r w:rsidR="00144AA3">
          <w:rPr>
            <w:webHidden/>
          </w:rPr>
          <w:fldChar w:fldCharType="begin"/>
        </w:r>
        <w:r w:rsidR="00144AA3">
          <w:rPr>
            <w:webHidden/>
          </w:rPr>
          <w:instrText xml:space="preserve"> PAGEREF _Toc138149778 \h </w:instrText>
        </w:r>
        <w:r w:rsidR="00144AA3">
          <w:rPr>
            <w:webHidden/>
          </w:rPr>
        </w:r>
        <w:r w:rsidR="00144AA3">
          <w:rPr>
            <w:webHidden/>
          </w:rPr>
          <w:fldChar w:fldCharType="separate"/>
        </w:r>
        <w:r w:rsidR="008F1C92">
          <w:rPr>
            <w:webHidden/>
          </w:rPr>
          <w:t>78</w:t>
        </w:r>
        <w:r w:rsidR="00144AA3">
          <w:rPr>
            <w:webHidden/>
          </w:rPr>
          <w:fldChar w:fldCharType="end"/>
        </w:r>
      </w:hyperlink>
    </w:p>
    <w:p w14:paraId="18AAF537" w14:textId="0B364511"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79" w:history="1">
        <w:r w:rsidR="00144AA3" w:rsidRPr="00544AD9">
          <w:rPr>
            <w:rStyle w:val="Hyperlink"/>
            <w:caps/>
          </w:rPr>
          <w:t>85.</w:t>
        </w:r>
        <w:r w:rsidR="00144AA3">
          <w:rPr>
            <w:rFonts w:asciiTheme="minorHAnsi" w:eastAsiaTheme="minorEastAsia" w:hAnsiTheme="minorHAnsi" w:cstheme="minorBidi"/>
            <w:b w:val="0"/>
            <w:sz w:val="22"/>
            <w:szCs w:val="22"/>
            <w:lang w:eastAsia="en-AU"/>
          </w:rPr>
          <w:tab/>
        </w:r>
        <w:r w:rsidR="00144AA3" w:rsidRPr="00544AD9">
          <w:rPr>
            <w:rStyle w:val="Hyperlink"/>
          </w:rPr>
          <w:t>Checks and reasonable care</w:t>
        </w:r>
        <w:r w:rsidR="00144AA3">
          <w:rPr>
            <w:webHidden/>
          </w:rPr>
          <w:tab/>
        </w:r>
        <w:r w:rsidR="00144AA3">
          <w:rPr>
            <w:webHidden/>
          </w:rPr>
          <w:fldChar w:fldCharType="begin"/>
        </w:r>
        <w:r w:rsidR="00144AA3">
          <w:rPr>
            <w:webHidden/>
          </w:rPr>
          <w:instrText xml:space="preserve"> PAGEREF _Toc138149779 \h </w:instrText>
        </w:r>
        <w:r w:rsidR="00144AA3">
          <w:rPr>
            <w:webHidden/>
          </w:rPr>
        </w:r>
        <w:r w:rsidR="00144AA3">
          <w:rPr>
            <w:webHidden/>
          </w:rPr>
          <w:fldChar w:fldCharType="separate"/>
        </w:r>
        <w:r w:rsidR="008F1C92">
          <w:rPr>
            <w:webHidden/>
          </w:rPr>
          <w:t>79</w:t>
        </w:r>
        <w:r w:rsidR="00144AA3">
          <w:rPr>
            <w:webHidden/>
          </w:rPr>
          <w:fldChar w:fldCharType="end"/>
        </w:r>
      </w:hyperlink>
    </w:p>
    <w:p w14:paraId="718DEC9C" w14:textId="0D4EE011"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80" w:history="1">
        <w:r w:rsidR="00144AA3" w:rsidRPr="00544AD9">
          <w:rPr>
            <w:rStyle w:val="Hyperlink"/>
            <w:caps/>
          </w:rPr>
          <w:t>86.</w:t>
        </w:r>
        <w:r w:rsidR="00144AA3">
          <w:rPr>
            <w:rFonts w:asciiTheme="minorHAnsi" w:eastAsiaTheme="minorEastAsia" w:hAnsiTheme="minorHAnsi" w:cstheme="minorBidi"/>
            <w:b w:val="0"/>
            <w:sz w:val="22"/>
            <w:szCs w:val="22"/>
            <w:lang w:eastAsia="en-AU"/>
          </w:rPr>
          <w:tab/>
        </w:r>
        <w:r w:rsidR="00144AA3" w:rsidRPr="00544AD9">
          <w:rPr>
            <w:rStyle w:val="Hyperlink"/>
          </w:rPr>
          <w:t>Modern slavery</w:t>
        </w:r>
        <w:r w:rsidR="00144AA3">
          <w:rPr>
            <w:webHidden/>
          </w:rPr>
          <w:tab/>
        </w:r>
        <w:r w:rsidR="00144AA3">
          <w:rPr>
            <w:webHidden/>
          </w:rPr>
          <w:fldChar w:fldCharType="begin"/>
        </w:r>
        <w:r w:rsidR="00144AA3">
          <w:rPr>
            <w:webHidden/>
          </w:rPr>
          <w:instrText xml:space="preserve"> PAGEREF _Toc138149780 \h </w:instrText>
        </w:r>
        <w:r w:rsidR="00144AA3">
          <w:rPr>
            <w:webHidden/>
          </w:rPr>
        </w:r>
        <w:r w:rsidR="00144AA3">
          <w:rPr>
            <w:webHidden/>
          </w:rPr>
          <w:fldChar w:fldCharType="separate"/>
        </w:r>
        <w:r w:rsidR="008F1C92">
          <w:rPr>
            <w:webHidden/>
          </w:rPr>
          <w:t>82</w:t>
        </w:r>
        <w:r w:rsidR="00144AA3">
          <w:rPr>
            <w:webHidden/>
          </w:rPr>
          <w:fldChar w:fldCharType="end"/>
        </w:r>
      </w:hyperlink>
    </w:p>
    <w:p w14:paraId="6CBB0E43" w14:textId="01FE53D8" w:rsidR="00144AA3" w:rsidRDefault="00F458D5">
      <w:pPr>
        <w:pStyle w:val="TOC2"/>
        <w:tabs>
          <w:tab w:val="left" w:pos="964"/>
        </w:tabs>
        <w:rPr>
          <w:rFonts w:asciiTheme="minorHAnsi" w:eastAsiaTheme="minorEastAsia" w:hAnsiTheme="minorHAnsi" w:cstheme="minorBidi"/>
          <w:b w:val="0"/>
          <w:sz w:val="22"/>
          <w:szCs w:val="22"/>
          <w:lang w:eastAsia="en-AU"/>
        </w:rPr>
      </w:pPr>
      <w:hyperlink w:anchor="_Toc138149781" w:history="1">
        <w:r w:rsidR="00144AA3" w:rsidRPr="00544AD9">
          <w:rPr>
            <w:rStyle w:val="Hyperlink"/>
            <w:caps/>
          </w:rPr>
          <w:t>87.</w:t>
        </w:r>
        <w:r w:rsidR="00144AA3">
          <w:rPr>
            <w:rFonts w:asciiTheme="minorHAnsi" w:eastAsiaTheme="minorEastAsia" w:hAnsiTheme="minorHAnsi" w:cstheme="minorBidi"/>
            <w:b w:val="0"/>
            <w:sz w:val="22"/>
            <w:szCs w:val="22"/>
            <w:lang w:eastAsia="en-AU"/>
          </w:rPr>
          <w:tab/>
        </w:r>
        <w:r w:rsidR="00144AA3" w:rsidRPr="00544AD9">
          <w:rPr>
            <w:rStyle w:val="Hyperlink"/>
          </w:rPr>
          <w:t>Notices</w:t>
        </w:r>
        <w:r w:rsidR="00144AA3">
          <w:rPr>
            <w:webHidden/>
          </w:rPr>
          <w:tab/>
        </w:r>
        <w:r w:rsidR="00144AA3">
          <w:rPr>
            <w:webHidden/>
          </w:rPr>
          <w:fldChar w:fldCharType="begin"/>
        </w:r>
        <w:r w:rsidR="00144AA3">
          <w:rPr>
            <w:webHidden/>
          </w:rPr>
          <w:instrText xml:space="preserve"> PAGEREF _Toc138149781 \h </w:instrText>
        </w:r>
        <w:r w:rsidR="00144AA3">
          <w:rPr>
            <w:webHidden/>
          </w:rPr>
        </w:r>
        <w:r w:rsidR="00144AA3">
          <w:rPr>
            <w:webHidden/>
          </w:rPr>
          <w:fldChar w:fldCharType="separate"/>
        </w:r>
        <w:r w:rsidR="008F1C92">
          <w:rPr>
            <w:webHidden/>
          </w:rPr>
          <w:t>82</w:t>
        </w:r>
        <w:r w:rsidR="00144AA3">
          <w:rPr>
            <w:webHidden/>
          </w:rPr>
          <w:fldChar w:fldCharType="end"/>
        </w:r>
      </w:hyperlink>
    </w:p>
    <w:p w14:paraId="7A2808F8" w14:textId="5F1F0844" w:rsidR="00112777" w:rsidRDefault="00FB6ACE" w:rsidP="006D67A1">
      <w:r>
        <w:fldChar w:fldCharType="end"/>
      </w:r>
    </w:p>
    <w:p w14:paraId="7B800EE4" w14:textId="7AC84094" w:rsidR="00311941" w:rsidRDefault="00311941" w:rsidP="006D67A1">
      <w:pPr>
        <w:sectPr w:rsidR="00311941" w:rsidSect="004E11E1">
          <w:headerReference w:type="even" r:id="rId12"/>
          <w:headerReference w:type="default" r:id="rId13"/>
          <w:footerReference w:type="even" r:id="rId14"/>
          <w:footerReference w:type="default" r:id="rId15"/>
          <w:headerReference w:type="first" r:id="rId16"/>
          <w:footerReference w:type="first" r:id="rId17"/>
          <w:pgSz w:w="11906" w:h="16838" w:code="9"/>
          <w:pgMar w:top="1162" w:right="924" w:bottom="1094" w:left="1418" w:header="1077" w:footer="567" w:gutter="0"/>
          <w:pgNumType w:fmt="lowerRoman" w:start="1"/>
          <w:cols w:space="708"/>
          <w:titlePg/>
          <w:docGrid w:linePitch="360"/>
        </w:sectPr>
      </w:pPr>
      <w:bookmarkStart w:id="5" w:name="_Toc100820313"/>
      <w:bookmarkStart w:id="6" w:name="_Toc100820963"/>
    </w:p>
    <w:p w14:paraId="5004CEBB" w14:textId="3F1516B2" w:rsidR="00112777" w:rsidRDefault="002019B7" w:rsidP="007E63D1">
      <w:pPr>
        <w:pStyle w:val="Heading3"/>
      </w:pPr>
      <w:bookmarkStart w:id="7" w:name="_Toc100820314"/>
      <w:bookmarkStart w:id="8" w:name="_Toc100820964"/>
      <w:bookmarkStart w:id="9" w:name="_Toc101556836"/>
      <w:bookmarkStart w:id="10" w:name="_Toc117840346"/>
      <w:bookmarkStart w:id="11" w:name="_Toc138149675"/>
      <w:bookmarkEnd w:id="5"/>
      <w:bookmarkEnd w:id="6"/>
      <w:r>
        <w:t>Background</w:t>
      </w:r>
      <w:bookmarkEnd w:id="7"/>
      <w:bookmarkEnd w:id="8"/>
      <w:bookmarkEnd w:id="9"/>
      <w:bookmarkEnd w:id="10"/>
      <w:bookmarkEnd w:id="11"/>
    </w:p>
    <w:p w14:paraId="637BC98D" w14:textId="15C09856" w:rsidR="00B15384" w:rsidRPr="00734072" w:rsidRDefault="00121B28" w:rsidP="00CD2BA9">
      <w:pPr>
        <w:pStyle w:val="ListParagraph"/>
        <w:numPr>
          <w:ilvl w:val="0"/>
          <w:numId w:val="40"/>
        </w:numPr>
        <w:spacing w:after="120"/>
        <w:ind w:left="714" w:hanging="714"/>
        <w:contextualSpacing w:val="0"/>
      </w:pPr>
      <w:bookmarkStart w:id="12" w:name="_Hlk117858685"/>
      <w:r w:rsidRPr="00707BFE">
        <w:t xml:space="preserve">The </w:t>
      </w:r>
      <w:r w:rsidRPr="00121B28">
        <w:t xml:space="preserve">Commonwealth’s Pacific Australia Labour Mobility Scheme </w:t>
      </w:r>
      <w:r w:rsidR="00B13E82">
        <w:t xml:space="preserve">(the </w:t>
      </w:r>
      <w:r w:rsidR="00FC0B19">
        <w:t>S</w:t>
      </w:r>
      <w:r w:rsidR="00B13E82">
        <w:t xml:space="preserve">cheme) </w:t>
      </w:r>
      <w:r w:rsidRPr="00121B28">
        <w:t xml:space="preserve">is </w:t>
      </w:r>
      <w:r w:rsidR="00613595">
        <w:t xml:space="preserve">a whole-of </w:t>
      </w:r>
      <w:r w:rsidR="00CB1CE9">
        <w:t>government</w:t>
      </w:r>
      <w:r w:rsidR="00613595">
        <w:t xml:space="preserve"> temporary labour mobility program with key objectives </w:t>
      </w:r>
      <w:r w:rsidRPr="00121B28">
        <w:t xml:space="preserve">to contribute to the economic development of participating countries </w:t>
      </w:r>
      <w:r w:rsidR="00655F9B">
        <w:t>and</w:t>
      </w:r>
      <w:r w:rsidRPr="00121B28">
        <w:t xml:space="preserve"> </w:t>
      </w:r>
      <w:r w:rsidR="00D719F1">
        <w:t xml:space="preserve">to </w:t>
      </w:r>
      <w:r w:rsidRPr="00121B28">
        <w:t>offer a reliable</w:t>
      </w:r>
      <w:r w:rsidR="009B1FD9">
        <w:t>, returning</w:t>
      </w:r>
      <w:r w:rsidRPr="00121B28">
        <w:t xml:space="preserve"> workforce to Australian employers who, despite their commitment to employing Australian job seekers, have an unmet demand for labour</w:t>
      </w:r>
      <w:bookmarkEnd w:id="12"/>
      <w:r>
        <w:t>.</w:t>
      </w:r>
      <w:r w:rsidR="00B15384" w:rsidRPr="64AD67C5">
        <w:t xml:space="preserve"> </w:t>
      </w:r>
    </w:p>
    <w:p w14:paraId="1EF01C76" w14:textId="2F00D05C" w:rsidR="00B15384" w:rsidRPr="00734072" w:rsidRDefault="00121B28" w:rsidP="00347F45">
      <w:pPr>
        <w:pStyle w:val="ListParagraph"/>
        <w:numPr>
          <w:ilvl w:val="0"/>
          <w:numId w:val="40"/>
        </w:numPr>
        <w:spacing w:after="120"/>
        <w:ind w:left="714" w:hanging="714"/>
        <w:contextualSpacing w:val="0"/>
      </w:pPr>
      <w:r w:rsidRPr="00121B28">
        <w:t xml:space="preserve">The Department of Employment and Workplace Relations administers the </w:t>
      </w:r>
      <w:r w:rsidR="008618D4">
        <w:t>S</w:t>
      </w:r>
      <w:r w:rsidRPr="00121B28">
        <w:t>cheme on behalf of the Commonwealth</w:t>
      </w:r>
      <w:r>
        <w:t>.</w:t>
      </w:r>
      <w:r w:rsidRPr="00121B28">
        <w:t xml:space="preserve"> </w:t>
      </w:r>
    </w:p>
    <w:p w14:paraId="0446C9DC" w14:textId="2B45F034" w:rsidR="00985488" w:rsidRDefault="00820CD5" w:rsidP="00347F45">
      <w:pPr>
        <w:pStyle w:val="ListParagraph"/>
        <w:numPr>
          <w:ilvl w:val="0"/>
          <w:numId w:val="40"/>
        </w:numPr>
        <w:spacing w:after="120"/>
        <w:ind w:left="714" w:hanging="714"/>
        <w:contextualSpacing w:val="0"/>
      </w:pPr>
      <w:r w:rsidRPr="00121B28">
        <w:t xml:space="preserve">In order to </w:t>
      </w:r>
      <w:r w:rsidRPr="00820CD5">
        <w:t xml:space="preserve">participate in the Scheme, </w:t>
      </w:r>
      <w:r w:rsidR="0024493D">
        <w:t>the Approved Employer</w:t>
      </w:r>
      <w:r w:rsidR="0024493D" w:rsidRPr="00820CD5">
        <w:t xml:space="preserve"> </w:t>
      </w:r>
      <w:r w:rsidRPr="00820CD5">
        <w:t>must be</w:t>
      </w:r>
      <w:r w:rsidR="00985488">
        <w:t>:</w:t>
      </w:r>
    </w:p>
    <w:p w14:paraId="218B1354" w14:textId="61DBBABC" w:rsidR="00540B9D" w:rsidRDefault="009F4D66" w:rsidP="00553154">
      <w:pPr>
        <w:pStyle w:val="SubclausewithAlphaafternumber"/>
        <w:tabs>
          <w:tab w:val="clear" w:pos="1871"/>
          <w:tab w:val="num" w:pos="1418"/>
        </w:tabs>
        <w:spacing w:after="120"/>
        <w:ind w:left="1418" w:hanging="709"/>
      </w:pPr>
      <w:r>
        <w:t xml:space="preserve">approved </w:t>
      </w:r>
      <w:r w:rsidR="00DF4455">
        <w:t>to par</w:t>
      </w:r>
      <w:r w:rsidR="00DF4455" w:rsidRPr="00DF4455">
        <w:t xml:space="preserve">ticipate in the Scheme </w:t>
      </w:r>
      <w:r w:rsidR="00540B9D">
        <w:t xml:space="preserve">by the </w:t>
      </w:r>
      <w:r w:rsidR="00985488">
        <w:t>Department of Employment and Workplace Relations</w:t>
      </w:r>
      <w:r w:rsidR="00540B9D">
        <w:t>; and</w:t>
      </w:r>
    </w:p>
    <w:p w14:paraId="0595F78F" w14:textId="77777777" w:rsidR="00CD2BA9" w:rsidRDefault="00D92A19" w:rsidP="004C34FE">
      <w:pPr>
        <w:pStyle w:val="SubclausewithAlphaafternumber"/>
        <w:tabs>
          <w:tab w:val="clear" w:pos="1871"/>
          <w:tab w:val="num" w:pos="1418"/>
        </w:tabs>
        <w:spacing w:after="120"/>
        <w:ind w:left="1418" w:hanging="709"/>
      </w:pPr>
      <w:r w:rsidRPr="00820CD5">
        <w:t>approved</w:t>
      </w:r>
      <w:r w:rsidRPr="00D92A19">
        <w:t xml:space="preserve"> </w:t>
      </w:r>
      <w:r w:rsidR="00820CD5" w:rsidRPr="00820CD5">
        <w:t>as a Temporary Activities Sponsor by the Department of Home Affairs</w:t>
      </w:r>
      <w:r w:rsidR="00121B28" w:rsidRPr="00121B28">
        <w:t>.</w:t>
      </w:r>
      <w:r w:rsidR="00CD2BA9">
        <w:t xml:space="preserve"> </w:t>
      </w:r>
    </w:p>
    <w:p w14:paraId="201478C3" w14:textId="1A7C6D88" w:rsidR="00B15384" w:rsidRPr="00E43E43" w:rsidRDefault="00163EB2" w:rsidP="005B01FF">
      <w:pPr>
        <w:pStyle w:val="ListParagraph"/>
        <w:numPr>
          <w:ilvl w:val="0"/>
          <w:numId w:val="40"/>
        </w:numPr>
        <w:spacing w:after="120"/>
        <w:ind w:left="714" w:hanging="714"/>
        <w:contextualSpacing w:val="0"/>
        <w:rPr>
          <w:rStyle w:val="CUNote"/>
          <w:b w:val="0"/>
          <w:i w:val="0"/>
          <w:shd w:val="clear" w:color="auto" w:fill="auto"/>
        </w:rPr>
      </w:pPr>
      <w:r>
        <w:t xml:space="preserve">By entering into this Deed, </w:t>
      </w:r>
      <w:r w:rsidR="001419E1">
        <w:t>t</w:t>
      </w:r>
      <w:r w:rsidR="004D2BFC">
        <w:t xml:space="preserve">he </w:t>
      </w:r>
      <w:r w:rsidR="004D2BFC" w:rsidRPr="00121B28">
        <w:t>Approved Employer</w:t>
      </w:r>
      <w:r w:rsidR="004D2BFC" w:rsidRPr="004D2BFC">
        <w:t xml:space="preserve"> </w:t>
      </w:r>
      <w:r w:rsidR="00121B28" w:rsidRPr="00121B28">
        <w:t>agree</w:t>
      </w:r>
      <w:r w:rsidR="004D2BFC">
        <w:t>s</w:t>
      </w:r>
      <w:r w:rsidR="00121B28" w:rsidRPr="00121B28">
        <w:t xml:space="preserve"> to participate in the </w:t>
      </w:r>
      <w:r w:rsidR="005B5E22">
        <w:t>S</w:t>
      </w:r>
      <w:r w:rsidR="00121B28" w:rsidRPr="00121B28">
        <w:t xml:space="preserve">cheme, </w:t>
      </w:r>
      <w:r w:rsidR="00192063">
        <w:t>in accordance with</w:t>
      </w:r>
      <w:r w:rsidR="00121B28" w:rsidRPr="00121B28">
        <w:t xml:space="preserve"> the terms of this Deed.</w:t>
      </w:r>
      <w:r w:rsidR="00DF4455">
        <w:t xml:space="preserve"> </w:t>
      </w:r>
    </w:p>
    <w:p w14:paraId="5E0BFF00" w14:textId="3982CC30" w:rsidR="00E43E43" w:rsidRDefault="00E43E43" w:rsidP="00E43E43">
      <w:r>
        <w:br w:type="page"/>
      </w:r>
    </w:p>
    <w:p w14:paraId="513B9230" w14:textId="5C7804F6" w:rsidR="00404444" w:rsidRDefault="00404444" w:rsidP="00404444">
      <w:pPr>
        <w:pStyle w:val="Heading2"/>
      </w:pPr>
      <w:r w:rsidRPr="00404444">
        <w:t>CHAPTER A –</w:t>
      </w:r>
      <w:r>
        <w:t xml:space="preserve"> </w:t>
      </w:r>
      <w:r w:rsidRPr="00404444">
        <w:t>INTRODUCTION</w:t>
      </w:r>
    </w:p>
    <w:p w14:paraId="4C69A4AF" w14:textId="50D50A4C" w:rsidR="00314628" w:rsidRPr="009544E5" w:rsidRDefault="44B55B5D" w:rsidP="003B4E05">
      <w:pPr>
        <w:pStyle w:val="Heading3"/>
      </w:pPr>
      <w:bookmarkStart w:id="13" w:name="_Toc518567768"/>
      <w:bookmarkStart w:id="14" w:name="_Toc19289021"/>
      <w:bookmarkStart w:id="15" w:name="_Toc59517582"/>
      <w:bookmarkStart w:id="16" w:name="_Toc100048935"/>
      <w:bookmarkStart w:id="17" w:name="_Toc100820315"/>
      <w:bookmarkStart w:id="18" w:name="_Toc100820965"/>
      <w:bookmarkStart w:id="19" w:name="_Toc101556837"/>
      <w:bookmarkStart w:id="20" w:name="_Toc117840347"/>
      <w:bookmarkStart w:id="21" w:name="_Toc138149676"/>
      <w:r w:rsidRPr="009544E5">
        <w:t>Section A1</w:t>
      </w:r>
      <w:r w:rsidR="7E5C4197" w:rsidRPr="009544E5">
        <w:t>.1 – Definitions and interpretation</w:t>
      </w:r>
      <w:bookmarkEnd w:id="13"/>
      <w:bookmarkEnd w:id="14"/>
      <w:bookmarkEnd w:id="15"/>
      <w:bookmarkEnd w:id="16"/>
      <w:bookmarkEnd w:id="17"/>
      <w:bookmarkEnd w:id="18"/>
      <w:bookmarkEnd w:id="19"/>
      <w:bookmarkEnd w:id="20"/>
      <w:bookmarkEnd w:id="21"/>
      <w:r w:rsidR="7E5C4197" w:rsidRPr="009544E5">
        <w:t xml:space="preserve"> </w:t>
      </w:r>
    </w:p>
    <w:p w14:paraId="0BDFB13B" w14:textId="55214744" w:rsidR="00314628" w:rsidRDefault="00314628" w:rsidP="00726219">
      <w:pPr>
        <w:pStyle w:val="Standardclause0"/>
        <w:numPr>
          <w:ilvl w:val="0"/>
          <w:numId w:val="89"/>
        </w:numPr>
      </w:pPr>
      <w:bookmarkStart w:id="22" w:name="_Toc202929478"/>
      <w:bookmarkStart w:id="23" w:name="_Toc225840118"/>
      <w:bookmarkStart w:id="24" w:name="_Ref391894772"/>
      <w:bookmarkStart w:id="25" w:name="_Ref392583371"/>
      <w:bookmarkStart w:id="26" w:name="_Toc393289633"/>
      <w:bookmarkStart w:id="27" w:name="_Ref129865294"/>
      <w:bookmarkStart w:id="28" w:name="_Toc138149677"/>
      <w:bookmarkStart w:id="29" w:name="_Toc415224846"/>
      <w:bookmarkStart w:id="30" w:name="_Toc457551119"/>
      <w:bookmarkStart w:id="31" w:name="_Toc518567769"/>
      <w:bookmarkStart w:id="32" w:name="_Toc19289022"/>
      <w:bookmarkStart w:id="33" w:name="_Toc59517583"/>
      <w:bookmarkStart w:id="34" w:name="_Ref70943454"/>
      <w:bookmarkStart w:id="35" w:name="_Toc100048936"/>
      <w:bookmarkStart w:id="36" w:name="_Toc100820316"/>
      <w:bookmarkStart w:id="37" w:name="_Toc100820966"/>
      <w:bookmarkStart w:id="38" w:name="_Ref103673217"/>
      <w:bookmarkStart w:id="39" w:name="_Toc101556838"/>
      <w:bookmarkStart w:id="40" w:name="_Ref129964698"/>
      <w:r w:rsidRPr="00B46477">
        <w:t>Definitions</w:t>
      </w:r>
      <w:bookmarkEnd w:id="22"/>
      <w:bookmarkEnd w:id="23"/>
      <w:bookmarkEnd w:id="24"/>
      <w:bookmarkEnd w:id="25"/>
      <w:bookmarkEnd w:id="26"/>
      <w:bookmarkEnd w:id="27"/>
      <w:bookmarkEnd w:id="28"/>
      <w:r w:rsidRPr="00B46477">
        <w:t xml:space="preserve"> </w:t>
      </w:r>
      <w:bookmarkStart w:id="41" w:name="_Toc395616482"/>
      <w:bookmarkEnd w:id="29"/>
      <w:bookmarkEnd w:id="30"/>
      <w:bookmarkEnd w:id="31"/>
      <w:bookmarkEnd w:id="32"/>
      <w:bookmarkEnd w:id="33"/>
      <w:bookmarkEnd w:id="34"/>
      <w:bookmarkEnd w:id="35"/>
      <w:bookmarkEnd w:id="36"/>
      <w:bookmarkEnd w:id="37"/>
      <w:bookmarkEnd w:id="38"/>
      <w:bookmarkEnd w:id="39"/>
      <w:bookmarkEnd w:id="40"/>
      <w:bookmarkEnd w:id="41"/>
    </w:p>
    <w:p w14:paraId="3B50A40C" w14:textId="1B012B0C" w:rsidR="00DF4455" w:rsidRPr="00DF4455" w:rsidRDefault="00DF4455" w:rsidP="00A8607E">
      <w:pPr>
        <w:pStyle w:val="Standardsubclause0"/>
      </w:pPr>
      <w:bookmarkStart w:id="42" w:name="_Ref136942871"/>
      <w:r w:rsidRPr="007D6412">
        <w:t>In this Deed, unless the contrary intention appears</w:t>
      </w:r>
      <w:r w:rsidR="00614017">
        <w:t xml:space="preserve">, </w:t>
      </w:r>
      <w:r w:rsidRPr="00B75ED9">
        <w:t xml:space="preserve">capitalised terms have the meaning </w:t>
      </w:r>
      <w:r w:rsidRPr="00DF4455">
        <w:t>given to them in the definitions in</w:t>
      </w:r>
      <w:r w:rsidR="00AD2D07">
        <w:t xml:space="preserve"> this clause </w:t>
      </w:r>
      <w:r w:rsidR="00AD2D07">
        <w:fldChar w:fldCharType="begin"/>
      </w:r>
      <w:r w:rsidR="00AD2D07">
        <w:instrText xml:space="preserve"> REF _Ref129865294 \r \h </w:instrText>
      </w:r>
      <w:r w:rsidR="00AD2D07">
        <w:fldChar w:fldCharType="separate"/>
      </w:r>
      <w:r w:rsidR="008F1C92">
        <w:t>1</w:t>
      </w:r>
      <w:r w:rsidR="00AD2D07">
        <w:fldChar w:fldCharType="end"/>
      </w:r>
      <w:r w:rsidR="00614017">
        <w:t>.</w:t>
      </w:r>
      <w:bookmarkEnd w:id="42"/>
    </w:p>
    <w:p w14:paraId="753DE6C2" w14:textId="50622943" w:rsidR="00D80D84" w:rsidRPr="00D80D84" w:rsidRDefault="00D80D84" w:rsidP="00D80D84">
      <w:pPr>
        <w:pStyle w:val="Definition"/>
      </w:pPr>
      <w:r w:rsidRPr="00D80D84">
        <w:t xml:space="preserve">‘ABN’ has the same meaning as it has in section 41 of the </w:t>
      </w:r>
      <w:r w:rsidRPr="00753E5C">
        <w:rPr>
          <w:i/>
          <w:iCs/>
        </w:rPr>
        <w:t>A New Tax System (Australian Business Number) Act 1999</w:t>
      </w:r>
      <w:r w:rsidRPr="00D80D84">
        <w:t xml:space="preserve"> (Cth).</w:t>
      </w:r>
    </w:p>
    <w:p w14:paraId="62CA8F38" w14:textId="77C42322" w:rsidR="00D80D84" w:rsidRPr="00D80D84" w:rsidRDefault="00D80D84" w:rsidP="00D80D84">
      <w:pPr>
        <w:pStyle w:val="Definition"/>
      </w:pPr>
      <w:r w:rsidRPr="00D80D84">
        <w:t>‘Access’ includes access or facilitation of access (whether directly or indirectly), traverse, view, use, or interface with, Records or the Department's IT Systems.</w:t>
      </w:r>
      <w:r w:rsidR="00BE2324">
        <w:t xml:space="preserve">  </w:t>
      </w:r>
    </w:p>
    <w:p w14:paraId="0FE55168" w14:textId="35E85914" w:rsidR="00D80D84" w:rsidRPr="00D80D84" w:rsidRDefault="00D80D84" w:rsidP="00D80D84">
      <w:pPr>
        <w:pStyle w:val="Definition"/>
      </w:pPr>
      <w:r w:rsidRPr="00D80D84">
        <w:t xml:space="preserve">‘Accommodation Arrangement’ means any legally binding arrangement entered into by the Approved Employer with an Accommodation Provider in accordance with clause </w:t>
      </w:r>
      <w:r w:rsidRPr="00D80D84">
        <w:fldChar w:fldCharType="begin"/>
      </w:r>
      <w:r w:rsidRPr="00D80D84">
        <w:instrText xml:space="preserve"> REF _Ref118843000 \r \h </w:instrText>
      </w:r>
      <w:r w:rsidRPr="00D80D84">
        <w:fldChar w:fldCharType="separate"/>
      </w:r>
      <w:r w:rsidR="008F1C92">
        <w:t>13.2</w:t>
      </w:r>
      <w:r w:rsidRPr="00D80D84">
        <w:fldChar w:fldCharType="end"/>
      </w:r>
      <w:r w:rsidRPr="00D80D84">
        <w:t xml:space="preserve"> in relation to the provision of accommodation to one or more Workers under the </w:t>
      </w:r>
      <w:r w:rsidR="00B24D00">
        <w:t>S</w:t>
      </w:r>
      <w:r w:rsidRPr="00D80D84">
        <w:t>cheme.</w:t>
      </w:r>
      <w:r w:rsidR="007409E0">
        <w:t xml:space="preserve"> </w:t>
      </w:r>
    </w:p>
    <w:p w14:paraId="6B70B222" w14:textId="0F8A43B5" w:rsidR="00D80D84" w:rsidRPr="00D80D84" w:rsidRDefault="00D80D84" w:rsidP="00D80D84">
      <w:pPr>
        <w:pStyle w:val="Definition"/>
      </w:pPr>
      <w:r w:rsidRPr="00D80D84">
        <w:t>‘Accommodation Plan’ means a plan, required to be prepared and submitted by the Approved Employer in accordance with clause</w:t>
      </w:r>
      <w:r w:rsidR="00D4706C">
        <w:t xml:space="preserve"> </w:t>
      </w:r>
      <w:r w:rsidR="00D4706C">
        <w:fldChar w:fldCharType="begin"/>
      </w:r>
      <w:r w:rsidR="00D4706C">
        <w:instrText xml:space="preserve"> REF _Ref118472804 \r \h </w:instrText>
      </w:r>
      <w:r w:rsidR="00D4706C">
        <w:fldChar w:fldCharType="separate"/>
      </w:r>
      <w:r w:rsidR="008F1C92">
        <w:t>9.7</w:t>
      </w:r>
      <w:r w:rsidR="00D4706C">
        <w:fldChar w:fldCharType="end"/>
      </w:r>
      <w:r w:rsidRPr="00D80D84">
        <w:t>, for the accommodation of one or more Workers as amended from time to time and completed in accordance with the Guidelines.</w:t>
      </w:r>
    </w:p>
    <w:p w14:paraId="5D6EBAC3" w14:textId="77777777" w:rsidR="00D80D84" w:rsidRPr="00D80D84" w:rsidRDefault="00D80D84" w:rsidP="00D80D84">
      <w:pPr>
        <w:pStyle w:val="Definition"/>
      </w:pPr>
      <w:r w:rsidRPr="00D80D84">
        <w:t>‘Accommodation Provider’ means any organisation providing accommodation for one or more Workers under an Accommodation Arrangement.</w:t>
      </w:r>
    </w:p>
    <w:p w14:paraId="7BFFA0C7" w14:textId="253872DE" w:rsidR="00D80D84" w:rsidRPr="00D80D84" w:rsidRDefault="00D80D84" w:rsidP="00D80D84">
      <w:pPr>
        <w:pStyle w:val="Definition"/>
      </w:pPr>
      <w:r w:rsidRPr="00D80D84">
        <w:t>‘Action Plan’ means a plan, required to be prepared and submitted by the Approved Employer, or issued by the Department to the Approved Employer, in accordance with clause</w:t>
      </w:r>
      <w:r w:rsidR="00F51AFF">
        <w:t xml:space="preserve"> </w:t>
      </w:r>
      <w:r w:rsidR="00F51AFF">
        <w:fldChar w:fldCharType="begin"/>
      </w:r>
      <w:r w:rsidR="00F51AFF">
        <w:instrText xml:space="preserve"> REF _Ref130321642 \r \h </w:instrText>
      </w:r>
      <w:r w:rsidR="00F51AFF">
        <w:fldChar w:fldCharType="separate"/>
      </w:r>
      <w:r w:rsidR="008F1C92">
        <w:t>63.1</w:t>
      </w:r>
      <w:r w:rsidR="00F51AFF">
        <w:fldChar w:fldCharType="end"/>
      </w:r>
      <w:r w:rsidRPr="00D80D84">
        <w:t>.</w:t>
      </w:r>
    </w:p>
    <w:p w14:paraId="268A8731" w14:textId="25B1B0D9" w:rsidR="00DE4DBE" w:rsidRPr="00DE4DBE" w:rsidRDefault="000D222C" w:rsidP="00DE4DBE">
      <w:pPr>
        <w:pStyle w:val="Definition"/>
      </w:pPr>
      <w:r>
        <w:t>‘</w:t>
      </w:r>
      <w:r w:rsidR="00DE4DBE" w:rsidRPr="00DE4DBE">
        <w:t xml:space="preserve">Adjustment Note' has the meaning given in section </w:t>
      </w:r>
      <w:r w:rsidR="00992305">
        <w:t>29-75</w:t>
      </w:r>
      <w:r w:rsidR="00DE4DBE" w:rsidRPr="00DE4DBE">
        <w:t xml:space="preserve"> of the GST Act.</w:t>
      </w:r>
      <w:r w:rsidR="00DE4DBE">
        <w:t xml:space="preserve"> </w:t>
      </w:r>
    </w:p>
    <w:p w14:paraId="4BA5CD53" w14:textId="2CDA2FA7" w:rsidR="00D80D84" w:rsidRPr="00D80D84" w:rsidRDefault="000D222C" w:rsidP="00D80D84">
      <w:pPr>
        <w:pStyle w:val="Definition"/>
      </w:pPr>
      <w:r>
        <w:t>‘</w:t>
      </w:r>
      <w:r w:rsidR="00D80D84" w:rsidRPr="00D80D84">
        <w:t xml:space="preserve">Alternative Approved Employer' means an organisation other than the Approved Employer that is an approved employer </w:t>
      </w:r>
      <w:r w:rsidR="00FD1451">
        <w:t>under</w:t>
      </w:r>
      <w:r w:rsidR="00D80D84" w:rsidRPr="00D80D84">
        <w:t xml:space="preserve"> the Scheme.</w:t>
      </w:r>
      <w:r w:rsidR="00FD1451">
        <w:t xml:space="preserve"> </w:t>
      </w:r>
    </w:p>
    <w:p w14:paraId="32C2D832" w14:textId="02E1864D" w:rsidR="00D80D84" w:rsidRPr="00D80D84" w:rsidRDefault="00D80D84" w:rsidP="00D80D84">
      <w:pPr>
        <w:pStyle w:val="Definition"/>
      </w:pPr>
      <w:r w:rsidRPr="00D80D84">
        <w:t xml:space="preserve">‘Application’ means the application, submitted to the Department by the Approved Employer, for approval to be become an </w:t>
      </w:r>
      <w:r w:rsidR="00B24D00">
        <w:t>a</w:t>
      </w:r>
      <w:r w:rsidRPr="00D80D84">
        <w:t xml:space="preserve">pproved </w:t>
      </w:r>
      <w:r w:rsidR="00B24D00">
        <w:t>e</w:t>
      </w:r>
      <w:r w:rsidR="00CB1CE9" w:rsidRPr="00D80D84">
        <w:t xml:space="preserve">mployer </w:t>
      </w:r>
      <w:r w:rsidR="00FD1451">
        <w:t>under</w:t>
      </w:r>
      <w:r w:rsidRPr="00D80D84">
        <w:t xml:space="preserve"> the </w:t>
      </w:r>
      <w:r w:rsidR="005B5E22">
        <w:t>S</w:t>
      </w:r>
      <w:r w:rsidRPr="00D80D84">
        <w:t>cheme.</w:t>
      </w:r>
      <w:r w:rsidR="00B24D00" w:rsidRPr="00A8607E">
        <w:rPr>
          <w:rStyle w:val="CUNote"/>
        </w:rPr>
        <w:t xml:space="preserve"> </w:t>
      </w:r>
    </w:p>
    <w:p w14:paraId="7057C77D" w14:textId="1167B86C" w:rsidR="00D80D84" w:rsidRPr="00D80D84" w:rsidRDefault="00D80D84" w:rsidP="00A8607E">
      <w:pPr>
        <w:pStyle w:val="Definition"/>
      </w:pPr>
      <w:bookmarkStart w:id="43" w:name="_Hlk129158125"/>
      <w:r w:rsidRPr="00D80D84">
        <w:t xml:space="preserve">‘Approved Employer’ means the entity contracted </w:t>
      </w:r>
      <w:r w:rsidR="00FF394F">
        <w:t xml:space="preserve">by the Department </w:t>
      </w:r>
      <w:r w:rsidRPr="00D80D84">
        <w:t>under this Deed</w:t>
      </w:r>
      <w:r w:rsidR="00AD2D07">
        <w:t xml:space="preserve">. </w:t>
      </w:r>
    </w:p>
    <w:bookmarkEnd w:id="43"/>
    <w:p w14:paraId="7A72F817" w14:textId="03E43D16" w:rsidR="00817F3B" w:rsidRDefault="00817F3B" w:rsidP="00BA6210">
      <w:pPr>
        <w:pStyle w:val="Definition"/>
      </w:pPr>
      <w:r w:rsidRPr="00817F3B">
        <w:t>'Approved Employer</w:t>
      </w:r>
      <w:r w:rsidR="004607D3">
        <w:t>'s</w:t>
      </w:r>
      <w:r w:rsidRPr="00817F3B">
        <w:t xml:space="preserve"> IT System' means an information technology system or service (including any cloud storage platform) used by the Approved Employer or any Subcontractor in association with the </w:t>
      </w:r>
      <w:r w:rsidR="00BE2324">
        <w:t>Scheme</w:t>
      </w:r>
      <w:r w:rsidR="00462E36">
        <w:t xml:space="preserve"> or </w:t>
      </w:r>
      <w:r w:rsidR="00BE2324">
        <w:t>to</w:t>
      </w:r>
      <w:r w:rsidR="00462E36">
        <w:t xml:space="preserve"> Access the Department's IT Systems</w:t>
      </w:r>
      <w:r w:rsidRPr="00817F3B">
        <w:t xml:space="preserve">. </w:t>
      </w:r>
    </w:p>
    <w:p w14:paraId="1938D719" w14:textId="438E5A96" w:rsidR="00287F62" w:rsidRPr="00287F62" w:rsidRDefault="00287F62" w:rsidP="00287F62">
      <w:pPr>
        <w:pStyle w:val="Definition"/>
      </w:pPr>
      <w:r w:rsidRPr="00287F62">
        <w:t xml:space="preserve">'Approved Offer of Employment' means an Offer of Employment that has been </w:t>
      </w:r>
      <w:r w:rsidR="00ED2426">
        <w:t>approved</w:t>
      </w:r>
      <w:r w:rsidRPr="00287F62">
        <w:t xml:space="preserve"> by the Department in accordance with clause </w:t>
      </w:r>
      <w:r w:rsidRPr="00287F62">
        <w:fldChar w:fldCharType="begin"/>
      </w:r>
      <w:r w:rsidRPr="00287F62">
        <w:instrText xml:space="preserve"> REF _Ref118816039 \w \h </w:instrText>
      </w:r>
      <w:r w:rsidRPr="00287F62">
        <w:fldChar w:fldCharType="separate"/>
      </w:r>
      <w:r w:rsidR="008F1C92">
        <w:t>9.14</w:t>
      </w:r>
      <w:r w:rsidRPr="00287F62">
        <w:fldChar w:fldCharType="end"/>
      </w:r>
      <w:r w:rsidRPr="00287F62">
        <w:t xml:space="preserve">. </w:t>
      </w:r>
    </w:p>
    <w:p w14:paraId="72238AA5" w14:textId="7F6CBEB3" w:rsidR="00D80D84" w:rsidRPr="00D80D84" w:rsidRDefault="00D80D84" w:rsidP="00D80D84">
      <w:pPr>
        <w:pStyle w:val="Definition"/>
      </w:pPr>
      <w:r w:rsidRPr="00D80D84">
        <w:t xml:space="preserve">‘Approved Plan’ refers to any Plan which has been approved by the Department under clause </w:t>
      </w:r>
      <w:r w:rsidRPr="00D80D84">
        <w:fldChar w:fldCharType="begin"/>
      </w:r>
      <w:r w:rsidRPr="00D80D84">
        <w:instrText xml:space="preserve"> REF _Ref118814937 \w \h </w:instrText>
      </w:r>
      <w:r w:rsidRPr="00D80D84">
        <w:fldChar w:fldCharType="separate"/>
      </w:r>
      <w:r w:rsidR="008F1C92">
        <w:t>9.8</w:t>
      </w:r>
      <w:r w:rsidRPr="00D80D84">
        <w:fldChar w:fldCharType="end"/>
      </w:r>
      <w:r w:rsidRPr="00D80D84">
        <w:t>.</w:t>
      </w:r>
    </w:p>
    <w:p w14:paraId="588ADBD8" w14:textId="78C89B47" w:rsidR="00D80D84" w:rsidRDefault="00D80D84" w:rsidP="00D80D84">
      <w:pPr>
        <w:pStyle w:val="Definition"/>
      </w:pPr>
      <w:r>
        <w:t>‘</w:t>
      </w:r>
      <w:r w:rsidRPr="00D80D84">
        <w:t xml:space="preserve">Approved Recruitment’ means a Recruitment Application that has been approved by the Department in accordance with clause </w:t>
      </w:r>
      <w:r w:rsidRPr="00D80D84">
        <w:fldChar w:fldCharType="begin"/>
      </w:r>
      <w:r w:rsidRPr="00D80D84">
        <w:instrText xml:space="preserve"> REF _Ref118815073 \w \h </w:instrText>
      </w:r>
      <w:r w:rsidRPr="00D80D84">
        <w:fldChar w:fldCharType="separate"/>
      </w:r>
      <w:r w:rsidR="008F1C92">
        <w:t>9.2</w:t>
      </w:r>
      <w:r w:rsidRPr="00D80D84">
        <w:fldChar w:fldCharType="end"/>
      </w:r>
      <w:r w:rsidRPr="00D80D84">
        <w:t>.</w:t>
      </w:r>
    </w:p>
    <w:p w14:paraId="40A33497" w14:textId="1B08FFCF" w:rsidR="007E2D28" w:rsidRDefault="007E2D28" w:rsidP="007E2D28">
      <w:pPr>
        <w:pStyle w:val="Definition"/>
      </w:pPr>
      <w:bookmarkStart w:id="44" w:name="_Hlk134794394"/>
      <w:r>
        <w:t>'</w:t>
      </w:r>
      <w:r w:rsidRPr="007E2D28">
        <w:t>Australian Cyber Security Centre</w:t>
      </w:r>
      <w:r>
        <w:t xml:space="preserve">' means </w:t>
      </w:r>
      <w:r w:rsidRPr="007E2D28">
        <w:t xml:space="preserve">the centre which is the Australian Government's lead on national cyber security, accessible here: </w:t>
      </w:r>
      <w:r w:rsidR="0088747A" w:rsidRPr="0088747A">
        <w:t>https://www.asd.gov.au/cyber-security</w:t>
      </w:r>
      <w:r>
        <w:t>.</w:t>
      </w:r>
      <w:r w:rsidR="002F1242">
        <w:t xml:space="preserve"> </w:t>
      </w:r>
      <w:bookmarkEnd w:id="44"/>
    </w:p>
    <w:p w14:paraId="6220C9B4" w14:textId="77777777" w:rsidR="00D80D84" w:rsidRPr="00D80D84" w:rsidRDefault="00D80D84" w:rsidP="00D80D84">
      <w:pPr>
        <w:pStyle w:val="Definition"/>
      </w:pPr>
      <w:r w:rsidRPr="00D80D84">
        <w:t xml:space="preserve">‘Australian Equivalents to International Financial Reporting Standards’ or ‘AEIFRS’ refers to the standards of that name maintained by the Australian Accounting Standards Board created by section 261 of the </w:t>
      </w:r>
      <w:r w:rsidRPr="00753E5C">
        <w:rPr>
          <w:i/>
          <w:iCs/>
        </w:rPr>
        <w:t>Australian Securities and Investments Commission Act 2001</w:t>
      </w:r>
      <w:r w:rsidRPr="00D80D84">
        <w:t xml:space="preserve"> (Cth).</w:t>
      </w:r>
    </w:p>
    <w:p w14:paraId="1EE6EF3C" w14:textId="77777777" w:rsidR="00D80D84" w:rsidRPr="00D80D84" w:rsidRDefault="00D80D84" w:rsidP="00D80D84">
      <w:pPr>
        <w:pStyle w:val="Definition"/>
      </w:pPr>
      <w:r w:rsidRPr="00D80D84">
        <w:t xml:space="preserve">‘Australian Information Commissioner’ means the individual appointed in accordance with section 14(1) of the </w:t>
      </w:r>
      <w:r w:rsidRPr="00753E5C">
        <w:rPr>
          <w:i/>
          <w:iCs/>
        </w:rPr>
        <w:t>Australian Information Commissioner Act 2010</w:t>
      </w:r>
      <w:r w:rsidRPr="00D80D84">
        <w:t xml:space="preserve"> (Cth).</w:t>
      </w:r>
    </w:p>
    <w:p w14:paraId="1C749968" w14:textId="77777777" w:rsidR="00D80D84" w:rsidRPr="00D80D84" w:rsidRDefault="00D80D84" w:rsidP="00D80D84">
      <w:pPr>
        <w:pStyle w:val="Definition"/>
      </w:pPr>
      <w:r w:rsidRPr="00D80D84">
        <w:t>'Breach Notice' means a Notice issued by the Department to the Approved Employer in relation to a breach of one or more of the Approved Employer's obligations under this Deed.</w:t>
      </w:r>
    </w:p>
    <w:p w14:paraId="402DDEA2" w14:textId="77777777" w:rsidR="00D80D84" w:rsidRPr="00D80D84" w:rsidRDefault="00D80D84" w:rsidP="00D80D84">
      <w:pPr>
        <w:pStyle w:val="Definition"/>
      </w:pPr>
      <w:r w:rsidRPr="00D80D84">
        <w:t>‘Business Day’ means in relation to the doing of any action in a place, any day other than a Saturday, Sunday or public holiday in that place.</w:t>
      </w:r>
    </w:p>
    <w:p w14:paraId="3AC2BB01" w14:textId="77777777" w:rsidR="00D80D84" w:rsidRPr="00D80D84" w:rsidRDefault="00D80D84" w:rsidP="00D80D84">
      <w:pPr>
        <w:pStyle w:val="Definition"/>
      </w:pPr>
      <w:r w:rsidRPr="00D80D84">
        <w:t>‘Change in Control’ means:</w:t>
      </w:r>
    </w:p>
    <w:p w14:paraId="5B8CDA25" w14:textId="77777777" w:rsidR="00D80D84" w:rsidRPr="00D80D84" w:rsidRDefault="00D80D84" w:rsidP="00D80D84">
      <w:pPr>
        <w:pStyle w:val="DefinitionNum2"/>
      </w:pPr>
      <w:r w:rsidRPr="0034515C">
        <w:t>subject to paragraph (b) below, in relation to a Corporation, a change in control of any of the following:</w:t>
      </w:r>
    </w:p>
    <w:p w14:paraId="4599B3E7" w14:textId="77777777" w:rsidR="00D80D84" w:rsidRPr="00D80D84" w:rsidRDefault="00D80D84" w:rsidP="00D80D84">
      <w:pPr>
        <w:pStyle w:val="DefinitionNum3"/>
      </w:pPr>
      <w:r w:rsidRPr="0034515C">
        <w:t xml:space="preserve">more than one half of the voting rights attaching to shares in the Corporation, whether due to one or a series of transactions occurring together or on different occasions; </w:t>
      </w:r>
    </w:p>
    <w:p w14:paraId="3497856D" w14:textId="77777777" w:rsidR="00D80D84" w:rsidRPr="00D80D84" w:rsidRDefault="00D80D84" w:rsidP="00D80D84">
      <w:pPr>
        <w:pStyle w:val="DefinitionNum3"/>
      </w:pPr>
      <w:r w:rsidRPr="0034515C">
        <w:t>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33E67EA4" w14:textId="5198DFFC" w:rsidR="00D80D84" w:rsidRPr="00D80D84" w:rsidRDefault="00D80D84" w:rsidP="00D80D84">
      <w:pPr>
        <w:pStyle w:val="DefinitionNum3"/>
      </w:pPr>
      <w:r w:rsidRPr="0034515C">
        <w:t>more than one half of the voting rights attaching to membership of the Corporation, where the Corporation does not have any shareholders;</w:t>
      </w:r>
      <w:r w:rsidR="00DE4FCD">
        <w:t xml:space="preserve"> </w:t>
      </w:r>
    </w:p>
    <w:p w14:paraId="2C951D77" w14:textId="04F67C45" w:rsidR="00D80D84" w:rsidRPr="00D80D84" w:rsidRDefault="00D80D84" w:rsidP="00D80D84">
      <w:pPr>
        <w:pStyle w:val="DefinitionNum2"/>
      </w:pPr>
      <w:r w:rsidRPr="0034515C">
        <w:t xml:space="preserve">in relation to a Corporation which is owned or controlled by a trustee company, any change as set out in paragraph (a) above in relation to either that Corporation or its corporate trustee; </w:t>
      </w:r>
      <w:r w:rsidR="00DE4FCD">
        <w:t>or</w:t>
      </w:r>
    </w:p>
    <w:p w14:paraId="6F98276F" w14:textId="77777777" w:rsidR="00D80D84" w:rsidRPr="00D80D84" w:rsidRDefault="00D80D84" w:rsidP="00D80D84">
      <w:pPr>
        <w:pStyle w:val="DefinitionNum2"/>
      </w:pPr>
      <w:r w:rsidRPr="0034515C">
        <w:t>in relation to a partnership:</w:t>
      </w:r>
    </w:p>
    <w:p w14:paraId="3B2DB8EC" w14:textId="77777777" w:rsidR="00D80D84" w:rsidRPr="00D80D84" w:rsidRDefault="00D80D84" w:rsidP="00D80D84">
      <w:pPr>
        <w:pStyle w:val="DefinitionNum3"/>
      </w:pPr>
      <w:r w:rsidRPr="0034515C">
        <w:t>the sale or winding up or dissolution of the business by the partners;</w:t>
      </w:r>
    </w:p>
    <w:p w14:paraId="641C0947" w14:textId="77777777" w:rsidR="00D80D84" w:rsidRPr="00D80D84" w:rsidRDefault="00D80D84" w:rsidP="00D80D84">
      <w:pPr>
        <w:pStyle w:val="DefinitionNum3"/>
      </w:pPr>
      <w:r w:rsidRPr="0034515C">
        <w:t xml:space="preserve">a change in any of the partners; or </w:t>
      </w:r>
    </w:p>
    <w:p w14:paraId="229CD6F1" w14:textId="7153E71A" w:rsidR="00D80D84" w:rsidRPr="00D80D84" w:rsidRDefault="00D80D84" w:rsidP="00D80D84">
      <w:pPr>
        <w:pStyle w:val="DefinitionNum3"/>
      </w:pPr>
      <w:r w:rsidRPr="0034515C">
        <w:t>the retirement, death, removal or resignation of any of the partners</w:t>
      </w:r>
      <w:r w:rsidR="00DE4FCD">
        <w:t>.</w:t>
      </w:r>
    </w:p>
    <w:p w14:paraId="6C6CD3AA" w14:textId="30A34D83" w:rsidR="00D80D84" w:rsidRPr="00D80D84" w:rsidRDefault="00D41416" w:rsidP="00D80D84">
      <w:pPr>
        <w:pStyle w:val="Definition"/>
      </w:pPr>
      <w:r w:rsidRPr="00D80D84">
        <w:t>‘</w:t>
      </w:r>
      <w:r w:rsidR="00D80D84" w:rsidRPr="00D80D84">
        <w:t>Child’ means an individual under the age of 18 years.</w:t>
      </w:r>
    </w:p>
    <w:p w14:paraId="260104A4" w14:textId="1EFB1AE9" w:rsidR="00D80D84" w:rsidRPr="00D80D84" w:rsidRDefault="00D80D84" w:rsidP="00D80D84">
      <w:pPr>
        <w:pStyle w:val="Definition"/>
      </w:pPr>
      <w:r w:rsidRPr="00D80D84">
        <w:t xml:space="preserve">‘Child-Related Personnel’ means any Personnel involved, or who may be involved, with the Scheme who, as part of that involvement, may interact with Children. </w:t>
      </w:r>
    </w:p>
    <w:p w14:paraId="101BC001" w14:textId="3A70E9FE" w:rsidR="00D80D84" w:rsidRPr="00D80D84" w:rsidRDefault="00D80D84" w:rsidP="00D80D84">
      <w:pPr>
        <w:pStyle w:val="Definition"/>
      </w:pPr>
      <w:r w:rsidRPr="00D80D84">
        <w:t xml:space="preserve">‘Child Safety Obligations’ means those obligations relating to the protection of the safety of Children which are set out in clauses </w:t>
      </w:r>
      <w:r w:rsidRPr="00D80D84">
        <w:fldChar w:fldCharType="begin"/>
      </w:r>
      <w:r w:rsidRPr="00D80D84">
        <w:instrText xml:space="preserve"> REF _Ref118459156 \w \h </w:instrText>
      </w:r>
      <w:r w:rsidRPr="00D80D84">
        <w:fldChar w:fldCharType="separate"/>
      </w:r>
      <w:r w:rsidR="008F1C92">
        <w:t>85.2</w:t>
      </w:r>
      <w:r w:rsidRPr="00D80D84">
        <w:fldChar w:fldCharType="end"/>
      </w:r>
      <w:r w:rsidRPr="00D80D84">
        <w:t xml:space="preserve"> and </w:t>
      </w:r>
      <w:r w:rsidRPr="00D80D84">
        <w:fldChar w:fldCharType="begin"/>
      </w:r>
      <w:r w:rsidRPr="00D80D84">
        <w:instrText xml:space="preserve"> REF _Ref118749589 \w \h </w:instrText>
      </w:r>
      <w:r w:rsidRPr="00D80D84">
        <w:fldChar w:fldCharType="separate"/>
      </w:r>
      <w:r w:rsidR="008F1C92">
        <w:t>85.3</w:t>
      </w:r>
      <w:r w:rsidRPr="00D80D84">
        <w:fldChar w:fldCharType="end"/>
      </w:r>
      <w:r w:rsidRPr="00D80D84">
        <w:t xml:space="preserve"> of this Deed.</w:t>
      </w:r>
    </w:p>
    <w:p w14:paraId="13A1913A" w14:textId="585133EC" w:rsidR="00D80D84" w:rsidRDefault="00D80D84" w:rsidP="00D80D84">
      <w:pPr>
        <w:pStyle w:val="Definition"/>
      </w:pPr>
      <w:r w:rsidRPr="00D80D84">
        <w:t>‘Commonwealth’ means the Commonwealth of Australia and includes officers, delegates, employees and agents of the Commonwealth of Australia.</w:t>
      </w:r>
    </w:p>
    <w:p w14:paraId="1F6F40D1" w14:textId="76FD8584" w:rsidR="00B01AE4" w:rsidRPr="00B01AE4" w:rsidRDefault="00B01AE4" w:rsidP="00B01AE4">
      <w:pPr>
        <w:pStyle w:val="Definition"/>
      </w:pPr>
      <w:r w:rsidRPr="00B01AE4">
        <w:t xml:space="preserve">'Commonwealth Coat of Arms' means the Commonwealth Coat of Arms as set out in the Use of the Commonwealth Coat of Arms General Guidelines (available at </w:t>
      </w:r>
      <w:hyperlink r:id="rId18" w:history="1">
        <w:r w:rsidRPr="000503F6">
          <w:rPr>
            <w:rStyle w:val="Hyperlink"/>
          </w:rPr>
          <w:t>https://www.pmc.gov.au/government/commonwealth-coat-arms</w:t>
        </w:r>
      </w:hyperlink>
      <w:r w:rsidRPr="00B01AE4">
        <w:t>).</w:t>
      </w:r>
      <w:r w:rsidRPr="00B01AE4">
        <w:rPr>
          <w:rStyle w:val="CUNote"/>
        </w:rPr>
        <w:t xml:space="preserve"> </w:t>
      </w:r>
    </w:p>
    <w:p w14:paraId="5C40BF77" w14:textId="5A448348" w:rsidR="002C7B05" w:rsidRDefault="00CA2796" w:rsidP="002C7B05">
      <w:pPr>
        <w:pStyle w:val="Definition"/>
      </w:pPr>
      <w:r>
        <w:t xml:space="preserve">'Commonwealth Material' means </w:t>
      </w:r>
      <w:r w:rsidR="002C7B05" w:rsidRPr="00F74196">
        <w:t>any Material</w:t>
      </w:r>
      <w:r w:rsidR="002C7B05">
        <w:t>:</w:t>
      </w:r>
      <w:r w:rsidR="002C7B05" w:rsidRPr="00753E5C">
        <w:rPr>
          <w:b/>
          <w:i/>
        </w:rPr>
        <w:t xml:space="preserve"> </w:t>
      </w:r>
    </w:p>
    <w:p w14:paraId="3AFE21CE" w14:textId="77777777" w:rsidR="002C7B05" w:rsidRDefault="002C7B05" w:rsidP="002C7B05">
      <w:pPr>
        <w:pStyle w:val="DefinitionNum2"/>
      </w:pPr>
      <w:r w:rsidRPr="00F74196">
        <w:t xml:space="preserve">provided by the Department to the </w:t>
      </w:r>
      <w:r>
        <w:t>Approved Employer</w:t>
      </w:r>
      <w:r w:rsidRPr="00F74196">
        <w:t xml:space="preserve"> for the purposes of this Deed</w:t>
      </w:r>
      <w:r>
        <w:t>;</w:t>
      </w:r>
      <w:r w:rsidRPr="00F74196">
        <w:t xml:space="preserve"> </w:t>
      </w:r>
      <w:r>
        <w:t>or</w:t>
      </w:r>
      <w:r w:rsidRPr="00F74196">
        <w:t xml:space="preserve"> </w:t>
      </w:r>
    </w:p>
    <w:p w14:paraId="4263B30D" w14:textId="77777777" w:rsidR="002C7B05" w:rsidRDefault="002C7B05" w:rsidP="002C7B05">
      <w:pPr>
        <w:pStyle w:val="DefinitionNum2"/>
      </w:pPr>
      <w:r w:rsidRPr="00F74196">
        <w:t xml:space="preserve">copied or derived from </w:t>
      </w:r>
      <w:r>
        <w:t xml:space="preserve">any </w:t>
      </w:r>
      <w:r w:rsidRPr="00F74196">
        <w:t xml:space="preserve">Material </w:t>
      </w:r>
      <w:r>
        <w:t>referred to in paragraph (a)</w:t>
      </w:r>
      <w:r w:rsidRPr="00F74196">
        <w:t xml:space="preserve">, </w:t>
      </w:r>
    </w:p>
    <w:p w14:paraId="3E41DAF9" w14:textId="70595985" w:rsidR="00CA2796" w:rsidRDefault="002C7B05" w:rsidP="006159E8">
      <w:pPr>
        <w:ind w:left="426"/>
      </w:pPr>
      <w:r w:rsidRPr="00F74196">
        <w:t>and includes Commonwealth Records.</w:t>
      </w:r>
    </w:p>
    <w:p w14:paraId="449EEF95" w14:textId="3A442BAB" w:rsidR="004554E1" w:rsidRDefault="004554E1" w:rsidP="00753E5C">
      <w:pPr>
        <w:pStyle w:val="Definition"/>
      </w:pPr>
      <w:r>
        <w:t xml:space="preserve">'Commonwealth Records' means any Records: </w:t>
      </w:r>
    </w:p>
    <w:p w14:paraId="205A03AB" w14:textId="1A54FF3E" w:rsidR="004554E1" w:rsidRDefault="004554E1" w:rsidP="00753E5C">
      <w:pPr>
        <w:pStyle w:val="DefinitionNum2"/>
        <w:numPr>
          <w:ilvl w:val="1"/>
          <w:numId w:val="104"/>
        </w:numPr>
      </w:pPr>
      <w:r>
        <w:t>provided by the Department to the Approved Employer for the purposes of this Deed; or</w:t>
      </w:r>
    </w:p>
    <w:p w14:paraId="46E32347" w14:textId="696BAD14" w:rsidR="00A657BF" w:rsidRDefault="004554E1" w:rsidP="00942E66">
      <w:pPr>
        <w:pStyle w:val="DefinitionNum2"/>
        <w:numPr>
          <w:ilvl w:val="1"/>
          <w:numId w:val="104"/>
        </w:numPr>
      </w:pPr>
      <w:r>
        <w:t>copied or derived from any Records referred to in paragraph (a).</w:t>
      </w:r>
    </w:p>
    <w:p w14:paraId="62DBBB65" w14:textId="0727D2E1" w:rsidR="00897A69" w:rsidRPr="00D80D84" w:rsidRDefault="00897A69" w:rsidP="004E77C0">
      <w:pPr>
        <w:pStyle w:val="Definition"/>
      </w:pPr>
      <w:bookmarkStart w:id="45" w:name="_Hlk137741115"/>
      <w:r w:rsidRPr="00897A69">
        <w:t>'Competent Person' means an individual who has acquired through training, qualification or experience the knowledge and skills to carry out specific work health and safety tasks, and as otherwise specified in the Guidelines.</w:t>
      </w:r>
      <w:r>
        <w:t xml:space="preserve"> </w:t>
      </w:r>
      <w:bookmarkEnd w:id="45"/>
    </w:p>
    <w:p w14:paraId="5496FEB8" w14:textId="0E9F7D33" w:rsidR="00D80D84" w:rsidRPr="00D80D84" w:rsidRDefault="00D80D84" w:rsidP="00D80D84">
      <w:pPr>
        <w:pStyle w:val="Definition"/>
      </w:pPr>
      <w:bookmarkStart w:id="46" w:name="_Hlk137741171"/>
      <w:r w:rsidRPr="00D80D84">
        <w:t xml:space="preserve">‘Confidential Information’ </w:t>
      </w:r>
      <w:bookmarkEnd w:id="46"/>
      <w:r w:rsidRPr="00D80D84">
        <w:t xml:space="preserve">means any information that: </w:t>
      </w:r>
    </w:p>
    <w:p w14:paraId="3FB6C38B" w14:textId="77777777" w:rsidR="00D80D84" w:rsidRPr="00D80D84" w:rsidRDefault="00D80D84" w:rsidP="00D80D84">
      <w:pPr>
        <w:pStyle w:val="DefinitionNum2"/>
      </w:pPr>
      <w:r w:rsidRPr="006566D5">
        <w:t>is by its nature confidential;</w:t>
      </w:r>
    </w:p>
    <w:p w14:paraId="790150C7" w14:textId="40ACD500" w:rsidR="002106A4" w:rsidRDefault="00D80D84" w:rsidP="00D80D84">
      <w:pPr>
        <w:pStyle w:val="DefinitionNum2"/>
      </w:pPr>
      <w:r w:rsidRPr="006566D5">
        <w:t>the Parties agree</w:t>
      </w:r>
      <w:r w:rsidRPr="00D80D84">
        <w:t xml:space="preserve"> to treat as confidential;</w:t>
      </w:r>
    </w:p>
    <w:p w14:paraId="61787825" w14:textId="0FFAD443" w:rsidR="00D80D84" w:rsidRPr="00D80D84" w:rsidRDefault="002106A4" w:rsidP="00D80D84">
      <w:pPr>
        <w:pStyle w:val="DefinitionNum2"/>
      </w:pPr>
      <w:r>
        <w:t>the Department Notifies the Approved Employer is confidential;</w:t>
      </w:r>
      <w:r w:rsidR="00D80D84" w:rsidRPr="00D80D84">
        <w:t xml:space="preserve"> or </w:t>
      </w:r>
    </w:p>
    <w:p w14:paraId="65A61CAC" w14:textId="77777777" w:rsidR="00D80D84" w:rsidRPr="00D80D84" w:rsidRDefault="00D80D84" w:rsidP="00D80D84">
      <w:pPr>
        <w:pStyle w:val="DefinitionNum2"/>
      </w:pPr>
      <w:r w:rsidRPr="00E247AA">
        <w:t>a Party</w:t>
      </w:r>
      <w:r w:rsidRPr="00D80D84">
        <w:t xml:space="preserve"> knows, or ought reasonably to know, is confidential to the other Party, </w:t>
      </w:r>
    </w:p>
    <w:p w14:paraId="30A6EEA4" w14:textId="77777777" w:rsidR="00D80D84" w:rsidRPr="00D80D84" w:rsidRDefault="00D80D84" w:rsidP="006159E8">
      <w:pPr>
        <w:ind w:left="426"/>
      </w:pPr>
      <w:r w:rsidRPr="00E247AA">
        <w:t xml:space="preserve">but does not include information that: </w:t>
      </w:r>
    </w:p>
    <w:p w14:paraId="0F1DE299" w14:textId="4962E3B2" w:rsidR="00D80D84" w:rsidRPr="00D80D84" w:rsidRDefault="00D80D84" w:rsidP="00D80D84">
      <w:pPr>
        <w:pStyle w:val="DefinitionNum2"/>
      </w:pPr>
      <w:r w:rsidRPr="00E247AA">
        <w:t xml:space="preserve">is or becomes public knowledge otherwise than by breach of this Deed or any other confidentiality obligation; </w:t>
      </w:r>
    </w:p>
    <w:p w14:paraId="088AB2F8" w14:textId="77777777" w:rsidR="00D80D84" w:rsidRPr="00D80D84" w:rsidRDefault="00D80D84" w:rsidP="00D80D84">
      <w:pPr>
        <w:pStyle w:val="DefinitionNum2"/>
      </w:pPr>
      <w:r w:rsidRPr="00E247AA">
        <w:t>is in the possession of the receiving Party without restriction in relation to disclosure before the date of receipt; or</w:t>
      </w:r>
    </w:p>
    <w:p w14:paraId="4C008E16" w14:textId="77777777" w:rsidR="00D80D84" w:rsidRPr="00D80D84" w:rsidRDefault="00D80D84" w:rsidP="00D80D84">
      <w:pPr>
        <w:pStyle w:val="DefinitionNum2"/>
      </w:pPr>
      <w:r w:rsidRPr="00E247AA">
        <w:t>has been independently developed or acquired.</w:t>
      </w:r>
    </w:p>
    <w:p w14:paraId="4C57D276" w14:textId="77777777" w:rsidR="00D80D84" w:rsidRPr="00D80D84" w:rsidRDefault="00D80D84" w:rsidP="00D80D84">
      <w:pPr>
        <w:pStyle w:val="Definition"/>
      </w:pPr>
      <w:r w:rsidRPr="00D80D84">
        <w:t>‘Conflict’ means an actual, potential or perceived conflict between any interest of the Approved Employer and the performance of the Approved Employer's obligations under this Deed, including any interest that may interfere with or restrict the Approved Employer in performing those obligations fairly and independently.</w:t>
      </w:r>
    </w:p>
    <w:p w14:paraId="63FF50B7" w14:textId="77777777" w:rsidR="004F0E6F" w:rsidRDefault="00D80D84" w:rsidP="006476F5">
      <w:pPr>
        <w:pStyle w:val="Definition"/>
        <w:keepNext/>
        <w:keepLines/>
      </w:pPr>
      <w:r w:rsidRPr="00D80D84">
        <w:t>‘Contact Person’ means</w:t>
      </w:r>
      <w:r w:rsidR="004F0E6F">
        <w:t>:</w:t>
      </w:r>
    </w:p>
    <w:p w14:paraId="6AFDAA72" w14:textId="41742D5A" w:rsidR="004F0E6F" w:rsidRPr="004F0E6F" w:rsidRDefault="004F0E6F" w:rsidP="006476F5">
      <w:pPr>
        <w:pStyle w:val="DefinitionNum2"/>
        <w:keepNext/>
        <w:keepLines/>
      </w:pPr>
      <w:r w:rsidRPr="004F0E6F">
        <w:t xml:space="preserve">in relation to the Department, the individual holding the position specified in item 1 of the </w:t>
      </w:r>
      <w:r w:rsidR="005E79A9">
        <w:t>schedule to the Particulars</w:t>
      </w:r>
      <w:r w:rsidR="00481CD1">
        <w:t>;</w:t>
      </w:r>
      <w:r w:rsidRPr="004F0E6F">
        <w:t xml:space="preserve"> and</w:t>
      </w:r>
    </w:p>
    <w:p w14:paraId="2080C76F" w14:textId="20FCB30F" w:rsidR="004F0E6F" w:rsidRPr="004F0E6F" w:rsidRDefault="004F0E6F" w:rsidP="00726219">
      <w:pPr>
        <w:pStyle w:val="DefinitionNum2"/>
      </w:pPr>
      <w:r w:rsidRPr="004F0E6F">
        <w:t xml:space="preserve">in relation to the Approved Employer, the individual </w:t>
      </w:r>
      <w:r w:rsidR="00481CD1" w:rsidRPr="004F0E6F">
        <w:t xml:space="preserve">holding the position </w:t>
      </w:r>
      <w:r w:rsidRPr="004F0E6F">
        <w:t xml:space="preserve">specified in item 2 of the </w:t>
      </w:r>
      <w:r w:rsidR="005E79A9">
        <w:t>schedule to the Particulars</w:t>
      </w:r>
      <w:r w:rsidRPr="004F0E6F">
        <w:t>,</w:t>
      </w:r>
    </w:p>
    <w:p w14:paraId="076FB615" w14:textId="18C0C90B" w:rsidR="004F0E6F" w:rsidRPr="004F0E6F" w:rsidRDefault="004F0E6F" w:rsidP="004F0E6F">
      <w:pPr>
        <w:pStyle w:val="Definition"/>
      </w:pPr>
      <w:r w:rsidRPr="004F0E6F">
        <w:t xml:space="preserve">unless otherwise Notified by the relevant Party.  </w:t>
      </w:r>
    </w:p>
    <w:p w14:paraId="4AB5AFCD" w14:textId="77777777" w:rsidR="00D80D84" w:rsidRPr="00D80D84" w:rsidRDefault="00D80D84" w:rsidP="00D80D84">
      <w:pPr>
        <w:pStyle w:val="Definition"/>
      </w:pPr>
      <w:r w:rsidRPr="00D80D84">
        <w:t>‘Contingency Plan’ means a plan prepared by the Approved Employer when the Approved Employer is not able to meet the obligations of its employment contract with its Workers in accordance with the Guidelines.</w:t>
      </w:r>
    </w:p>
    <w:p w14:paraId="502BCE2C" w14:textId="192D6ACF" w:rsidR="003F551C" w:rsidRDefault="003F551C" w:rsidP="00D80D84">
      <w:pPr>
        <w:pStyle w:val="Definition"/>
      </w:pPr>
      <w:bookmarkStart w:id="47" w:name="_Hlk134794919"/>
      <w:r>
        <w:t xml:space="preserve">'Contract Manager' </w:t>
      </w:r>
      <w:bookmarkEnd w:id="47"/>
      <w:r>
        <w:t>means the person that the Department has appointed to be the Approved Employer's contract manager, as advised by the Department to the Approved Employer from time to time.</w:t>
      </w:r>
      <w:r w:rsidR="00F95EAE">
        <w:t xml:space="preserve"> </w:t>
      </w:r>
    </w:p>
    <w:p w14:paraId="372636D9" w14:textId="1DCCAD94" w:rsidR="00D80D84" w:rsidRPr="00D80D84" w:rsidRDefault="00D80D84" w:rsidP="00D80D84">
      <w:pPr>
        <w:pStyle w:val="Definition"/>
      </w:pPr>
      <w:r w:rsidRPr="00D80D84">
        <w:t xml:space="preserve">‘Contractor’ means an </w:t>
      </w:r>
      <w:r w:rsidR="004F0E6F">
        <w:t>a</w:t>
      </w:r>
      <w:r w:rsidRPr="00D80D84">
        <w:t xml:space="preserve">pproved </w:t>
      </w:r>
      <w:r w:rsidR="004F0E6F">
        <w:t>e</w:t>
      </w:r>
      <w:r w:rsidRPr="00D80D84">
        <w:t xml:space="preserve">mployer </w:t>
      </w:r>
      <w:r w:rsidR="00481CD1">
        <w:t xml:space="preserve">under the Scheme </w:t>
      </w:r>
      <w:r w:rsidRPr="00D80D84">
        <w:t xml:space="preserve">that provides a service </w:t>
      </w:r>
      <w:r w:rsidR="00481CD1">
        <w:t xml:space="preserve">to eligible host organisations </w:t>
      </w:r>
      <w:r w:rsidRPr="00D80D84">
        <w:t xml:space="preserve">by entering into agreements with </w:t>
      </w:r>
      <w:r w:rsidR="00481CD1">
        <w:t>those</w:t>
      </w:r>
      <w:r w:rsidR="00481CD1" w:rsidRPr="00D80D84">
        <w:t xml:space="preserve"> </w:t>
      </w:r>
      <w:r w:rsidR="00481CD1">
        <w:t xml:space="preserve">host organisations, under which the approved employer </w:t>
      </w:r>
      <w:r w:rsidR="002D0911">
        <w:t xml:space="preserve">agrees to </w:t>
      </w:r>
      <w:r w:rsidR="0020147D">
        <w:t>arrange the placement of workers it employs with the relevant</w:t>
      </w:r>
      <w:r w:rsidR="00481CD1">
        <w:t xml:space="preserve"> host organisation </w:t>
      </w:r>
      <w:r w:rsidRPr="00D80D84">
        <w:t>on a fee for the service basis</w:t>
      </w:r>
      <w:r w:rsidR="00481CD1">
        <w:t xml:space="preserve">, but not </w:t>
      </w:r>
      <w:r w:rsidR="002D0911">
        <w:t>as a labour hire arrangement</w:t>
      </w:r>
      <w:r w:rsidRPr="00D80D84">
        <w:t>.</w:t>
      </w:r>
      <w:r w:rsidR="004B4B86">
        <w:t xml:space="preserve"> </w:t>
      </w:r>
    </w:p>
    <w:p w14:paraId="5012E179" w14:textId="77777777" w:rsidR="00D80D84" w:rsidRPr="00D80D84" w:rsidRDefault="00D80D84" w:rsidP="00D80D84">
      <w:pPr>
        <w:pStyle w:val="Definition"/>
      </w:pPr>
      <w:r w:rsidRPr="00D80D84">
        <w:t>‘Control’ has the meaning given to that term in section 50AA of the Corporations Act.</w:t>
      </w:r>
    </w:p>
    <w:p w14:paraId="7F60B319" w14:textId="77777777" w:rsidR="00D80D84" w:rsidRPr="00D80D84" w:rsidRDefault="00D80D84" w:rsidP="00D80D84">
      <w:pPr>
        <w:pStyle w:val="Definition"/>
      </w:pPr>
      <w:r w:rsidRPr="00D80D84">
        <w:t>‘Corporation’ has the meaning given to that term in section 57A of the Corporations Act.</w:t>
      </w:r>
    </w:p>
    <w:p w14:paraId="3BC3C59C" w14:textId="77777777" w:rsidR="00D80D84" w:rsidRPr="00D80D84" w:rsidRDefault="00D80D84" w:rsidP="00D80D84">
      <w:pPr>
        <w:pStyle w:val="Definition"/>
      </w:pPr>
      <w:r w:rsidRPr="00D80D84">
        <w:t xml:space="preserve">‘Corporations Act’ means the </w:t>
      </w:r>
      <w:r w:rsidRPr="00753E5C">
        <w:rPr>
          <w:i/>
          <w:iCs/>
        </w:rPr>
        <w:t>Corporations Act 2001</w:t>
      </w:r>
      <w:r w:rsidRPr="00D80D84">
        <w:t xml:space="preserve"> (Cth).</w:t>
      </w:r>
    </w:p>
    <w:p w14:paraId="6080D181" w14:textId="236CADCA" w:rsidR="00D80D84" w:rsidRDefault="00D80D84" w:rsidP="00D80D84">
      <w:pPr>
        <w:pStyle w:val="Definition"/>
      </w:pPr>
      <w:r w:rsidRPr="00D80D84">
        <w:t xml:space="preserve">‘Critical Incident’ means any incident </w:t>
      </w:r>
      <w:r w:rsidR="00F208B0">
        <w:t>described in</w:t>
      </w:r>
      <w:r w:rsidRPr="00D80D84">
        <w:t xml:space="preserve"> clause </w:t>
      </w:r>
      <w:r w:rsidR="00C02797">
        <w:fldChar w:fldCharType="begin"/>
      </w:r>
      <w:r w:rsidR="00C02797">
        <w:instrText xml:space="preserve"> REF _Ref134823510 \r \h </w:instrText>
      </w:r>
      <w:r w:rsidR="00C02797">
        <w:fldChar w:fldCharType="separate"/>
      </w:r>
      <w:r w:rsidR="008F1C92">
        <w:t>17.1</w:t>
      </w:r>
      <w:r w:rsidR="00C02797">
        <w:fldChar w:fldCharType="end"/>
      </w:r>
      <w:r w:rsidR="00F208B0">
        <w:t>,</w:t>
      </w:r>
      <w:r w:rsidRPr="00D80D84">
        <w:t xml:space="preserve"> and any other incident specified </w:t>
      </w:r>
      <w:r w:rsidR="00F208B0">
        <w:t>to be</w:t>
      </w:r>
      <w:r w:rsidR="00F208B0" w:rsidRPr="00D80D84">
        <w:t xml:space="preserve"> </w:t>
      </w:r>
      <w:r w:rsidRPr="00D80D84">
        <w:t xml:space="preserve">a Critical Incident in </w:t>
      </w:r>
      <w:r w:rsidR="002B7E1A">
        <w:t>the</w:t>
      </w:r>
      <w:r w:rsidR="002B7E1A" w:rsidRPr="00D80D84">
        <w:t xml:space="preserve"> </w:t>
      </w:r>
      <w:r w:rsidRPr="00D80D84">
        <w:t>Guidelines.</w:t>
      </w:r>
    </w:p>
    <w:p w14:paraId="4375AC7E" w14:textId="7E6746E3" w:rsidR="007E2D28" w:rsidRPr="00D80D84" w:rsidRDefault="007E2D28" w:rsidP="00D80D84">
      <w:pPr>
        <w:pStyle w:val="Definition"/>
      </w:pPr>
      <w:r>
        <w:t>'</w:t>
      </w:r>
      <w:r w:rsidRPr="007E2D28">
        <w:t>Cyber Incident</w:t>
      </w:r>
      <w:r>
        <w:t xml:space="preserve">' means </w:t>
      </w:r>
      <w:r w:rsidRPr="007E2D28">
        <w:t>a single or series of unwanted or unexpected cyber security events that have a significant probability of compromising business operations and threatening information security. This includes denying, disrupting or theft of information on IT systems and the confidentiality, integrity or availability of a system or the information stored, processed or communicated by it may be affected.</w:t>
      </w:r>
      <w:r w:rsidR="00EA28E4" w:rsidRPr="00EA28E4">
        <w:rPr>
          <w:rStyle w:val="CUNote"/>
        </w:rPr>
        <w:t xml:space="preserve"> </w:t>
      </w:r>
    </w:p>
    <w:p w14:paraId="48F227EA" w14:textId="5DD8B46D" w:rsidR="00D80D84" w:rsidRPr="00D80D84" w:rsidRDefault="00D80D84" w:rsidP="00D80D84">
      <w:pPr>
        <w:pStyle w:val="Definition"/>
      </w:pPr>
      <w:r w:rsidRPr="00D80D84">
        <w:t xml:space="preserve">‘Deed’ means this document, as varied or extended by the Parties from time to time in accordance with this Deed, and includes any </w:t>
      </w:r>
      <w:bookmarkStart w:id="48" w:name="_Hlk137741207"/>
      <w:r w:rsidR="00050055">
        <w:t>Special Conditions</w:t>
      </w:r>
      <w:bookmarkEnd w:id="48"/>
      <w:r w:rsidRPr="00D80D84">
        <w:t xml:space="preserve">, the Particulars, </w:t>
      </w:r>
      <w:r w:rsidR="002B7E1A">
        <w:t>the</w:t>
      </w:r>
      <w:r w:rsidR="002B7E1A" w:rsidRPr="00D80D84">
        <w:t xml:space="preserve"> </w:t>
      </w:r>
      <w:r w:rsidRPr="00D80D84">
        <w:t>Guidelines, any attachments and any documents incorporated by reference.</w:t>
      </w:r>
    </w:p>
    <w:p w14:paraId="0CF224FC" w14:textId="27B0FF4D" w:rsidR="00D80D84" w:rsidRPr="00D80D84" w:rsidRDefault="00D80D84" w:rsidP="00D80D84">
      <w:pPr>
        <w:pStyle w:val="Definition"/>
      </w:pPr>
      <w:r w:rsidRPr="00D80D84">
        <w:t xml:space="preserve">‘Deed Commencement Date’ means the date on which this Deed is </w:t>
      </w:r>
      <w:r w:rsidR="009551E8">
        <w:t>executed by the Commonwealth</w:t>
      </w:r>
      <w:r w:rsidRPr="00D80D84">
        <w:t>.</w:t>
      </w:r>
      <w:r w:rsidR="004B4B86">
        <w:t xml:space="preserve"> </w:t>
      </w:r>
    </w:p>
    <w:p w14:paraId="40819D61" w14:textId="3DA3923E" w:rsidR="00D80D84" w:rsidRPr="00D80D84" w:rsidRDefault="00D80D84" w:rsidP="00D80D84">
      <w:pPr>
        <w:pStyle w:val="Definition"/>
      </w:pPr>
      <w:r w:rsidRPr="00D80D84">
        <w:t xml:space="preserve">‘Deed Completion Date’ means either: </w:t>
      </w:r>
    </w:p>
    <w:p w14:paraId="477F772B" w14:textId="3C6EEFAC" w:rsidR="00D80D84" w:rsidRPr="00D80D84" w:rsidRDefault="00D80D84" w:rsidP="00D80D84">
      <w:pPr>
        <w:pStyle w:val="DefinitionNum2"/>
      </w:pPr>
      <w:r w:rsidRPr="00E247AA">
        <w:t xml:space="preserve">the latest of the following: </w:t>
      </w:r>
    </w:p>
    <w:p w14:paraId="000B79CD" w14:textId="76D77CBC" w:rsidR="00D80D84" w:rsidRPr="00D80D84" w:rsidRDefault="00D80D84" w:rsidP="00D80D84">
      <w:pPr>
        <w:pStyle w:val="DefinitionNum3"/>
      </w:pPr>
      <w:r w:rsidRPr="00E247AA">
        <w:t xml:space="preserve">the Initial Deed Period </w:t>
      </w:r>
      <w:r w:rsidR="00C928FE">
        <w:t>E</w:t>
      </w:r>
      <w:r w:rsidR="00C928FE" w:rsidRPr="00E247AA">
        <w:t xml:space="preserve">nd </w:t>
      </w:r>
      <w:r w:rsidR="00C928FE">
        <w:t>D</w:t>
      </w:r>
      <w:r w:rsidR="00C928FE" w:rsidRPr="00E247AA">
        <w:t>ate</w:t>
      </w:r>
      <w:r w:rsidRPr="00D80D84">
        <w:t xml:space="preserve">; or </w:t>
      </w:r>
    </w:p>
    <w:p w14:paraId="534C6465" w14:textId="77777777" w:rsidR="00D80D84" w:rsidRPr="00D80D84" w:rsidRDefault="00D80D84" w:rsidP="00D80D84">
      <w:pPr>
        <w:pStyle w:val="DefinitionNum3"/>
      </w:pPr>
      <w:r w:rsidRPr="00E247AA">
        <w:t xml:space="preserve">the latest Extended </w:t>
      </w:r>
      <w:r w:rsidRPr="00D80D84">
        <w:t xml:space="preserve">Deed Period end date; or </w:t>
      </w:r>
    </w:p>
    <w:p w14:paraId="34B45601" w14:textId="77777777" w:rsidR="00D80D84" w:rsidRPr="00D80D84" w:rsidRDefault="00D80D84" w:rsidP="00D80D84">
      <w:pPr>
        <w:pStyle w:val="DefinitionNum2"/>
      </w:pPr>
      <w:r w:rsidRPr="00BD7116">
        <w:t xml:space="preserve">if this Deed is terminated before any of the days specified in paragraph (a), the day after the day on which this Deed is terminated.  </w:t>
      </w:r>
    </w:p>
    <w:p w14:paraId="50EA1CD5" w14:textId="6CF0B91A" w:rsidR="00AC68A2" w:rsidRPr="00AC68A2" w:rsidRDefault="00C7038C" w:rsidP="00AC68A2">
      <w:pPr>
        <w:pStyle w:val="Definition"/>
      </w:pPr>
      <w:r>
        <w:t xml:space="preserve">'Deed Material' means </w:t>
      </w:r>
      <w:r w:rsidR="00AC68A2" w:rsidRPr="00AC68A2">
        <w:t>all Material:</w:t>
      </w:r>
      <w:r w:rsidR="00AC68A2" w:rsidRPr="00AC68A2">
        <w:rPr>
          <w:rStyle w:val="CUNote"/>
        </w:rPr>
        <w:t xml:space="preserve"> </w:t>
      </w:r>
    </w:p>
    <w:p w14:paraId="640F8C1F" w14:textId="77777777" w:rsidR="00AC68A2" w:rsidRPr="00AC68A2" w:rsidRDefault="00AC68A2" w:rsidP="00AC68A2">
      <w:pPr>
        <w:pStyle w:val="DefinitionNum2"/>
      </w:pPr>
      <w:r w:rsidRPr="00AC68A2">
        <w:t>developed or created or required to be developed or created as part of or for the purpose of performing this Deed;</w:t>
      </w:r>
    </w:p>
    <w:p w14:paraId="437F807D" w14:textId="77777777" w:rsidR="00AC68A2" w:rsidRPr="00AC68A2" w:rsidRDefault="00AC68A2" w:rsidP="00AC68A2">
      <w:pPr>
        <w:pStyle w:val="DefinitionNum2"/>
      </w:pPr>
      <w:r w:rsidRPr="00AC68A2">
        <w:t xml:space="preserve">incorporated in, supplied or required to be supplied along with the Material referred to in (a) above; or </w:t>
      </w:r>
    </w:p>
    <w:p w14:paraId="277CBBA3" w14:textId="17A08DCA" w:rsidR="00C7038C" w:rsidRDefault="00AC68A2" w:rsidP="00726219">
      <w:pPr>
        <w:pStyle w:val="DefinitionNum2"/>
      </w:pPr>
      <w:r w:rsidRPr="00AC68A2">
        <w:t>copied or derived from Material referred to in paragraphs (a) or (b).</w:t>
      </w:r>
    </w:p>
    <w:p w14:paraId="42BEA628" w14:textId="23800D5A" w:rsidR="00D80D84" w:rsidRDefault="00D80D84" w:rsidP="00D80D84">
      <w:pPr>
        <w:pStyle w:val="Definition"/>
      </w:pPr>
      <w:r w:rsidRPr="00D80D84">
        <w:t>‘Department’ means the Commonwealth Department of Employment and Workplace Relations, or such other agency or department as may administer this Deed on behalf of the Commonwealth from time to time, and where the context so admits, includes the Commonwealth’s relevant officers, delegates, employees and agents.</w:t>
      </w:r>
    </w:p>
    <w:p w14:paraId="3C0D533B" w14:textId="32AFCEE7" w:rsidR="00221937" w:rsidRDefault="00E00387" w:rsidP="00705065">
      <w:pPr>
        <w:pStyle w:val="Definition"/>
      </w:pPr>
      <w:bookmarkStart w:id="49" w:name="_Hlk134795028"/>
      <w:r>
        <w:t>'</w:t>
      </w:r>
      <w:r w:rsidR="003F6A7F">
        <w:t>Department Data</w:t>
      </w:r>
      <w:r>
        <w:t>'</w:t>
      </w:r>
      <w:r w:rsidR="003F6A7F">
        <w:t xml:space="preserve"> </w:t>
      </w:r>
      <w:bookmarkEnd w:id="49"/>
      <w:r w:rsidR="003F6A7F">
        <w:t xml:space="preserve">means </w:t>
      </w:r>
      <w:r w:rsidR="00221937">
        <w:t>any:</w:t>
      </w:r>
    </w:p>
    <w:p w14:paraId="6609CE6E" w14:textId="77777777" w:rsidR="00EA3C6C" w:rsidRDefault="00221937" w:rsidP="00221937">
      <w:pPr>
        <w:pStyle w:val="DefinitionNum2"/>
      </w:pPr>
      <w:r>
        <w:t xml:space="preserve">Material provided to the Approved Employer by the Department under this Deed, and any Material copied or derived from that Material; </w:t>
      </w:r>
    </w:p>
    <w:p w14:paraId="771D31A9" w14:textId="46B62904" w:rsidR="00221937" w:rsidRDefault="00EA3C6C" w:rsidP="00221937">
      <w:pPr>
        <w:pStyle w:val="DefinitionNum2"/>
      </w:pPr>
      <w:r w:rsidRPr="00F74196">
        <w:t xml:space="preserve">Personal Information, including sensitive information, obtained in the course of </w:t>
      </w:r>
      <w:r w:rsidRPr="00E56DB4">
        <w:t>participating in the Scheme and performing its obligations under this Deed</w:t>
      </w:r>
      <w:r>
        <w:t xml:space="preserve">, including the Personal Information of any Worker; </w:t>
      </w:r>
      <w:r w:rsidR="00221937">
        <w:t>and</w:t>
      </w:r>
    </w:p>
    <w:p w14:paraId="028CE86D" w14:textId="41732498" w:rsidR="003F6A7F" w:rsidRPr="00D80D84" w:rsidRDefault="003F6A7F" w:rsidP="00AA11EA">
      <w:pPr>
        <w:pStyle w:val="DefinitionNum2"/>
      </w:pPr>
      <w:r>
        <w:t xml:space="preserve">data </w:t>
      </w:r>
      <w:r w:rsidR="00221937">
        <w:t>or</w:t>
      </w:r>
      <w:r>
        <w:t xml:space="preserve"> information relating to the Department, </w:t>
      </w:r>
      <w:r w:rsidR="00221937">
        <w:t>or</w:t>
      </w:r>
      <w:r>
        <w:t xml:space="preserve"> its operations, facilities, customers, Personnel, assets and programs (including Personal Information) in whatever form that information may exist and whether entered into, stored in, generated by or processed through software or equipment by or on behalf of the Department. </w:t>
      </w:r>
    </w:p>
    <w:p w14:paraId="26F923AD" w14:textId="77777777" w:rsidR="00D80D84" w:rsidRPr="00D80D84" w:rsidRDefault="00D80D84" w:rsidP="00C506F3">
      <w:pPr>
        <w:pStyle w:val="Definition"/>
        <w:keepNext/>
        <w:keepLines/>
      </w:pPr>
      <w:r w:rsidRPr="00D80D84">
        <w:t>‘Department Employee’ means an employee of the Commonwealth working for the Department and:</w:t>
      </w:r>
    </w:p>
    <w:p w14:paraId="3EDA60D7" w14:textId="77777777" w:rsidR="00D80D84" w:rsidRPr="00D80D84" w:rsidRDefault="00D80D84" w:rsidP="00C506F3">
      <w:pPr>
        <w:pStyle w:val="DefinitionNum2"/>
        <w:keepNext/>
        <w:keepLines/>
      </w:pPr>
      <w:r w:rsidRPr="00E247AA">
        <w:t xml:space="preserve">any individual Notified by the Department to the </w:t>
      </w:r>
      <w:r w:rsidRPr="00D80D84">
        <w:t>Approved Employer as being a Department Employee; and</w:t>
      </w:r>
    </w:p>
    <w:p w14:paraId="5AC1EC66" w14:textId="77777777" w:rsidR="00D80D84" w:rsidRPr="00D80D84" w:rsidRDefault="00D80D84" w:rsidP="00D80D84">
      <w:pPr>
        <w:pStyle w:val="DefinitionNum2"/>
      </w:pPr>
      <w:r w:rsidRPr="00E247AA">
        <w:t>any individual authorised by law to undertake acts on behalf of the Department</w:t>
      </w:r>
      <w:r w:rsidRPr="00D80D84">
        <w:t>.</w:t>
      </w:r>
    </w:p>
    <w:p w14:paraId="5C96EC28" w14:textId="77777777" w:rsidR="00D80D84" w:rsidRPr="00D80D84" w:rsidRDefault="00D80D84" w:rsidP="00D80D84">
      <w:pPr>
        <w:pStyle w:val="Definition"/>
      </w:pPr>
      <w:r w:rsidRPr="00D80D84">
        <w:t xml:space="preserve">‘Department of Foreign Affairs and Trade’ or ‘DFAT’ means the Commonwealth Department of that name, or such other agency or department as Notified by the Department from time to time, and includes its officers, delegates, employees, contractors and agents. </w:t>
      </w:r>
    </w:p>
    <w:p w14:paraId="24EE91F9" w14:textId="17AC7FED" w:rsidR="00D80D84" w:rsidRPr="00D80D84" w:rsidRDefault="00D80D84" w:rsidP="00D80D84">
      <w:pPr>
        <w:pStyle w:val="Definition"/>
      </w:pPr>
      <w:r w:rsidRPr="00D80D84">
        <w:t xml:space="preserve">‘Department of Home Affairs’ means the Commonwealth Department of that name, or such other agency or department as Notified by the Department from time to time, which is responsible for administering the </w:t>
      </w:r>
      <w:r w:rsidRPr="00753E5C">
        <w:rPr>
          <w:i/>
          <w:iCs/>
        </w:rPr>
        <w:t>Migration Act 1958</w:t>
      </w:r>
      <w:r w:rsidRPr="00D80D84">
        <w:t xml:space="preserve"> (Cth)</w:t>
      </w:r>
      <w:r w:rsidR="00097FF4">
        <w:t xml:space="preserve">, </w:t>
      </w:r>
      <w:r w:rsidR="00097FF4" w:rsidRPr="00D80D84">
        <w:t>and includes its officers, delegates, employees, contractors and agents</w:t>
      </w:r>
      <w:r w:rsidRPr="00D80D84">
        <w:t>.</w:t>
      </w:r>
      <w:r w:rsidR="00097FF4">
        <w:t xml:space="preserve">  </w:t>
      </w:r>
    </w:p>
    <w:p w14:paraId="6F62D652" w14:textId="0A3734DE" w:rsidR="00D80D84" w:rsidRDefault="00D80D84" w:rsidP="00D80D84">
      <w:pPr>
        <w:pStyle w:val="Definition"/>
      </w:pPr>
      <w:r w:rsidRPr="00D80D84">
        <w:t>‘Department’s IT Systems’ means the Department’s IT computer system accessible by the Approved Employer and potentially Subcontractors, and through which information is exchanged between the Approved Employer, Subcontractors and the Department and any other identified agencies in relation to the Scheme.</w:t>
      </w:r>
    </w:p>
    <w:p w14:paraId="3DC4F1F7" w14:textId="647F7E4A" w:rsidR="00D80D84" w:rsidRPr="00D80D84" w:rsidRDefault="00D80D84" w:rsidP="00D80D84">
      <w:pPr>
        <w:pStyle w:val="Definition"/>
      </w:pPr>
      <w:r w:rsidRPr="00D80D84">
        <w:t>‘Department’s Security Policies’ means policies relating to the use and security of the Department’s IT Systems and Records, and any other security policies Notified or advised by the Department. Relevant policies are available at a location as advised by the Department</w:t>
      </w:r>
      <w:r w:rsidR="00AB019C">
        <w:t>, as detailed in the Guidelines</w:t>
      </w:r>
      <w:r w:rsidRPr="00D80D84">
        <w:t xml:space="preserve">. </w:t>
      </w:r>
    </w:p>
    <w:p w14:paraId="4783530B" w14:textId="705ACB72" w:rsidR="00D80D84" w:rsidRPr="00D80D84" w:rsidRDefault="00D80D84" w:rsidP="00D80D84">
      <w:pPr>
        <w:pStyle w:val="Definition"/>
      </w:pPr>
      <w:r w:rsidRPr="00D80D84">
        <w:t xml:space="preserve">‘Direct Employer’ means an </w:t>
      </w:r>
      <w:r w:rsidR="004B4B86">
        <w:t>a</w:t>
      </w:r>
      <w:r w:rsidRPr="00D80D84">
        <w:t xml:space="preserve">pproved </w:t>
      </w:r>
      <w:r w:rsidR="004B4B86">
        <w:t>e</w:t>
      </w:r>
      <w:r w:rsidRPr="00D80D84">
        <w:t xml:space="preserve">mployer </w:t>
      </w:r>
      <w:r w:rsidR="00D2699C">
        <w:t xml:space="preserve">under the </w:t>
      </w:r>
      <w:r w:rsidR="0020147D">
        <w:t>S</w:t>
      </w:r>
      <w:r w:rsidR="00D2699C">
        <w:t xml:space="preserve">cheme </w:t>
      </w:r>
      <w:r w:rsidRPr="00D80D84">
        <w:t xml:space="preserve">that arranges the </w:t>
      </w:r>
      <w:r w:rsidR="005F6D01">
        <w:t>p</w:t>
      </w:r>
      <w:r w:rsidR="005F6D01" w:rsidRPr="00D80D84">
        <w:t xml:space="preserve">lacement </w:t>
      </w:r>
      <w:r w:rsidRPr="00D80D84">
        <w:t xml:space="preserve">of </w:t>
      </w:r>
      <w:r w:rsidR="005F6D01">
        <w:t>w</w:t>
      </w:r>
      <w:r w:rsidR="005F6D01" w:rsidRPr="00D80D84">
        <w:t xml:space="preserve">orkers </w:t>
      </w:r>
      <w:r w:rsidRPr="00D80D84">
        <w:t>it employs with its own business.</w:t>
      </w:r>
      <w:r w:rsidR="005F6D01">
        <w:t xml:space="preserve"> </w:t>
      </w:r>
    </w:p>
    <w:p w14:paraId="28BD40B0" w14:textId="1D9A3E0C" w:rsidR="00D80D84" w:rsidRPr="00D80D84" w:rsidRDefault="00D80D84" w:rsidP="00617A89">
      <w:pPr>
        <w:pStyle w:val="Definition"/>
        <w:keepLines/>
        <w:ind w:left="425"/>
      </w:pPr>
      <w:r w:rsidRPr="00D80D84">
        <w:t xml:space="preserve">'Documentary Evidence' means those Records of the Approved Employer, including any Records held in </w:t>
      </w:r>
      <w:r w:rsidR="00817F3B">
        <w:t>the Approved Employer</w:t>
      </w:r>
      <w:r w:rsidR="004607D3">
        <w:t>'s</w:t>
      </w:r>
      <w:r w:rsidR="00C7038C" w:rsidRPr="00D80D84">
        <w:t xml:space="preserve"> </w:t>
      </w:r>
      <w:r w:rsidRPr="00D80D84">
        <w:t>IT System, as specified in this Deed</w:t>
      </w:r>
      <w:r w:rsidR="001623BB">
        <w:t>,</w:t>
      </w:r>
      <w:r w:rsidRPr="00D80D84">
        <w:t xml:space="preserve"> including in </w:t>
      </w:r>
      <w:r w:rsidR="002B7E1A">
        <w:t>the</w:t>
      </w:r>
      <w:r w:rsidR="002B7E1A" w:rsidRPr="00D80D84">
        <w:t xml:space="preserve"> </w:t>
      </w:r>
      <w:r w:rsidRPr="00D80D84">
        <w:t>Guidelines, which evidence that the Approved Employer has met its obligations under this Deed and/or that the Approved Employer is entitled to a Payment.</w:t>
      </w:r>
    </w:p>
    <w:p w14:paraId="4CC53D45" w14:textId="3E3CA6DC" w:rsidR="00AC68A2" w:rsidRPr="00AC68A2" w:rsidRDefault="00206CDF" w:rsidP="00AC68A2">
      <w:pPr>
        <w:pStyle w:val="Definition"/>
      </w:pPr>
      <w:r>
        <w:t>'</w:t>
      </w:r>
      <w:r w:rsidR="00510F7D">
        <w:t>Existing</w:t>
      </w:r>
      <w:r w:rsidR="004F4381">
        <w:t xml:space="preserve"> Material</w:t>
      </w:r>
      <w:r>
        <w:t>'</w:t>
      </w:r>
      <w:r w:rsidR="004F4381">
        <w:t xml:space="preserve"> means </w:t>
      </w:r>
      <w:r w:rsidR="00AC68A2" w:rsidRPr="00AC68A2">
        <w:t>all Material, except Commonwealth Material and Third Party Material, that is:</w:t>
      </w:r>
      <w:r>
        <w:t xml:space="preserve"> </w:t>
      </w:r>
    </w:p>
    <w:p w14:paraId="45CC56AF" w14:textId="77777777" w:rsidR="00AC68A2" w:rsidRPr="00AC68A2" w:rsidRDefault="00AC68A2" w:rsidP="00AC68A2">
      <w:pPr>
        <w:pStyle w:val="DefinitionNum2"/>
      </w:pPr>
      <w:r w:rsidRPr="00AC68A2">
        <w:t>in existence at the Deed Commencement Date or is subsequently brought into existence other than as a result of the performance of this Deed; and</w:t>
      </w:r>
    </w:p>
    <w:p w14:paraId="4B265084" w14:textId="77777777" w:rsidR="00AC68A2" w:rsidRPr="00AC68A2" w:rsidRDefault="00AC68A2" w:rsidP="00AC68A2">
      <w:pPr>
        <w:pStyle w:val="DefinitionNum2"/>
      </w:pPr>
      <w:r w:rsidRPr="00AC68A2">
        <w:t>included in, embodied in, or attached to:</w:t>
      </w:r>
    </w:p>
    <w:p w14:paraId="17EBA2BC" w14:textId="77777777" w:rsidR="00AC68A2" w:rsidRPr="00AC68A2" w:rsidRDefault="00AC68A2" w:rsidP="00AC68A2">
      <w:pPr>
        <w:pStyle w:val="DefinitionNum3"/>
      </w:pPr>
      <w:r w:rsidRPr="00AC68A2">
        <w:t>the Deed Material; or</w:t>
      </w:r>
    </w:p>
    <w:p w14:paraId="7F676ACA" w14:textId="01FC550F" w:rsidR="00D80D84" w:rsidRPr="00D80D84" w:rsidRDefault="00AC68A2" w:rsidP="00726219">
      <w:pPr>
        <w:pStyle w:val="DefinitionNum3"/>
      </w:pPr>
      <w:r w:rsidRPr="00AC68A2">
        <w:t>the Services or is otherwise necessarily related to the functioning or operation of the Services.</w:t>
      </w:r>
    </w:p>
    <w:p w14:paraId="3D78B2D5" w14:textId="15D06B5E" w:rsidR="00D80D84" w:rsidRPr="00D80D84" w:rsidRDefault="00D80D84" w:rsidP="00D80D84">
      <w:pPr>
        <w:pStyle w:val="Definition"/>
      </w:pPr>
      <w:r w:rsidRPr="00D80D84">
        <w:t>‘Extended Deed Period’ means any period of time after the Initial Deed Period</w:t>
      </w:r>
      <w:r w:rsidR="00C928FE">
        <w:t xml:space="preserve"> End Date</w:t>
      </w:r>
      <w:r w:rsidRPr="00D80D84">
        <w:t>.</w:t>
      </w:r>
      <w:r w:rsidR="00C928FE">
        <w:t xml:space="preserve"> </w:t>
      </w:r>
    </w:p>
    <w:p w14:paraId="49C22BAD" w14:textId="77777777" w:rsidR="00D80D84" w:rsidRPr="00D80D84" w:rsidRDefault="00D80D84" w:rsidP="00D80D84">
      <w:pPr>
        <w:pStyle w:val="Definition"/>
      </w:pPr>
      <w:r w:rsidRPr="00D80D84">
        <w:t xml:space="preserve">'Fair Work Act' means the </w:t>
      </w:r>
      <w:r w:rsidRPr="00753E5C">
        <w:rPr>
          <w:i/>
          <w:iCs/>
        </w:rPr>
        <w:t>Fair Work Act 2009</w:t>
      </w:r>
      <w:r w:rsidRPr="00D80D84">
        <w:t xml:space="preserve"> (Cth).</w:t>
      </w:r>
    </w:p>
    <w:p w14:paraId="39125D25" w14:textId="77777777" w:rsidR="00D80D84" w:rsidRPr="00D80D84" w:rsidRDefault="00D80D84" w:rsidP="00D80D84">
      <w:pPr>
        <w:pStyle w:val="Definition"/>
      </w:pPr>
      <w:r w:rsidRPr="00D80D84">
        <w:t>‘Fair Work Instrument’ has the meaning given in the Fair Work Act, that is, a modern award or enterprise agreement or workplace determination or a Fair Work Commission order, which includes a national minimum wage order.</w:t>
      </w:r>
    </w:p>
    <w:p w14:paraId="108C315B" w14:textId="76D49492" w:rsidR="00D80D84" w:rsidRPr="00D80D84" w:rsidRDefault="00D80D84" w:rsidP="00D80D84">
      <w:pPr>
        <w:pStyle w:val="Definition"/>
      </w:pPr>
      <w:bookmarkStart w:id="50" w:name="_Hlk137741265"/>
      <w:r w:rsidRPr="00D80D84">
        <w:t xml:space="preserve">‘Fair Work Ombudsman’ </w:t>
      </w:r>
      <w:bookmarkEnd w:id="50"/>
      <w:r w:rsidRPr="00D80D84">
        <w:t>means the Fair Work Ombudsman established under the Fair Work Act and includes any other entity that may, from time to time, perform the functions of the Fair Work Ombudsman.</w:t>
      </w:r>
      <w:r w:rsidR="00911CE8">
        <w:t xml:space="preserve">  The </w:t>
      </w:r>
      <w:r w:rsidR="00911CE8" w:rsidRPr="00911CE8">
        <w:t xml:space="preserve">Fair Work Ombudsman </w:t>
      </w:r>
      <w:r w:rsidR="00911CE8">
        <w:t>is a</w:t>
      </w:r>
      <w:r w:rsidR="00911CE8" w:rsidRPr="00911CE8">
        <w:t>n independent Australian Government agency created by the Fair Work Act, whose role is to promote harmonious, productive and cooperative workplace relations and ensure compliance with Australian workplace laws</w:t>
      </w:r>
      <w:r w:rsidR="00911CE8">
        <w:t xml:space="preserve">.  </w:t>
      </w:r>
    </w:p>
    <w:p w14:paraId="6D4E2C86" w14:textId="77777777" w:rsidR="00D80D84" w:rsidRPr="00D80D84" w:rsidRDefault="00D80D84" w:rsidP="00D80D84">
      <w:pPr>
        <w:pStyle w:val="Definition"/>
      </w:pPr>
      <w:r w:rsidRPr="00D80D84">
        <w:t xml:space="preserve">'Fair Work Regulations' means the </w:t>
      </w:r>
      <w:r w:rsidRPr="00753E5C">
        <w:rPr>
          <w:i/>
          <w:iCs/>
        </w:rPr>
        <w:t>Fair Work Regulations 2009</w:t>
      </w:r>
      <w:r w:rsidRPr="00D80D84">
        <w:t xml:space="preserve"> (Cth).</w:t>
      </w:r>
    </w:p>
    <w:p w14:paraId="6B0F00EC" w14:textId="77777777" w:rsidR="00D80D84" w:rsidRPr="00D80D84" w:rsidRDefault="00D80D84" w:rsidP="00D80D84">
      <w:pPr>
        <w:pStyle w:val="Definition"/>
      </w:pPr>
      <w:r w:rsidRPr="00D80D84">
        <w:t>'Financial Year' means a period from 1 July in one year to 30 June in the following year.</w:t>
      </w:r>
    </w:p>
    <w:p w14:paraId="37CB5142" w14:textId="0A1CBDB2" w:rsidR="00B536C1" w:rsidRDefault="00B536C1" w:rsidP="00C506F3">
      <w:pPr>
        <w:pStyle w:val="Definition"/>
        <w:keepNext/>
        <w:keepLines/>
      </w:pPr>
      <w:r>
        <w:t xml:space="preserve">'Force Majeure Event' means an event or circumstance that is any of the following: </w:t>
      </w:r>
    </w:p>
    <w:p w14:paraId="0DF918D6" w14:textId="77777777" w:rsidR="00B536C1" w:rsidRDefault="00B536C1" w:rsidP="00C506F3">
      <w:pPr>
        <w:pStyle w:val="DefinitionNum2"/>
        <w:keepNext/>
        <w:keepLines/>
      </w:pPr>
      <w:r>
        <w:t>an act of God, including a natural disaster such as a bushfire, an earthquake, a flood, a landslide or a cyclone;</w:t>
      </w:r>
    </w:p>
    <w:p w14:paraId="283A84A3" w14:textId="77777777" w:rsidR="00B536C1" w:rsidRDefault="00B536C1" w:rsidP="006476F5">
      <w:pPr>
        <w:pStyle w:val="DefinitionNum2"/>
      </w:pPr>
      <w:r>
        <w:t xml:space="preserve">war, invasion, acts of foreign enemies, hostilities between nations, a terrorist act, civil insurrection or riots; </w:t>
      </w:r>
    </w:p>
    <w:p w14:paraId="67FF3236" w14:textId="77777777" w:rsidR="00B536C1" w:rsidRDefault="00B536C1" w:rsidP="006476F5">
      <w:pPr>
        <w:pStyle w:val="DefinitionNum2"/>
      </w:pPr>
      <w:r>
        <w:t xml:space="preserve">a pandemic or epidemic; </w:t>
      </w:r>
    </w:p>
    <w:p w14:paraId="44362905" w14:textId="514365F8" w:rsidR="00B536C1" w:rsidRDefault="00B536C1" w:rsidP="006476F5">
      <w:pPr>
        <w:pStyle w:val="DefinitionNum2"/>
      </w:pPr>
      <w:r>
        <w:t xml:space="preserve">industrial action or labour disturbance other than in </w:t>
      </w:r>
      <w:r w:rsidR="005C48A2">
        <w:t>the Approved Employer's</w:t>
      </w:r>
      <w:r>
        <w:t xml:space="preserve"> workforce; and </w:t>
      </w:r>
    </w:p>
    <w:p w14:paraId="6CD071C4" w14:textId="77777777" w:rsidR="00B536C1" w:rsidRDefault="00B536C1" w:rsidP="006476F5">
      <w:pPr>
        <w:pStyle w:val="DefinitionNum2"/>
      </w:pPr>
      <w:r>
        <w:t>action or inaction by a government body including by executive or administrative order,</w:t>
      </w:r>
    </w:p>
    <w:p w14:paraId="0F2CAEFA" w14:textId="2B0FFBB5" w:rsidR="00B536C1" w:rsidRDefault="00B536C1" w:rsidP="006476F5">
      <w:pPr>
        <w:pStyle w:val="DefinitionNum2"/>
        <w:numPr>
          <w:ilvl w:val="0"/>
          <w:numId w:val="0"/>
        </w:numPr>
        <w:ind w:left="426"/>
      </w:pPr>
      <w:r>
        <w:t>but does not include the financial circumstances of a party.</w:t>
      </w:r>
    </w:p>
    <w:p w14:paraId="4DD79AE0" w14:textId="5EFA0ACB" w:rsidR="002D422D" w:rsidRDefault="002D422D" w:rsidP="00D80D84">
      <w:pPr>
        <w:pStyle w:val="Definition"/>
      </w:pPr>
      <w:r>
        <w:t xml:space="preserve">'Grievance' means any complaint or other type of feedback specified to be a Grievance in the Guidelines.  </w:t>
      </w:r>
    </w:p>
    <w:p w14:paraId="39A33B78" w14:textId="77994421" w:rsidR="00D80D84" w:rsidRPr="00D80D84" w:rsidRDefault="00D80D84" w:rsidP="00D80D84">
      <w:pPr>
        <w:pStyle w:val="Definition"/>
      </w:pPr>
      <w:r w:rsidRPr="00D80D84">
        <w:t>'GST' has the meaning as given in section 195-1 of the GST Act.</w:t>
      </w:r>
    </w:p>
    <w:p w14:paraId="462D4D6D" w14:textId="77777777" w:rsidR="00D80D84" w:rsidRPr="00D80D84" w:rsidRDefault="00D80D84" w:rsidP="00D80D84">
      <w:pPr>
        <w:pStyle w:val="Definition"/>
      </w:pPr>
      <w:r w:rsidRPr="00D80D84">
        <w:t xml:space="preserve">'GST Act' means the </w:t>
      </w:r>
      <w:r w:rsidRPr="00753E5C">
        <w:rPr>
          <w:i/>
          <w:iCs/>
        </w:rPr>
        <w:t>A New Tax System (Goods and Services Tax) Act 1999</w:t>
      </w:r>
      <w:r w:rsidRPr="00D80D84">
        <w:t xml:space="preserve"> (Cth).</w:t>
      </w:r>
    </w:p>
    <w:p w14:paraId="5300187A" w14:textId="4618DCF5" w:rsidR="00D80D84" w:rsidRPr="00D80D84" w:rsidRDefault="00D80D84" w:rsidP="00D80D84">
      <w:pPr>
        <w:pStyle w:val="Definition"/>
      </w:pPr>
      <w:r w:rsidRPr="00D80D84">
        <w:t>‘Guidelines’ means any guidelines issued by the Department, as described in this Deed, as amended by the Department</w:t>
      </w:r>
      <w:r w:rsidR="002B7E1A">
        <w:t xml:space="preserve"> from time to time</w:t>
      </w:r>
      <w:r w:rsidRPr="00D80D84">
        <w:t>.</w:t>
      </w:r>
      <w:r w:rsidRPr="00D80D84" w:rsidDel="00C3204C">
        <w:t xml:space="preserve"> </w:t>
      </w:r>
    </w:p>
    <w:p w14:paraId="35001123" w14:textId="5454A637" w:rsidR="00F22B89" w:rsidRDefault="00F22B89" w:rsidP="00D80D84">
      <w:pPr>
        <w:pStyle w:val="Definition"/>
      </w:pPr>
      <w:bookmarkStart w:id="51" w:name="_Hlk137741308"/>
      <w:r>
        <w:t>'Home Country' means, i</w:t>
      </w:r>
      <w:r w:rsidRPr="00F22B89">
        <w:t>n relation to a Worker, the country in which the Worker usually resides.</w:t>
      </w:r>
      <w:r>
        <w:t xml:space="preserve"> </w:t>
      </w:r>
      <w:bookmarkEnd w:id="51"/>
    </w:p>
    <w:p w14:paraId="45B7DDE8" w14:textId="79AB2039" w:rsidR="00D80D84" w:rsidRPr="00D80D84" w:rsidRDefault="00D80D84" w:rsidP="00D80D84">
      <w:pPr>
        <w:pStyle w:val="Definition"/>
      </w:pPr>
      <w:r w:rsidRPr="00D80D84">
        <w:t xml:space="preserve">‘Host Organisation’ means an organisation that hosts Workers and provides them with </w:t>
      </w:r>
      <w:r w:rsidR="009547EA">
        <w:t>w</w:t>
      </w:r>
      <w:r w:rsidR="009547EA" w:rsidRPr="00D80D84">
        <w:t xml:space="preserve">ork </w:t>
      </w:r>
      <w:r w:rsidRPr="00D80D84">
        <w:t>in accordance with a Host Organisation A</w:t>
      </w:r>
      <w:r w:rsidR="003410CC">
        <w:t>rrangement</w:t>
      </w:r>
      <w:r w:rsidRPr="00D80D84">
        <w:t xml:space="preserve"> with </w:t>
      </w:r>
      <w:r w:rsidR="009547EA">
        <w:t>the</w:t>
      </w:r>
      <w:r w:rsidR="009547EA" w:rsidRPr="00D80D84">
        <w:t xml:space="preserve"> </w:t>
      </w:r>
      <w:r w:rsidRPr="00D80D84">
        <w:t>Approved Employer.</w:t>
      </w:r>
    </w:p>
    <w:p w14:paraId="6A96CA99" w14:textId="2F522793" w:rsidR="00D80D84" w:rsidRPr="00D80D84" w:rsidRDefault="00D80D84" w:rsidP="00D80D84">
      <w:pPr>
        <w:pStyle w:val="Definition"/>
      </w:pPr>
      <w:r w:rsidRPr="00D80D84">
        <w:t xml:space="preserve">‘Host Organisation </w:t>
      </w:r>
      <w:r w:rsidR="00A97B31">
        <w:t>Arrangemen</w:t>
      </w:r>
      <w:r w:rsidR="00A2721B">
        <w:t>t</w:t>
      </w:r>
      <w:r w:rsidRPr="00D80D84">
        <w:t xml:space="preserve">’ means </w:t>
      </w:r>
      <w:r w:rsidR="007F67C8" w:rsidRPr="007F67C8">
        <w:t xml:space="preserve">any legally binding, written arrangement </w:t>
      </w:r>
      <w:r w:rsidRPr="00D80D84">
        <w:t>between the Approved Employer and a Host Organisation in relation to the provision of work to Workers employed under the</w:t>
      </w:r>
      <w:r w:rsidR="00FE6ED6">
        <w:t xml:space="preserve"> </w:t>
      </w:r>
      <w:r w:rsidR="005B5E22">
        <w:t>S</w:t>
      </w:r>
      <w:r w:rsidRPr="00D80D84">
        <w:t>cheme.</w:t>
      </w:r>
    </w:p>
    <w:p w14:paraId="35E7308A" w14:textId="44BF572A" w:rsidR="00D80D84" w:rsidRPr="00D80D84" w:rsidRDefault="00D80D84" w:rsidP="00D80D84">
      <w:pPr>
        <w:pStyle w:val="Definition"/>
      </w:pPr>
      <w:r w:rsidRPr="00D80D84">
        <w:t xml:space="preserve">‘Implementation Arrangements’ means the </w:t>
      </w:r>
      <w:r w:rsidR="009E3DF0">
        <w:t xml:space="preserve">document of that name Notified by the Department to the Approved Employer, and which </w:t>
      </w:r>
      <w:r w:rsidRPr="00D80D84">
        <w:t>give</w:t>
      </w:r>
      <w:r w:rsidR="009E3DF0">
        <w:t>s</w:t>
      </w:r>
      <w:r w:rsidRPr="00D80D84">
        <w:t xml:space="preserve"> effect to the Memoranda of Understanding between the Commonwealth and the Participating Countries.</w:t>
      </w:r>
      <w:r w:rsidR="009E3DF0">
        <w:t xml:space="preserve"> </w:t>
      </w:r>
    </w:p>
    <w:p w14:paraId="79DB3E50" w14:textId="1AAEA10C" w:rsidR="00D80D84" w:rsidRPr="00D80D84" w:rsidRDefault="00D80D84" w:rsidP="00D80D84">
      <w:pPr>
        <w:pStyle w:val="Definition"/>
      </w:pPr>
      <w:r w:rsidRPr="00D80D84">
        <w:t>‘Initial Deed Period</w:t>
      </w:r>
      <w:r w:rsidR="00C928FE">
        <w:t xml:space="preserve"> End Date</w:t>
      </w:r>
      <w:r w:rsidRPr="00D80D84">
        <w:t>’ means</w:t>
      </w:r>
      <w:r w:rsidR="00C928FE">
        <w:t xml:space="preserve"> the date specified in item 3 of the </w:t>
      </w:r>
      <w:r w:rsidR="005E79A9">
        <w:t>schedule to the Particulars</w:t>
      </w:r>
      <w:r w:rsidRPr="00D80D84">
        <w:t>.</w:t>
      </w:r>
      <w:r w:rsidR="004F4381" w:rsidRPr="00A8607E">
        <w:rPr>
          <w:rStyle w:val="CUNote"/>
        </w:rPr>
        <w:t xml:space="preserve"> </w:t>
      </w:r>
    </w:p>
    <w:p w14:paraId="6AF26BBC" w14:textId="77777777" w:rsidR="00D80D84" w:rsidRPr="00D80D84" w:rsidRDefault="00D80D84" w:rsidP="00D80D84">
      <w:pPr>
        <w:pStyle w:val="Definition"/>
      </w:pPr>
      <w:r w:rsidRPr="00D80D84">
        <w:t>'Input Tax Credit' has the meaning given in section 195-1 of the GST Act.</w:t>
      </w:r>
    </w:p>
    <w:p w14:paraId="711C020E" w14:textId="42134DFB" w:rsidR="00D80D84" w:rsidRPr="00D80D84" w:rsidRDefault="00D80D84" w:rsidP="00D80D84">
      <w:pPr>
        <w:pStyle w:val="Definition"/>
      </w:pPr>
      <w:r w:rsidRPr="00D80D84">
        <w:t xml:space="preserve">‘Insolvency Event’ means that the Approved Employer, any Subcontractor and/or any party having or exercising control over the Approved Employer or any Subcontractor: </w:t>
      </w:r>
    </w:p>
    <w:p w14:paraId="5A87CF8A" w14:textId="7B13434E" w:rsidR="00D80D84" w:rsidRPr="00D80D84" w:rsidRDefault="00D80D84" w:rsidP="00D80D84">
      <w:pPr>
        <w:pStyle w:val="DefinitionNum2"/>
      </w:pPr>
      <w:r w:rsidRPr="00E247AA">
        <w:t xml:space="preserve">becomes externally administered for the </w:t>
      </w:r>
      <w:r w:rsidRPr="00D80D84">
        <w:t>purposes of:</w:t>
      </w:r>
      <w:r w:rsidR="004F4381">
        <w:t xml:space="preserve"> </w:t>
      </w:r>
    </w:p>
    <w:p w14:paraId="2731D619" w14:textId="79A373D7" w:rsidR="00D80D84" w:rsidRPr="00D80D84" w:rsidRDefault="00D80D84" w:rsidP="00D80D84">
      <w:pPr>
        <w:pStyle w:val="DefinitionNum3"/>
      </w:pPr>
      <w:r w:rsidRPr="00E247AA">
        <w:t xml:space="preserve">the </w:t>
      </w:r>
      <w:r w:rsidRPr="00D80D84">
        <w:t>Corporations Act or an external insolvency administrator is appointed to any such entity under the provisions of any companies or securities legislation of another jurisdiction;</w:t>
      </w:r>
    </w:p>
    <w:p w14:paraId="3DEF4550" w14:textId="77777777" w:rsidR="00D80D84" w:rsidRPr="00D80D84" w:rsidRDefault="00D80D84" w:rsidP="00D80D84">
      <w:pPr>
        <w:pStyle w:val="DefinitionNum3"/>
      </w:pPr>
      <w:r w:rsidRPr="00E247AA">
        <w:t xml:space="preserve">any incorporated associations legislation of the Australian states and territories; or </w:t>
      </w:r>
    </w:p>
    <w:p w14:paraId="1F42EBCD" w14:textId="77777777" w:rsidR="00D80D84" w:rsidRPr="00D80D84" w:rsidRDefault="00D80D84" w:rsidP="00D80D84">
      <w:pPr>
        <w:pStyle w:val="DefinitionNum3"/>
      </w:pPr>
      <w:r w:rsidRPr="00E247AA">
        <w:t xml:space="preserve">the </w:t>
      </w:r>
      <w:r w:rsidRPr="00726219">
        <w:rPr>
          <w:i/>
          <w:iCs/>
        </w:rPr>
        <w:t>Corporations (Aboriginal and Torres Strait Islander) Act 2006</w:t>
      </w:r>
      <w:r w:rsidRPr="00D80D84">
        <w:t xml:space="preserve"> (Cth); </w:t>
      </w:r>
    </w:p>
    <w:p w14:paraId="655CD3DD" w14:textId="2B5D0816" w:rsidR="00D80D84" w:rsidRPr="00D80D84" w:rsidRDefault="00D80D84" w:rsidP="00D80D84">
      <w:pPr>
        <w:pStyle w:val="DefinitionNum2"/>
      </w:pPr>
      <w:r w:rsidRPr="00E247AA">
        <w:t xml:space="preserve">fails to comply with a statutory demand in the manner specified in section 459F of the </w:t>
      </w:r>
      <w:r w:rsidRPr="00D80D84">
        <w:t>Corporations Act, and has not made an application to set aside such demand under section 459G of the Corporations Act;</w:t>
      </w:r>
    </w:p>
    <w:p w14:paraId="3538AE8F" w14:textId="2B0BF5EE" w:rsidR="00D80D84" w:rsidRPr="00D80D84" w:rsidRDefault="00D80D84" w:rsidP="00D80D84">
      <w:pPr>
        <w:pStyle w:val="DefinitionNum2"/>
      </w:pPr>
      <w:r w:rsidRPr="00E247AA">
        <w:t xml:space="preserve">has, or is reasonably likely to have, a controller (as that term is defined in the </w:t>
      </w:r>
      <w:r w:rsidRPr="00D80D84">
        <w:t>Corporations Act) or mortgagee in possession appointed to its assets;</w:t>
      </w:r>
    </w:p>
    <w:p w14:paraId="5A8D85A8" w14:textId="77777777" w:rsidR="00D80D84" w:rsidRPr="00D80D84" w:rsidRDefault="00D80D84" w:rsidP="00D80D84">
      <w:pPr>
        <w:pStyle w:val="DefinitionNum2"/>
      </w:pPr>
      <w:r w:rsidRPr="00E247AA">
        <w:t>if an individual, becomes bankrupt or has entered into a scheme of arrangement with their creditors;</w:t>
      </w:r>
    </w:p>
    <w:p w14:paraId="024D527B" w14:textId="77777777" w:rsidR="00D80D84" w:rsidRPr="00D80D84" w:rsidRDefault="00D80D84" w:rsidP="00D80D84">
      <w:pPr>
        <w:pStyle w:val="DefinitionNum2"/>
      </w:pPr>
      <w:r w:rsidRPr="00E247AA">
        <w:t>if an unincorporated entity or trust:</w:t>
      </w:r>
    </w:p>
    <w:p w14:paraId="6B61E0FE" w14:textId="77777777" w:rsidR="00D80D84" w:rsidRPr="00D80D84" w:rsidRDefault="00D80D84" w:rsidP="00D80D84">
      <w:pPr>
        <w:pStyle w:val="DefinitionNum3"/>
      </w:pPr>
      <w:r w:rsidRPr="00E247AA">
        <w:t xml:space="preserve">an event of the kind referred to in paragraphs (a), (b), (c) or (d) occurs in respect of any of the partners, joint </w:t>
      </w:r>
      <w:r w:rsidRPr="00D80D84">
        <w:t>venturers or proprietors of such entity; or</w:t>
      </w:r>
    </w:p>
    <w:p w14:paraId="250165D7" w14:textId="77777777" w:rsidR="00D80D84" w:rsidRPr="00D80D84" w:rsidRDefault="00D80D84" w:rsidP="00D80D84">
      <w:pPr>
        <w:pStyle w:val="DefinitionNum3"/>
      </w:pPr>
      <w:r w:rsidRPr="00E247AA">
        <w:t>a trustee in bankruptcy (or comparable person) is appointed to the assets and affairs of any of the partners, joint venturers or proprietors of such entity, or any of those partners, joint venturers or proprietors enter into an arrangement or composition with its or their creditors for the payment of their debts; or</w:t>
      </w:r>
    </w:p>
    <w:p w14:paraId="41ACB35C" w14:textId="77777777" w:rsidR="00D80D84" w:rsidRPr="00D80D84" w:rsidRDefault="00D80D84" w:rsidP="00D80D84">
      <w:pPr>
        <w:pStyle w:val="DefinitionNum2"/>
      </w:pPr>
      <w:r w:rsidRPr="00E247AA">
        <w:t>is otherwise unable to pay its debts as and when they fall due.</w:t>
      </w:r>
    </w:p>
    <w:p w14:paraId="1969AA7D" w14:textId="77777777" w:rsidR="00D80D84" w:rsidRPr="00D80D84" w:rsidRDefault="00D80D84" w:rsidP="00D80D84">
      <w:pPr>
        <w:pStyle w:val="Definition"/>
      </w:pPr>
      <w:r w:rsidRPr="00D80D84">
        <w:t xml:space="preserve">'Intellectual Property Rights' includes intellectual property rights, including the following rights: </w:t>
      </w:r>
    </w:p>
    <w:p w14:paraId="05BE3DA1" w14:textId="11D0636F" w:rsidR="00D80D84" w:rsidRPr="00D80D84" w:rsidRDefault="00D80D84" w:rsidP="00D80D84">
      <w:pPr>
        <w:pStyle w:val="DefinitionNum2"/>
      </w:pPr>
      <w:r w:rsidRPr="00B96678">
        <w:t xml:space="preserve">rights in relation to patents, copyright (including Moral Rights), circuit layout rights, </w:t>
      </w:r>
      <w:r w:rsidR="00BB1E5D" w:rsidRPr="00B96678">
        <w:t>trademarks</w:t>
      </w:r>
      <w:r w:rsidRPr="00B96678">
        <w:t xml:space="preserve"> (including goodwill in those marks), business names and any right to have confidential information (including trade secrets and know-how) kept confidential and any other rights resulting from intellectual activity in the industrial, scientific, literary and artistic fields recognised in domestic law anywhere in the world; </w:t>
      </w:r>
    </w:p>
    <w:p w14:paraId="6E4EF026" w14:textId="77777777" w:rsidR="00D80D84" w:rsidRPr="00D80D84" w:rsidRDefault="00D80D84" w:rsidP="004E11E1">
      <w:pPr>
        <w:pStyle w:val="DefinitionNum2"/>
        <w:keepNext/>
        <w:keepLines/>
        <w:ind w:left="992"/>
      </w:pPr>
      <w:r w:rsidRPr="00B96678">
        <w:t xml:space="preserve">any application or right to apply for registration of any of the rights referred to in paragraph (a); and </w:t>
      </w:r>
    </w:p>
    <w:p w14:paraId="655FD784" w14:textId="77777777" w:rsidR="00D80D84" w:rsidRPr="00D80D84" w:rsidRDefault="00D80D84" w:rsidP="004E11E1">
      <w:pPr>
        <w:pStyle w:val="DefinitionNum2"/>
        <w:keepNext/>
        <w:keepLines/>
        <w:ind w:left="992"/>
      </w:pPr>
      <w:r w:rsidRPr="00B96678">
        <w:t xml:space="preserve">all rights of a similar nature to any of the rights in paragraphs (a) and (b) which may subsist in Australia or elsewhere, whether or not such rights are registered or capable of being registered. </w:t>
      </w:r>
    </w:p>
    <w:p w14:paraId="28DBCA95" w14:textId="77777777" w:rsidR="00D80D84" w:rsidRPr="00D80D84" w:rsidRDefault="00D80D84" w:rsidP="00617A89">
      <w:pPr>
        <w:pStyle w:val="Definition"/>
        <w:keepNext/>
      </w:pPr>
      <w:r w:rsidRPr="00D80D84">
        <w:t>'Interest' means simple interest calculated in respect of each calendar day from the day after the debt became due and payable, up to and including the day that the Approved Employer effects full payment of the debt to the Commonwealth, using the following formula:</w:t>
      </w:r>
    </w:p>
    <w:p w14:paraId="12F771A0" w14:textId="77777777" w:rsidR="00D80D84" w:rsidRPr="00D80D84" w:rsidRDefault="00D80D84" w:rsidP="00617A89">
      <w:pPr>
        <w:pStyle w:val="Definition"/>
        <w:keepNext/>
        <w:ind w:left="567"/>
      </w:pPr>
      <w:r w:rsidRPr="00B96678">
        <w:t xml:space="preserve">SI = UA x GIC x D: </w:t>
      </w:r>
    </w:p>
    <w:p w14:paraId="39CEC325" w14:textId="77777777" w:rsidR="00D80D84" w:rsidRPr="00D80D84" w:rsidRDefault="00D80D84" w:rsidP="00617A89">
      <w:pPr>
        <w:pStyle w:val="Definition"/>
        <w:keepNext/>
        <w:ind w:left="567"/>
      </w:pPr>
      <w:r w:rsidRPr="00B96678">
        <w:t xml:space="preserve">where: </w:t>
      </w:r>
    </w:p>
    <w:p w14:paraId="4C2128E0" w14:textId="77777777" w:rsidR="00D80D84" w:rsidRPr="00D80D84" w:rsidRDefault="00D80D84" w:rsidP="00617A89">
      <w:pPr>
        <w:pStyle w:val="Definition"/>
        <w:keepNext/>
        <w:ind w:left="567"/>
      </w:pPr>
      <w:r w:rsidRPr="00B96678">
        <w:t xml:space="preserve">SI = </w:t>
      </w:r>
      <w:r w:rsidRPr="00D80D84">
        <w:tab/>
        <w:t xml:space="preserve">simple interest amount; </w:t>
      </w:r>
    </w:p>
    <w:p w14:paraId="2F29E953" w14:textId="71C60F2F" w:rsidR="00D80D84" w:rsidRPr="00D80D84" w:rsidRDefault="00D80D84" w:rsidP="00617A89">
      <w:pPr>
        <w:pStyle w:val="Definition"/>
        <w:keepNext/>
        <w:ind w:left="567"/>
      </w:pPr>
      <w:r w:rsidRPr="00B96678">
        <w:t xml:space="preserve">UA = </w:t>
      </w:r>
      <w:r w:rsidRPr="00D80D84">
        <w:t xml:space="preserve">the unpaid amount; </w:t>
      </w:r>
    </w:p>
    <w:p w14:paraId="75E8E7B8" w14:textId="56417103" w:rsidR="00D80D84" w:rsidRPr="00D80D84" w:rsidRDefault="00D80D84" w:rsidP="00617A89">
      <w:pPr>
        <w:pStyle w:val="Definition"/>
        <w:keepNext/>
        <w:ind w:left="567"/>
      </w:pPr>
      <w:r w:rsidRPr="00B96678">
        <w:t>GIC =</w:t>
      </w:r>
      <w:r w:rsidR="000D222C">
        <w:t xml:space="preserve"> </w:t>
      </w:r>
      <w:r w:rsidRPr="00D80D84">
        <w:t>a rate determined by the Department that will be no higher than the 90 day bank-accepted bill rate (available from the Reserve Bank of Australia); and</w:t>
      </w:r>
    </w:p>
    <w:p w14:paraId="030E847E" w14:textId="5605D00A" w:rsidR="00D80D84" w:rsidRPr="00D80D84" w:rsidRDefault="00D80D84" w:rsidP="00617A89">
      <w:pPr>
        <w:pStyle w:val="Definition"/>
        <w:keepNext/>
        <w:ind w:left="567"/>
      </w:pPr>
      <w:r w:rsidRPr="00B96678">
        <w:t xml:space="preserve">D = </w:t>
      </w:r>
      <w:r w:rsidRPr="00D80D84">
        <w:tab/>
        <w:t>the number of days from the day after payment was due up to and including the day that payment is made. "The day that payment is made" is the day when the Approved Employer's system generates a payment request into the banking system for payment to the Commonwealth.</w:t>
      </w:r>
    </w:p>
    <w:p w14:paraId="5EFD98FC" w14:textId="22979DBE" w:rsidR="00D80D84" w:rsidRPr="00D80D84" w:rsidRDefault="00D80D84" w:rsidP="00D80D84">
      <w:pPr>
        <w:pStyle w:val="Definition"/>
      </w:pPr>
      <w:r w:rsidRPr="00D80D84">
        <w:t xml:space="preserve">‘Labour Hire Organisation’ means an </w:t>
      </w:r>
      <w:r w:rsidR="004B4B86">
        <w:t>a</w:t>
      </w:r>
      <w:r w:rsidRPr="00D80D84">
        <w:t xml:space="preserve">pproved </w:t>
      </w:r>
      <w:r w:rsidR="004B4B86">
        <w:t>e</w:t>
      </w:r>
      <w:r w:rsidRPr="00D80D84">
        <w:t xml:space="preserve">mployer </w:t>
      </w:r>
      <w:r w:rsidR="00CD4961">
        <w:t xml:space="preserve">under the Scheme </w:t>
      </w:r>
      <w:r w:rsidRPr="00D80D84">
        <w:t xml:space="preserve">that arranges the </w:t>
      </w:r>
      <w:r w:rsidR="00CD4961">
        <w:t>p</w:t>
      </w:r>
      <w:r w:rsidR="00CD4961" w:rsidRPr="00D80D84">
        <w:t xml:space="preserve">lacement </w:t>
      </w:r>
      <w:r w:rsidRPr="00D80D84">
        <w:t xml:space="preserve">of </w:t>
      </w:r>
      <w:r w:rsidR="00CD4961">
        <w:t>w</w:t>
      </w:r>
      <w:r w:rsidR="00CD4961" w:rsidRPr="00D80D84">
        <w:t xml:space="preserve">orkers </w:t>
      </w:r>
      <w:r w:rsidRPr="00D80D84">
        <w:t xml:space="preserve">it employs with </w:t>
      </w:r>
      <w:r w:rsidR="00CD4961">
        <w:t>h</w:t>
      </w:r>
      <w:r w:rsidR="00CD4961" w:rsidRPr="00D80D84">
        <w:t xml:space="preserve">ost </w:t>
      </w:r>
      <w:r w:rsidR="00CD4961">
        <w:t>o</w:t>
      </w:r>
      <w:r w:rsidR="00CD4961" w:rsidRPr="00D80D84">
        <w:t xml:space="preserve">rganisations </w:t>
      </w:r>
      <w:r w:rsidRPr="00D80D84">
        <w:t>using a labour hire arrangement.</w:t>
      </w:r>
      <w:r w:rsidR="00CD4961">
        <w:t xml:space="preserve"> </w:t>
      </w:r>
    </w:p>
    <w:p w14:paraId="41E2D2C4" w14:textId="368BA4DD" w:rsidR="00D80D84" w:rsidRPr="00D80D84" w:rsidRDefault="00D80D84" w:rsidP="00D80D84">
      <w:pPr>
        <w:pStyle w:val="Definition"/>
      </w:pPr>
      <w:r w:rsidRPr="00D80D84">
        <w:t xml:space="preserve">‘Labour Market Testing’ means the activities described in </w:t>
      </w:r>
      <w:r w:rsidR="002B7E1A">
        <w:t>the</w:t>
      </w:r>
      <w:r w:rsidR="002B7E1A" w:rsidRPr="00D80D84">
        <w:t xml:space="preserve"> </w:t>
      </w:r>
      <w:r w:rsidRPr="00D80D84">
        <w:t xml:space="preserve">Guidelines for assessing the extent to which positions are able to be filled with Australian workers and required to be submitted by the Approved Employer as part of a Recruitment Application in accordance with clause </w:t>
      </w:r>
      <w:r w:rsidR="001E42CA">
        <w:fldChar w:fldCharType="begin"/>
      </w:r>
      <w:r w:rsidR="001E42CA">
        <w:instrText xml:space="preserve"> REF _Ref134624792 \w \h </w:instrText>
      </w:r>
      <w:r w:rsidR="001E42CA">
        <w:fldChar w:fldCharType="separate"/>
      </w:r>
      <w:r w:rsidR="008F1C92">
        <w:t>9.1</w:t>
      </w:r>
      <w:r w:rsidR="001E42CA">
        <w:fldChar w:fldCharType="end"/>
      </w:r>
      <w:r w:rsidRPr="00D80D84">
        <w:t>.</w:t>
      </w:r>
    </w:p>
    <w:p w14:paraId="35BC842B" w14:textId="77777777" w:rsidR="00D80D84" w:rsidRPr="00D80D84" w:rsidRDefault="00D80D84" w:rsidP="00D80D84">
      <w:pPr>
        <w:pStyle w:val="Definition"/>
      </w:pPr>
      <w:r w:rsidRPr="00D80D84">
        <w:t>‘Loss’ means any liability, loss, damage, cost and/or expenses (including legal costs on a full indemnity basis) incurred or suffered.</w:t>
      </w:r>
    </w:p>
    <w:p w14:paraId="1C272CBB" w14:textId="2DB04946" w:rsidR="00D80D84" w:rsidRPr="00D80D84" w:rsidRDefault="00D80D84" w:rsidP="00D80D84">
      <w:pPr>
        <w:pStyle w:val="Definition"/>
      </w:pPr>
      <w:r w:rsidRPr="00D80D84">
        <w:t>‘Material’ includes</w:t>
      </w:r>
      <w:r w:rsidR="00A860BA">
        <w:t xml:space="preserve"> </w:t>
      </w:r>
      <w:r w:rsidRPr="00D80D84">
        <w:t>equipment, software (including source code and object code), goods, and Records stored by any means</w:t>
      </w:r>
      <w:r w:rsidR="001623BB">
        <w:t>,</w:t>
      </w:r>
      <w:r w:rsidRPr="00D80D84">
        <w:t xml:space="preserve"> including all copies and extracts of the same.</w:t>
      </w:r>
      <w:r w:rsidR="004F4381">
        <w:t xml:space="preserve"> </w:t>
      </w:r>
    </w:p>
    <w:p w14:paraId="60C615DB" w14:textId="77777777" w:rsidR="00D80D84" w:rsidRPr="00D80D84" w:rsidRDefault="00D80D84" w:rsidP="00D80D84">
      <w:pPr>
        <w:pStyle w:val="Definition"/>
      </w:pPr>
      <w:r w:rsidRPr="00D80D84">
        <w:t>‘Memorandum of Understanding’ means the arrangement between the Commonwealth and a Participating Country, which sets out the mutual understandings for sending and receiving workers from that country.</w:t>
      </w:r>
    </w:p>
    <w:p w14:paraId="3105EDBB" w14:textId="67C2DB21" w:rsidR="00387E5C" w:rsidRPr="00D80D84" w:rsidRDefault="00387E5C" w:rsidP="00387E5C">
      <w:pPr>
        <w:pStyle w:val="Definition"/>
      </w:pPr>
      <w:bookmarkStart w:id="52" w:name="_Hlk134795063"/>
      <w:r w:rsidRPr="00D80D84">
        <w:t>‘</w:t>
      </w:r>
      <w:r>
        <w:t xml:space="preserve">Migration </w:t>
      </w:r>
      <w:r w:rsidRPr="00D80D84">
        <w:t xml:space="preserve">Regulations’ </w:t>
      </w:r>
      <w:bookmarkEnd w:id="52"/>
      <w:r w:rsidRPr="00D80D84">
        <w:t xml:space="preserve">means the </w:t>
      </w:r>
      <w:r w:rsidRPr="00753E5C">
        <w:rPr>
          <w:i/>
          <w:iCs/>
        </w:rPr>
        <w:t>Migration Regulations 1994</w:t>
      </w:r>
      <w:r w:rsidRPr="00D80D84">
        <w:t xml:space="preserve"> (Cth) as varied from time to time.</w:t>
      </w:r>
    </w:p>
    <w:p w14:paraId="2A415637" w14:textId="75E4D97A" w:rsidR="00D80D84" w:rsidRPr="00D80D84" w:rsidRDefault="00D80D84" w:rsidP="00D80D84">
      <w:pPr>
        <w:pStyle w:val="Definition"/>
      </w:pPr>
      <w:r w:rsidRPr="00D80D84">
        <w:t>‘Modern Slavery’ has the meaning given to that term in the Modern Slavery Acts and includes all other slavery-like practices.</w:t>
      </w:r>
      <w:r w:rsidR="00082DD7">
        <w:t xml:space="preserve"> </w:t>
      </w:r>
    </w:p>
    <w:p w14:paraId="279545C9" w14:textId="77777777" w:rsidR="00D80D84" w:rsidRPr="00D80D84" w:rsidRDefault="00D80D84" w:rsidP="00D80D84">
      <w:pPr>
        <w:pStyle w:val="Definition"/>
      </w:pPr>
      <w:r w:rsidRPr="00D80D84">
        <w:t xml:space="preserve">‘Modern Slavery Acts’ means the </w:t>
      </w:r>
      <w:r w:rsidRPr="00753E5C">
        <w:rPr>
          <w:i/>
          <w:iCs/>
        </w:rPr>
        <w:t>Modern Slavery Act 2018</w:t>
      </w:r>
      <w:r w:rsidRPr="00D80D84">
        <w:t xml:space="preserve"> (Cth) and any State or Territory legislation relating to the same or similar subject matter. </w:t>
      </w:r>
    </w:p>
    <w:p w14:paraId="24A306A3" w14:textId="77777777" w:rsidR="00D80D84" w:rsidRPr="00D80D84" w:rsidRDefault="00D80D84" w:rsidP="00D80D84">
      <w:pPr>
        <w:pStyle w:val="Definition"/>
      </w:pPr>
      <w:r w:rsidRPr="00D80D84">
        <w:t xml:space="preserve">‘Modern Slavery Law’ means any law in connection with Modern Slavery in force in Australia from time to time, including: </w:t>
      </w:r>
    </w:p>
    <w:p w14:paraId="1D427428" w14:textId="77777777" w:rsidR="00D80D84" w:rsidRPr="00D80D84" w:rsidRDefault="00D80D84" w:rsidP="00D80D84">
      <w:pPr>
        <w:pStyle w:val="DefinitionNum2"/>
      </w:pPr>
      <w:r w:rsidRPr="00F53439">
        <w:t xml:space="preserve">if and to the extent applicable, the Modern Slavery Acts; and </w:t>
      </w:r>
    </w:p>
    <w:p w14:paraId="196EED50" w14:textId="77777777" w:rsidR="00D80D84" w:rsidRPr="00D80D84" w:rsidRDefault="00D80D84" w:rsidP="00D80D84">
      <w:pPr>
        <w:pStyle w:val="DefinitionNum2"/>
      </w:pPr>
      <w:r w:rsidRPr="00F53439">
        <w:t xml:space="preserve">Divisions 270 and 271 of the </w:t>
      </w:r>
      <w:r w:rsidRPr="00753E5C">
        <w:rPr>
          <w:i/>
          <w:iCs/>
        </w:rPr>
        <w:t>Criminal Code Act 1995</w:t>
      </w:r>
      <w:r w:rsidRPr="00D80D84">
        <w:t xml:space="preserve"> (Cth).</w:t>
      </w:r>
    </w:p>
    <w:p w14:paraId="4F92D42D" w14:textId="77777777" w:rsidR="00D80D84" w:rsidRPr="00D80D84" w:rsidRDefault="00D80D84" w:rsidP="00D80D84">
      <w:pPr>
        <w:pStyle w:val="Definition"/>
      </w:pPr>
      <w:r w:rsidRPr="00D80D84">
        <w:t xml:space="preserve">‘Modern Slavery Offence’ means any: </w:t>
      </w:r>
    </w:p>
    <w:p w14:paraId="4EE2B271" w14:textId="77777777" w:rsidR="00D80D84" w:rsidRPr="00D80D84" w:rsidRDefault="00D80D84" w:rsidP="00D80D84">
      <w:pPr>
        <w:pStyle w:val="DefinitionNum2"/>
      </w:pPr>
      <w:r w:rsidRPr="00F53439">
        <w:t>offence set out in, or other conduct or practices which amount to an offence under, any Modern Slavery Law; or</w:t>
      </w:r>
    </w:p>
    <w:p w14:paraId="69E468B3" w14:textId="77777777" w:rsidR="00D80D84" w:rsidRPr="00D80D84" w:rsidRDefault="00D80D84" w:rsidP="00D80D84">
      <w:pPr>
        <w:pStyle w:val="DefinitionNum2"/>
      </w:pPr>
      <w:r w:rsidRPr="00F53439">
        <w:t>conduct which constitutes Modern Slavery</w:t>
      </w:r>
      <w:r w:rsidRPr="00D80D84">
        <w:t xml:space="preserve">. </w:t>
      </w:r>
    </w:p>
    <w:p w14:paraId="7A917816" w14:textId="77777777" w:rsidR="00D80D84" w:rsidRPr="00D80D84" w:rsidRDefault="00D80D84" w:rsidP="00D80D84">
      <w:pPr>
        <w:pStyle w:val="Definition"/>
      </w:pPr>
      <w:r w:rsidRPr="00D80D84">
        <w:t xml:space="preserve">‘Modern Slavery Statement’ means a statement within the meaning of section 12 of the </w:t>
      </w:r>
      <w:r w:rsidRPr="00753E5C">
        <w:rPr>
          <w:i/>
          <w:iCs/>
        </w:rPr>
        <w:t>Modern Slavery Act 2018</w:t>
      </w:r>
      <w:r w:rsidRPr="00D80D84">
        <w:t xml:space="preserve"> (Cth). </w:t>
      </w:r>
    </w:p>
    <w:p w14:paraId="39B8D4C3" w14:textId="77777777" w:rsidR="00D80D84" w:rsidRPr="00D80D84" w:rsidRDefault="00D80D84" w:rsidP="00D80D84">
      <w:pPr>
        <w:pStyle w:val="Definition"/>
      </w:pPr>
      <w:r w:rsidRPr="00D80D84">
        <w:t xml:space="preserve">‘Modern Slavery Statements Register’ means the register established under section 18 of the </w:t>
      </w:r>
      <w:r w:rsidRPr="00753E5C">
        <w:rPr>
          <w:i/>
          <w:iCs/>
        </w:rPr>
        <w:t>Modern Slavery Act 2018</w:t>
      </w:r>
      <w:r w:rsidRPr="00D80D84">
        <w:t xml:space="preserve"> (Cth).</w:t>
      </w:r>
    </w:p>
    <w:p w14:paraId="6C0715D8" w14:textId="5F1828C9" w:rsidR="003F6A7F" w:rsidRPr="00D80D84" w:rsidRDefault="00D80D84" w:rsidP="000752C0">
      <w:pPr>
        <w:pStyle w:val="Definition"/>
      </w:pPr>
      <w:r w:rsidRPr="00D80D84">
        <w:t xml:space="preserve">'Moral Rights' has the meaning given to the term 'moral rights' by the </w:t>
      </w:r>
      <w:r w:rsidRPr="00753E5C">
        <w:rPr>
          <w:i/>
          <w:iCs/>
        </w:rPr>
        <w:t>Copyright Act 1968</w:t>
      </w:r>
      <w:r w:rsidRPr="00D80D84">
        <w:t xml:space="preserve"> (Cth).</w:t>
      </w:r>
    </w:p>
    <w:p w14:paraId="27204C87" w14:textId="02C3FE59" w:rsidR="00D80D84" w:rsidRDefault="00D80D84" w:rsidP="00617A89">
      <w:pPr>
        <w:pStyle w:val="Definition"/>
        <w:keepLines/>
        <w:ind w:left="425"/>
      </w:pPr>
      <w:r w:rsidRPr="00D80D84">
        <w:t xml:space="preserve">'National Principles for Child Safe Organisations' means the National Principles for Child Safe Organisations, endorsed by the Council of Australian Governments as published by the Commonwealth (available at: </w:t>
      </w:r>
      <w:hyperlink r:id="rId19" w:history="1">
        <w:r w:rsidR="0090773A" w:rsidRPr="003F5466">
          <w:t>https://www.humanrights.gov.au/about/news/coag-endorses-national-principles-child-safe-organisations</w:t>
        </w:r>
      </w:hyperlink>
      <w:r w:rsidRPr="00D80D84">
        <w:t>).</w:t>
      </w:r>
    </w:p>
    <w:p w14:paraId="53168723" w14:textId="231E7122" w:rsidR="000D1F17" w:rsidRPr="000D1F17" w:rsidRDefault="0090773A" w:rsidP="006159E8">
      <w:pPr>
        <w:pStyle w:val="Definition"/>
      </w:pPr>
      <w:bookmarkStart w:id="53" w:name="_Hlk129093515"/>
      <w:r>
        <w:t>'</w:t>
      </w:r>
      <w:r w:rsidRPr="009601CA">
        <w:t>Net Financial Benefit</w:t>
      </w:r>
      <w:r>
        <w:t>'</w:t>
      </w:r>
      <w:r w:rsidR="000D1F17" w:rsidRPr="000D1F17">
        <w:t xml:space="preserve"> </w:t>
      </w:r>
      <w:bookmarkEnd w:id="53"/>
      <w:r w:rsidR="006D18D4">
        <w:t>has the meaning given in the Guidelines</w:t>
      </w:r>
      <w:r w:rsidR="000D1F17" w:rsidRPr="000D1F17">
        <w:t xml:space="preserve">.  </w:t>
      </w:r>
    </w:p>
    <w:p w14:paraId="1D24A0B4" w14:textId="79E210F5" w:rsidR="00D80D84" w:rsidRPr="00D80D84" w:rsidRDefault="00D80D84" w:rsidP="00D80D84">
      <w:pPr>
        <w:pStyle w:val="Definition"/>
      </w:pPr>
      <w:r w:rsidRPr="00D80D84">
        <w:t xml:space="preserve">‘New Approved Employer’ means an </w:t>
      </w:r>
      <w:r w:rsidR="004B4B86">
        <w:t>a</w:t>
      </w:r>
      <w:r w:rsidRPr="00D80D84">
        <w:t xml:space="preserve">pproved </w:t>
      </w:r>
      <w:r w:rsidR="004B4B86">
        <w:t>e</w:t>
      </w:r>
      <w:r w:rsidRPr="00D80D84">
        <w:t xml:space="preserve">mployer </w:t>
      </w:r>
      <w:r w:rsidR="001F4652">
        <w:t xml:space="preserve">under the Scheme </w:t>
      </w:r>
      <w:r w:rsidRPr="00D80D84">
        <w:t>who was not a party to a Previous Deed</w:t>
      </w:r>
      <w:r w:rsidR="009C3D7C">
        <w:t xml:space="preserve"> immediately prior to becoming an approved employer under the Scheme</w:t>
      </w:r>
      <w:r w:rsidRPr="00D80D84">
        <w:t>.</w:t>
      </w:r>
      <w:r w:rsidR="009C3D7C">
        <w:t xml:space="preserve"> </w:t>
      </w:r>
    </w:p>
    <w:p w14:paraId="2135D2B7" w14:textId="40AE855D" w:rsidR="00D80D84" w:rsidRPr="00D80D84" w:rsidRDefault="00D80D84" w:rsidP="00D80D84">
      <w:pPr>
        <w:pStyle w:val="Definition"/>
      </w:pPr>
      <w:bookmarkStart w:id="54" w:name="_Hlk134795148"/>
      <w:r w:rsidRPr="00D80D84">
        <w:t xml:space="preserve">‘New Approved Employer Recruitment Cap’ </w:t>
      </w:r>
      <w:bookmarkEnd w:id="54"/>
      <w:r w:rsidRPr="00D80D84">
        <w:t xml:space="preserve">means, </w:t>
      </w:r>
      <w:r w:rsidR="005A4ED3">
        <w:t xml:space="preserve">where the Approved Employer is </w:t>
      </w:r>
      <w:r w:rsidRPr="00D80D84">
        <w:t>a New Approved Employer</w:t>
      </w:r>
      <w:r w:rsidR="00586F66">
        <w:t xml:space="preserve">, </w:t>
      </w:r>
      <w:r w:rsidR="005A4ED3">
        <w:t>a cap on the</w:t>
      </w:r>
      <w:r w:rsidR="00586F66">
        <w:t xml:space="preserve"> </w:t>
      </w:r>
      <w:r w:rsidR="00586F66" w:rsidRPr="00D80D84">
        <w:t>maximum number of Workers that the Approved Employer may recruit</w:t>
      </w:r>
      <w:r w:rsidRPr="00D80D84">
        <w:t>:</w:t>
      </w:r>
    </w:p>
    <w:p w14:paraId="28E1683C" w14:textId="7663B280" w:rsidR="00D80D84" w:rsidRPr="00D80D84" w:rsidRDefault="00D80D84" w:rsidP="00D80D84">
      <w:pPr>
        <w:pStyle w:val="DefinitionNum2"/>
      </w:pPr>
      <w:r w:rsidRPr="00D80D84">
        <w:t>as Notified by the Department prior to execution of this Deed; or</w:t>
      </w:r>
    </w:p>
    <w:p w14:paraId="6A6890A6" w14:textId="64F010AE" w:rsidR="00D80D84" w:rsidRPr="00D80D84" w:rsidRDefault="00D80D84" w:rsidP="00684ABB">
      <w:pPr>
        <w:pStyle w:val="DefinitionNum2"/>
      </w:pPr>
      <w:r>
        <w:t xml:space="preserve">where the </w:t>
      </w:r>
      <w:r w:rsidRPr="00D80D84">
        <w:t>Department has not</w:t>
      </w:r>
      <w:r w:rsidR="00F96CFB">
        <w:t xml:space="preserve"> </w:t>
      </w:r>
      <w:r w:rsidRPr="00D80D84">
        <w:t>Notified any such limit prior to execution of this Deed</w:t>
      </w:r>
      <w:r w:rsidR="00385286">
        <w:t>,</w:t>
      </w:r>
      <w:r w:rsidR="00F96CFB">
        <w:t xml:space="preserve"> </w:t>
      </w:r>
      <w:r w:rsidR="00AD16BB">
        <w:t>as specified in the Guidelines</w:t>
      </w:r>
      <w:r w:rsidR="00586F66">
        <w:t>.</w:t>
      </w:r>
    </w:p>
    <w:p w14:paraId="4AAA093B" w14:textId="134430B5" w:rsidR="00D80D84" w:rsidRPr="00D80D84" w:rsidRDefault="00D80D84" w:rsidP="00D80D84">
      <w:pPr>
        <w:pStyle w:val="Definition"/>
      </w:pPr>
      <w:r w:rsidRPr="00D80D84">
        <w:t xml:space="preserve">‘Notice’ means a notice given in accordance with clause </w:t>
      </w:r>
      <w:r w:rsidRPr="00D80D84">
        <w:fldChar w:fldCharType="begin"/>
      </w:r>
      <w:r w:rsidRPr="00D80D84">
        <w:instrText xml:space="preserve"> REF _Ref66988909 \w \h </w:instrText>
      </w:r>
      <w:r w:rsidRPr="00D80D84">
        <w:fldChar w:fldCharType="separate"/>
      </w:r>
      <w:r w:rsidR="008F1C92">
        <w:t>87</w:t>
      </w:r>
      <w:r w:rsidRPr="00D80D84">
        <w:fldChar w:fldCharType="end"/>
      </w:r>
      <w:r w:rsidRPr="00D80D84">
        <w:t>.</w:t>
      </w:r>
    </w:p>
    <w:p w14:paraId="6A8A9A46" w14:textId="3F4147B8" w:rsidR="00E8550B" w:rsidRPr="00E8550B" w:rsidRDefault="00E8550B" w:rsidP="00E8550B">
      <w:pPr>
        <w:pStyle w:val="Definition"/>
      </w:pPr>
      <w:bookmarkStart w:id="55" w:name="_Hlk137741446"/>
      <w:r w:rsidRPr="00E8550B">
        <w:t>'Notifiable Incident' has the meaning given in the WHS Act.</w:t>
      </w:r>
      <w:r>
        <w:t xml:space="preserve"> </w:t>
      </w:r>
      <w:bookmarkEnd w:id="55"/>
    </w:p>
    <w:p w14:paraId="3D37F06C" w14:textId="2C544387" w:rsidR="00D80D84" w:rsidRPr="00D80D84" w:rsidRDefault="00D80D84" w:rsidP="00D80D84">
      <w:pPr>
        <w:pStyle w:val="Definition"/>
      </w:pPr>
      <w:r w:rsidRPr="00D80D84">
        <w:t xml:space="preserve">‘Objectives’ means the objectives for the Scheme specified in clause </w:t>
      </w:r>
      <w:r w:rsidRPr="00D80D84">
        <w:fldChar w:fldCharType="begin"/>
      </w:r>
      <w:r w:rsidRPr="00D80D84">
        <w:instrText xml:space="preserve"> REF _Ref118188411 \w \h </w:instrText>
      </w:r>
      <w:r w:rsidRPr="00D80D84">
        <w:fldChar w:fldCharType="separate"/>
      </w:r>
      <w:r w:rsidR="008F1C92">
        <w:t>6</w:t>
      </w:r>
      <w:r w:rsidRPr="00D80D84">
        <w:fldChar w:fldCharType="end"/>
      </w:r>
      <w:r w:rsidRPr="00D80D84">
        <w:t xml:space="preserve"> of this Deed.</w:t>
      </w:r>
    </w:p>
    <w:p w14:paraId="260F39E6" w14:textId="728AFD0B" w:rsidR="00D80D84" w:rsidRPr="00D80D84" w:rsidRDefault="00D80D84" w:rsidP="00C506F3">
      <w:pPr>
        <w:pStyle w:val="Definition"/>
        <w:keepNext/>
        <w:keepLines/>
        <w:ind w:left="425"/>
      </w:pPr>
      <w:r w:rsidRPr="00D80D84">
        <w:t xml:space="preserve">‘Offer of Employment’ means the document prepared by the Approved Employer and provided to the Department </w:t>
      </w:r>
      <w:r w:rsidR="000F7AE5">
        <w:t xml:space="preserve">for approval </w:t>
      </w:r>
      <w:r w:rsidRPr="00D80D84">
        <w:t xml:space="preserve">as part of the Approved Employer's Recruitment Application, </w:t>
      </w:r>
      <w:r w:rsidR="000F7AE5">
        <w:t xml:space="preserve">and </w:t>
      </w:r>
      <w:r w:rsidRPr="00D80D84">
        <w:t>which</w:t>
      </w:r>
      <w:r w:rsidR="000F7AE5">
        <w:t>, once approved by the Department,</w:t>
      </w:r>
      <w:r w:rsidRPr="00D80D84">
        <w:t xml:space="preserve"> is </w:t>
      </w:r>
      <w:r w:rsidR="00DA47F5">
        <w:t xml:space="preserve">to be </w:t>
      </w:r>
      <w:r w:rsidRPr="00D80D84">
        <w:t xml:space="preserve">provided to </w:t>
      </w:r>
      <w:r w:rsidR="00DA47F5">
        <w:t>each</w:t>
      </w:r>
      <w:r w:rsidRPr="00D80D84">
        <w:t xml:space="preserve"> </w:t>
      </w:r>
      <w:r w:rsidR="00510F7D">
        <w:t>relevant</w:t>
      </w:r>
      <w:r w:rsidR="00657072">
        <w:t xml:space="preserve"> </w:t>
      </w:r>
      <w:r w:rsidRPr="00D80D84">
        <w:t xml:space="preserve">Worker and sets out the terms and conditions of employment for the Worker, in accordance with </w:t>
      </w:r>
      <w:r w:rsidR="00852859">
        <w:t>the</w:t>
      </w:r>
      <w:r w:rsidR="00852859" w:rsidRPr="00D80D84">
        <w:t xml:space="preserve"> </w:t>
      </w:r>
      <w:r w:rsidRPr="00D80D84">
        <w:t>Guidelines and the Fair Work Act.</w:t>
      </w:r>
    </w:p>
    <w:p w14:paraId="312CFE27" w14:textId="5B77E090" w:rsidR="00D80D84" w:rsidRPr="00D80D84" w:rsidRDefault="00D80D84" w:rsidP="00677B8E">
      <w:pPr>
        <w:pStyle w:val="Definition"/>
      </w:pPr>
      <w:r w:rsidRPr="00D80D84">
        <w:t xml:space="preserve">‘Other Incident’ </w:t>
      </w:r>
      <w:r w:rsidR="00F208B0">
        <w:t xml:space="preserve">means any incident described in clause </w:t>
      </w:r>
      <w:r w:rsidR="00F208B0">
        <w:fldChar w:fldCharType="begin"/>
      </w:r>
      <w:r w:rsidR="00F208B0">
        <w:instrText xml:space="preserve"> REF _Ref138060918 \w \h </w:instrText>
      </w:r>
      <w:r w:rsidR="00F208B0">
        <w:fldChar w:fldCharType="separate"/>
      </w:r>
      <w:r w:rsidR="008F1C92">
        <w:t>17.2</w:t>
      </w:r>
      <w:r w:rsidR="00F208B0">
        <w:fldChar w:fldCharType="end"/>
      </w:r>
      <w:r w:rsidR="00F208B0">
        <w:t>, and any other incident specified to be an Other Incident in the Guidelines</w:t>
      </w:r>
      <w:r w:rsidRPr="00D80D84">
        <w:t>.</w:t>
      </w:r>
    </w:p>
    <w:p w14:paraId="0F81CD46" w14:textId="7A7C8891" w:rsidR="00D80D84" w:rsidRPr="00D80D84" w:rsidRDefault="00D80D84" w:rsidP="00D80D84">
      <w:pPr>
        <w:pStyle w:val="Definition"/>
      </w:pPr>
      <w:r w:rsidRPr="00D80D84">
        <w:t xml:space="preserve">‘Pacific Australia Labour Mobility </w:t>
      </w:r>
      <w:r w:rsidR="003B023C">
        <w:t>s</w:t>
      </w:r>
      <w:r w:rsidRPr="00D80D84">
        <w:t>cheme’ or ‘</w:t>
      </w:r>
      <w:r w:rsidR="00DA47F5">
        <w:t>S</w:t>
      </w:r>
      <w:r w:rsidRPr="00D80D84">
        <w:t xml:space="preserve">cheme’ means the program established by the Commonwealth to provide citizens of a Participating Country with the opportunity to undertake work in Australia where there is </w:t>
      </w:r>
      <w:r w:rsidR="00CB1CE9" w:rsidRPr="00D80D84">
        <w:t>demonstrated demand</w:t>
      </w:r>
      <w:r w:rsidRPr="00D80D84">
        <w:t xml:space="preserve"> for labour, unmet by Australian wo</w:t>
      </w:r>
      <w:r w:rsidR="00992305">
        <w:t>rkers.</w:t>
      </w:r>
    </w:p>
    <w:p w14:paraId="01AC9F92" w14:textId="03DA15CE" w:rsidR="00D80D84" w:rsidRPr="00D80D84" w:rsidRDefault="00D80D84" w:rsidP="00D80D84">
      <w:pPr>
        <w:pStyle w:val="Definition"/>
      </w:pPr>
      <w:r w:rsidRPr="00D80D84">
        <w:t>‘Pacific Australia Mobility Stream - Temporary Work (International Relations) visa (subclass 403)’ has the meaning given in the Migration Regulations.</w:t>
      </w:r>
    </w:p>
    <w:p w14:paraId="56724CCD" w14:textId="77777777" w:rsidR="00D80D84" w:rsidRPr="00D80D84" w:rsidRDefault="00D80D84" w:rsidP="00D80D84">
      <w:pPr>
        <w:pStyle w:val="Definition"/>
      </w:pPr>
      <w:r w:rsidRPr="00D80D84">
        <w:t>‘Pacific Labour Scheme’ means the Commonwealth program of that name, which is or was, administered by the Department.</w:t>
      </w:r>
    </w:p>
    <w:p w14:paraId="79F9271E" w14:textId="4C4C216B" w:rsidR="00D80D84" w:rsidRPr="00D80D84" w:rsidRDefault="00D80D84" w:rsidP="00D80D84">
      <w:pPr>
        <w:pStyle w:val="Definition"/>
      </w:pPr>
      <w:r w:rsidRPr="00D80D84">
        <w:t xml:space="preserve">‘Participating Country’ means a country that is a party to a current Memorandum of Understanding with the Commonwealth in support of its citizens' </w:t>
      </w:r>
      <w:r w:rsidR="00CB1CE9" w:rsidRPr="00D80D84">
        <w:t>participation</w:t>
      </w:r>
      <w:r w:rsidRPr="00D80D84">
        <w:t xml:space="preserve"> in the Scheme.</w:t>
      </w:r>
    </w:p>
    <w:p w14:paraId="665EA827" w14:textId="6316D2E8" w:rsidR="00D80D84" w:rsidRPr="00D80D84" w:rsidRDefault="00D80D84" w:rsidP="00D80D84">
      <w:pPr>
        <w:pStyle w:val="Definition"/>
      </w:pPr>
      <w:r w:rsidRPr="00D80D84">
        <w:t>‘Particulars’ means the document of that name in which the Parties execute this Deed</w:t>
      </w:r>
      <w:r w:rsidR="00B90B68">
        <w:t>, and includes the schedule to the Particulars</w:t>
      </w:r>
      <w:r w:rsidRPr="00D80D84">
        <w:t>.</w:t>
      </w:r>
      <w:r w:rsidR="00B90B68">
        <w:t xml:space="preserve"> </w:t>
      </w:r>
    </w:p>
    <w:p w14:paraId="5865BC8E" w14:textId="77777777" w:rsidR="00D80D84" w:rsidRPr="00D80D84" w:rsidRDefault="00D80D84" w:rsidP="00D80D84">
      <w:pPr>
        <w:pStyle w:val="Definition"/>
      </w:pPr>
      <w:r w:rsidRPr="00D80D84">
        <w:t>‘Party’ means a party to this Deed.</w:t>
      </w:r>
    </w:p>
    <w:p w14:paraId="51FF6C00" w14:textId="77777777" w:rsidR="00D80D84" w:rsidRPr="00D80D84" w:rsidRDefault="00D80D84" w:rsidP="00D80D84">
      <w:pPr>
        <w:pStyle w:val="Definition"/>
      </w:pPr>
      <w:r w:rsidRPr="00D80D84">
        <w:t>'Payment' means any Reimbursement payable under this Deed.</w:t>
      </w:r>
    </w:p>
    <w:p w14:paraId="4EDF22BA" w14:textId="77777777" w:rsidR="00D80D84" w:rsidRPr="00D80D84" w:rsidRDefault="00D80D84" w:rsidP="00D80D84">
      <w:pPr>
        <w:pStyle w:val="Definition"/>
      </w:pPr>
      <w:r w:rsidRPr="00D80D84">
        <w:t>‘Personal Information’ has the same meaning as under section 6 of the Privacy Act.</w:t>
      </w:r>
    </w:p>
    <w:p w14:paraId="61441488" w14:textId="77777777" w:rsidR="00D80D84" w:rsidRPr="00D80D84" w:rsidRDefault="00D80D84" w:rsidP="004E11E1">
      <w:pPr>
        <w:pStyle w:val="Definition"/>
        <w:keepNext/>
        <w:keepLines/>
      </w:pPr>
      <w:r w:rsidRPr="00D80D84">
        <w:t xml:space="preserve">‘Personnel’ means: </w:t>
      </w:r>
    </w:p>
    <w:p w14:paraId="0BD492E1" w14:textId="77777777" w:rsidR="00D80D84" w:rsidRPr="00D80D84" w:rsidRDefault="00D80D84" w:rsidP="004E11E1">
      <w:pPr>
        <w:pStyle w:val="DefinitionNum2"/>
        <w:keepNext/>
        <w:keepLines/>
      </w:pPr>
      <w:r w:rsidRPr="00687855">
        <w:t xml:space="preserve">in relation to the </w:t>
      </w:r>
      <w:r w:rsidRPr="00D80D84">
        <w:t xml:space="preserve">Approved Employer, any individual who is an officer, employee, volunteer or professional advisor of the Approved Employer; and </w:t>
      </w:r>
    </w:p>
    <w:p w14:paraId="751383AC" w14:textId="77777777" w:rsidR="00D80D84" w:rsidRPr="00D80D84" w:rsidRDefault="00D80D84" w:rsidP="004E11E1">
      <w:pPr>
        <w:pStyle w:val="DefinitionNum2"/>
        <w:keepNext/>
        <w:keepLines/>
      </w:pPr>
      <w:r w:rsidRPr="00687855">
        <w:t xml:space="preserve">in relation to any other entity, any individual who is an officer, employee, volunteer or professional advisor of the entity. </w:t>
      </w:r>
    </w:p>
    <w:p w14:paraId="08AF57B2" w14:textId="77777777" w:rsidR="00D80D84" w:rsidRPr="00D80D84" w:rsidRDefault="00D80D84" w:rsidP="00D80D84">
      <w:pPr>
        <w:pStyle w:val="Definition"/>
      </w:pPr>
      <w:r w:rsidRPr="00D80D84">
        <w:t>‘Placement’ means any work placement for a Worker in accordance with the relevant Worker's Offer of Employment.</w:t>
      </w:r>
    </w:p>
    <w:p w14:paraId="42916ACE" w14:textId="066448F4" w:rsidR="00910294" w:rsidRDefault="00910294" w:rsidP="00811CD2">
      <w:pPr>
        <w:pStyle w:val="Definition"/>
      </w:pPr>
      <w:bookmarkStart w:id="56" w:name="_Hlk137741493"/>
      <w:r w:rsidRPr="00910294">
        <w:t xml:space="preserve">'Placement Risk Assessment' means a risk assessment in relation to a potential or actual Placement, which is undertaken and/or updated in accordance with </w:t>
      </w:r>
      <w:r w:rsidR="00B90B68">
        <w:t xml:space="preserve">clause </w:t>
      </w:r>
      <w:r w:rsidR="00B90B68">
        <w:fldChar w:fldCharType="begin"/>
      </w:r>
      <w:r w:rsidR="00B90B68">
        <w:instrText xml:space="preserve"> REF _Ref137830661 \r \h </w:instrText>
      </w:r>
      <w:r w:rsidR="00B90B68">
        <w:fldChar w:fldCharType="separate"/>
      </w:r>
      <w:r w:rsidR="008F1C92">
        <w:t>16</w:t>
      </w:r>
      <w:r w:rsidR="00B90B68">
        <w:fldChar w:fldCharType="end"/>
      </w:r>
      <w:r w:rsidR="00B90B68">
        <w:t xml:space="preserve"> and the</w:t>
      </w:r>
      <w:r w:rsidRPr="00910294">
        <w:t xml:space="preserve"> Guidelines.</w:t>
      </w:r>
      <w:r>
        <w:t xml:space="preserve"> </w:t>
      </w:r>
      <w:bookmarkEnd w:id="56"/>
    </w:p>
    <w:p w14:paraId="49C40508" w14:textId="5D4F342C" w:rsidR="00D80D84" w:rsidRPr="00D80D84" w:rsidRDefault="00D80D84" w:rsidP="00D80D84">
      <w:pPr>
        <w:pStyle w:val="Definition"/>
      </w:pPr>
      <w:r w:rsidRPr="00D80D84">
        <w:t>‘Plan’ refers to a plan which is required to be prepared by the Approved Employer and submitted to the Department under this Deed</w:t>
      </w:r>
      <w:r w:rsidR="00647C1C">
        <w:t xml:space="preserve"> for approval</w:t>
      </w:r>
      <w:r w:rsidRPr="00D80D84">
        <w:t>, including any Recruitment Plan, Welfare and Wellbeing Plan, Accommodation Plan, Transport Plan and Contingency Plan.</w:t>
      </w:r>
      <w:r w:rsidR="00FC0F48">
        <w:t xml:space="preserve">  </w:t>
      </w:r>
    </w:p>
    <w:p w14:paraId="0001D4AF" w14:textId="7F4DB02D" w:rsidR="00D80D84" w:rsidRPr="00D80D84" w:rsidRDefault="00D80D84" w:rsidP="00D80D84">
      <w:pPr>
        <w:pStyle w:val="Definition"/>
      </w:pPr>
      <w:r w:rsidRPr="00D80D84">
        <w:t xml:space="preserve">'Previous Deed' means a deed entered into by </w:t>
      </w:r>
      <w:r w:rsidR="00C0223C">
        <w:t>an</w:t>
      </w:r>
      <w:r w:rsidRPr="00D80D84">
        <w:t xml:space="preserve"> </w:t>
      </w:r>
      <w:r w:rsidR="00C0223C">
        <w:t>a</w:t>
      </w:r>
      <w:r w:rsidRPr="00D80D84">
        <w:t xml:space="preserve">pproved </w:t>
      </w:r>
      <w:r w:rsidR="00C0223C">
        <w:t>e</w:t>
      </w:r>
      <w:r w:rsidRPr="00D80D84">
        <w:t xml:space="preserve">mployer </w:t>
      </w:r>
      <w:r w:rsidR="00C0223C">
        <w:t xml:space="preserve">under the Scheme </w:t>
      </w:r>
      <w:r w:rsidRPr="00D80D84">
        <w:t>with the Commonwealth in relation to the Pacific Labour Scheme or the Seasonal Worker Programme.</w:t>
      </w:r>
    </w:p>
    <w:p w14:paraId="6148E9B5" w14:textId="31006D82" w:rsidR="00D80D84" w:rsidRDefault="00D80D84" w:rsidP="00D80D84">
      <w:pPr>
        <w:pStyle w:val="Definition"/>
      </w:pPr>
      <w:r w:rsidRPr="00D80D84">
        <w:t xml:space="preserve">‘Privacy Act’ refers to the </w:t>
      </w:r>
      <w:r w:rsidRPr="00753E5C">
        <w:rPr>
          <w:i/>
          <w:iCs/>
        </w:rPr>
        <w:t>Privacy Act 1988</w:t>
      </w:r>
      <w:r w:rsidRPr="00D80D84">
        <w:t xml:space="preserve"> (Cth).</w:t>
      </w:r>
    </w:p>
    <w:p w14:paraId="7875D590" w14:textId="27997282" w:rsidR="003F6A7F" w:rsidRDefault="003F6A7F" w:rsidP="00D80D84">
      <w:pPr>
        <w:pStyle w:val="Definition"/>
      </w:pPr>
      <w:bookmarkStart w:id="57" w:name="_Hlk134795194"/>
      <w:r>
        <w:t>'</w:t>
      </w:r>
      <w:r w:rsidRPr="003F6A7F">
        <w:t>Protective Security Policy Framework</w:t>
      </w:r>
      <w:r>
        <w:t>'</w:t>
      </w:r>
      <w:r w:rsidRPr="003F6A7F">
        <w:t xml:space="preserve"> </w:t>
      </w:r>
      <w:bookmarkEnd w:id="57"/>
      <w:r w:rsidR="00E00387">
        <w:t>or '</w:t>
      </w:r>
      <w:r w:rsidRPr="003F6A7F">
        <w:t>PSPF</w:t>
      </w:r>
      <w:r w:rsidR="00E00387">
        <w:t>'</w:t>
      </w:r>
      <w:r w:rsidRPr="003F6A7F">
        <w:t xml:space="preserve"> </w:t>
      </w:r>
      <w:r>
        <w:t xml:space="preserve">means </w:t>
      </w:r>
      <w:r w:rsidRPr="003F6A7F">
        <w:t xml:space="preserve">the Australian Government's protective security requirements for the protection of its people, information and assets, as amended or replaced from time to time, and can be accessed at: </w:t>
      </w:r>
      <w:hyperlink r:id="rId20" w:history="1">
        <w:r w:rsidR="000503F6" w:rsidRPr="000503F6">
          <w:rPr>
            <w:rStyle w:val="Hyperlink"/>
          </w:rPr>
          <w:t xml:space="preserve"> http://www.protectivesecurity.gov.au</w:t>
        </w:r>
      </w:hyperlink>
      <w:r w:rsidR="000503F6">
        <w:t xml:space="preserve"> </w:t>
      </w:r>
      <w:r w:rsidRPr="003F6A7F">
        <w:t>.</w:t>
      </w:r>
      <w:r w:rsidR="00A953D7">
        <w:t xml:space="preserve"> </w:t>
      </w:r>
    </w:p>
    <w:p w14:paraId="453A9E12" w14:textId="77777777" w:rsidR="00D80D84" w:rsidRPr="00D80D84" w:rsidRDefault="00D80D84" w:rsidP="00D80D84">
      <w:pPr>
        <w:pStyle w:val="Definition"/>
      </w:pPr>
      <w:r w:rsidRPr="00D80D84">
        <w:t>‘Provider’ means any entity that is one or more of the following:</w:t>
      </w:r>
    </w:p>
    <w:p w14:paraId="74CEEDA8" w14:textId="77777777" w:rsidR="00D80D84" w:rsidRPr="00D80D84" w:rsidRDefault="00D80D84" w:rsidP="00D80D84">
      <w:pPr>
        <w:pStyle w:val="DefinitionNum2"/>
      </w:pPr>
      <w:r>
        <w:t>an Accommodation Provider;</w:t>
      </w:r>
    </w:p>
    <w:p w14:paraId="41802D0F" w14:textId="77777777" w:rsidR="00D80D84" w:rsidRPr="00D80D84" w:rsidRDefault="00D80D84" w:rsidP="00D80D84">
      <w:pPr>
        <w:pStyle w:val="DefinitionNum2"/>
      </w:pPr>
      <w:r>
        <w:t>a Transport Provider;</w:t>
      </w:r>
      <w:r w:rsidRPr="00D80D84">
        <w:t xml:space="preserve"> and</w:t>
      </w:r>
    </w:p>
    <w:p w14:paraId="6D4D68FF" w14:textId="77777777" w:rsidR="00D80D84" w:rsidRPr="00D80D84" w:rsidRDefault="00D80D84" w:rsidP="00D80D84">
      <w:pPr>
        <w:pStyle w:val="DefinitionNum2"/>
      </w:pPr>
      <w:r>
        <w:t>a Welfare and Wellbeing Provider.</w:t>
      </w:r>
    </w:p>
    <w:p w14:paraId="4DC1E297" w14:textId="77777777" w:rsidR="00D80D84" w:rsidRPr="00D80D84" w:rsidRDefault="00D80D84" w:rsidP="006159E8">
      <w:pPr>
        <w:pStyle w:val="Definition"/>
      </w:pPr>
      <w:r w:rsidRPr="00D80D84">
        <w:t>‘Provider Arrangement’ means any of one or more of the following:</w:t>
      </w:r>
    </w:p>
    <w:p w14:paraId="221EA0AF" w14:textId="77777777" w:rsidR="00D80D84" w:rsidRPr="00D80D84" w:rsidRDefault="00D80D84" w:rsidP="00A8607E">
      <w:pPr>
        <w:pStyle w:val="DefinitionNum2"/>
        <w:numPr>
          <w:ilvl w:val="1"/>
          <w:numId w:val="83"/>
        </w:numPr>
      </w:pPr>
      <w:r>
        <w:t>an Accommodation Arrangement;</w:t>
      </w:r>
    </w:p>
    <w:p w14:paraId="0C072DA6" w14:textId="77777777" w:rsidR="00D80D84" w:rsidRPr="00D80D84" w:rsidRDefault="00D80D84" w:rsidP="00D80D84">
      <w:pPr>
        <w:pStyle w:val="DefinitionNum2"/>
      </w:pPr>
      <w:r>
        <w:t>a Transport Arrangement;</w:t>
      </w:r>
      <w:r w:rsidRPr="00D80D84">
        <w:t xml:space="preserve"> and</w:t>
      </w:r>
    </w:p>
    <w:p w14:paraId="0A6EE524" w14:textId="39F4608E" w:rsidR="00D80D84" w:rsidRPr="00D80D84" w:rsidRDefault="00D80D84" w:rsidP="00D80D84">
      <w:pPr>
        <w:pStyle w:val="DefinitionNum2"/>
      </w:pPr>
      <w:r>
        <w:t>a Welfare and Wellbeing Arrangement.</w:t>
      </w:r>
      <w:r w:rsidR="00F12C55">
        <w:t xml:space="preserve"> </w:t>
      </w:r>
    </w:p>
    <w:p w14:paraId="5B595385" w14:textId="45B2A1CF" w:rsidR="00D80D84" w:rsidRPr="00D80D84" w:rsidRDefault="00D80D84" w:rsidP="00D80D84">
      <w:pPr>
        <w:pStyle w:val="Definition"/>
      </w:pPr>
      <w:r w:rsidRPr="00D80D84">
        <w:t>‘Public Sector Data’ has the meaning given to that term in section</w:t>
      </w:r>
      <w:r w:rsidR="00F12C55">
        <w:t xml:space="preserve"> </w:t>
      </w:r>
      <w:r w:rsidRPr="00D80D84">
        <w:t xml:space="preserve">9 of the </w:t>
      </w:r>
      <w:r w:rsidRPr="00753E5C">
        <w:rPr>
          <w:i/>
          <w:iCs/>
        </w:rPr>
        <w:t>Data Availability and Transparency Act 2022</w:t>
      </w:r>
      <w:r w:rsidRPr="00D80D84">
        <w:t xml:space="preserve"> (Cth). </w:t>
      </w:r>
    </w:p>
    <w:p w14:paraId="0CE5ED10" w14:textId="7B634C25" w:rsidR="00D80D84" w:rsidRPr="00D80D84" w:rsidRDefault="00D80D84" w:rsidP="00D80D84">
      <w:pPr>
        <w:pStyle w:val="Definition"/>
      </w:pPr>
      <w:r w:rsidRPr="00D80D84">
        <w:t xml:space="preserve">‘Records’ means documents, information and data stored by any means and all copies and extracts of the same, and includes </w:t>
      </w:r>
      <w:r w:rsidR="00F12C55">
        <w:t>S</w:t>
      </w:r>
      <w:r w:rsidR="00D80089">
        <w:t>cheme related</w:t>
      </w:r>
      <w:r w:rsidRPr="00D80D84">
        <w:t xml:space="preserve"> Records.</w:t>
      </w:r>
    </w:p>
    <w:p w14:paraId="5F124657" w14:textId="11CE2E41" w:rsidR="00D80D84" w:rsidRPr="00D80D84" w:rsidRDefault="00D80D84" w:rsidP="00D80D84">
      <w:pPr>
        <w:pStyle w:val="Definition"/>
      </w:pPr>
      <w:r w:rsidRPr="00D80D84">
        <w:t xml:space="preserve">‘Recruitment Application’ means an application of the same name completed by the Approved Employer in accordance with </w:t>
      </w:r>
      <w:r w:rsidR="00852859">
        <w:t>the</w:t>
      </w:r>
      <w:r w:rsidR="00852859" w:rsidRPr="00D80D84">
        <w:t xml:space="preserve"> </w:t>
      </w:r>
      <w:r w:rsidRPr="00D80D84">
        <w:t xml:space="preserve">Guidelines and submitted to the Department for its review and approval under clause </w:t>
      </w:r>
      <w:r w:rsidR="00B8267A">
        <w:fldChar w:fldCharType="begin"/>
      </w:r>
      <w:r w:rsidR="00B8267A">
        <w:instrText xml:space="preserve"> REF _Ref118472925 \w \h </w:instrText>
      </w:r>
      <w:r w:rsidR="00B8267A">
        <w:fldChar w:fldCharType="separate"/>
      </w:r>
      <w:r w:rsidR="008F1C92">
        <w:t>9</w:t>
      </w:r>
      <w:r w:rsidR="00B8267A">
        <w:fldChar w:fldCharType="end"/>
      </w:r>
      <w:r w:rsidRPr="00D80D84">
        <w:t>, and includes:</w:t>
      </w:r>
    </w:p>
    <w:p w14:paraId="5B2161C7" w14:textId="77777777" w:rsidR="00D80D84" w:rsidRPr="00D80D84" w:rsidRDefault="00D80D84" w:rsidP="00D80D84">
      <w:pPr>
        <w:pStyle w:val="DefinitionNum2"/>
      </w:pPr>
      <w:r>
        <w:t xml:space="preserve">the Recruitment Plan, Accommodation Plan, Transport Plan, Contingency Plan, Welfare and </w:t>
      </w:r>
      <w:r w:rsidRPr="00D80D84">
        <w:t>Wellbeing Plan and Labour Market Testing; and</w:t>
      </w:r>
    </w:p>
    <w:p w14:paraId="2AB0F7E5" w14:textId="77777777" w:rsidR="00D80D84" w:rsidRPr="00D80D84" w:rsidRDefault="00D80D84" w:rsidP="00D80D84">
      <w:pPr>
        <w:pStyle w:val="DefinitionNum2"/>
      </w:pPr>
      <w:r>
        <w:t>the Offers of Employment in respect of each Worker proposed to be recruited.</w:t>
      </w:r>
    </w:p>
    <w:p w14:paraId="6222D58B" w14:textId="65728922" w:rsidR="00D80D84" w:rsidRPr="00D80D84" w:rsidRDefault="00D80D84" w:rsidP="006159E8">
      <w:pPr>
        <w:pStyle w:val="Definition"/>
      </w:pPr>
      <w:bookmarkStart w:id="58" w:name="_Hlk137741707"/>
      <w:r w:rsidRPr="00D80D84">
        <w:t xml:space="preserve">‘Recruitment Cap’ </w:t>
      </w:r>
      <w:bookmarkEnd w:id="58"/>
      <w:r w:rsidRPr="00D80D84">
        <w:t>means a cap on the maximum number of Workers the Approved Employer can recruit under this Deed, as Notified by the Department from time to time.</w:t>
      </w:r>
      <w:r w:rsidR="00B85443">
        <w:t xml:space="preserve"> </w:t>
      </w:r>
    </w:p>
    <w:p w14:paraId="6D672F07" w14:textId="4E0BB58D" w:rsidR="00D80D84" w:rsidRPr="00D80D84" w:rsidRDefault="00D80D84" w:rsidP="006159E8">
      <w:pPr>
        <w:pStyle w:val="Definition"/>
      </w:pPr>
      <w:r w:rsidRPr="00D80D84">
        <w:t xml:space="preserve">‘Recruitment Plan’ means a plan for recruitment of one or more Workers in accordance with </w:t>
      </w:r>
      <w:r w:rsidR="00852859">
        <w:t>the</w:t>
      </w:r>
      <w:r w:rsidR="00852859" w:rsidRPr="00D80D84">
        <w:t xml:space="preserve"> </w:t>
      </w:r>
      <w:r w:rsidRPr="00D80D84">
        <w:t xml:space="preserve">Guidelines, required to be prepared and submitted by the Approved Employer in accordance with clause </w:t>
      </w:r>
      <w:r w:rsidRPr="00D80D84">
        <w:fldChar w:fldCharType="begin"/>
      </w:r>
      <w:r w:rsidRPr="00D80D84">
        <w:instrText xml:space="preserve"> REF _Ref118472804 \r \h </w:instrText>
      </w:r>
      <w:r w:rsidRPr="00D80D84">
        <w:fldChar w:fldCharType="separate"/>
      </w:r>
      <w:r w:rsidR="008F1C92">
        <w:t>9.7</w:t>
      </w:r>
      <w:r w:rsidRPr="00D80D84">
        <w:fldChar w:fldCharType="end"/>
      </w:r>
      <w:r w:rsidRPr="00D80D84">
        <w:t>.</w:t>
      </w:r>
    </w:p>
    <w:p w14:paraId="27950D39" w14:textId="77777777" w:rsidR="00D80D84" w:rsidRPr="00D80D84" w:rsidRDefault="00D80D84" w:rsidP="006159E8">
      <w:pPr>
        <w:pStyle w:val="Definition"/>
      </w:pPr>
      <w:r w:rsidRPr="00D80D84">
        <w:t xml:space="preserve">'Regulator' means the individual who is the regulator within the meaning of the WHS Act. </w:t>
      </w:r>
    </w:p>
    <w:p w14:paraId="1C291DEC" w14:textId="77777777" w:rsidR="00D80D84" w:rsidRPr="00D80D84" w:rsidRDefault="00D80D84" w:rsidP="006159E8">
      <w:pPr>
        <w:pStyle w:val="Definition"/>
      </w:pPr>
      <w:r w:rsidRPr="00D80D84">
        <w:t>'Reimbursement' means any amounts payable by the Department under this Deed as a reimbursement, or such other payments that may be Notified by the Department to be a reimbursement.</w:t>
      </w:r>
    </w:p>
    <w:p w14:paraId="706DB4E2" w14:textId="77777777" w:rsidR="00D80D84" w:rsidRPr="00D80D84" w:rsidRDefault="00D80D84" w:rsidP="006159E8">
      <w:pPr>
        <w:pStyle w:val="Definition"/>
      </w:pPr>
      <w:r w:rsidRPr="00D80D84">
        <w:t>‘Relevant Agency’ means the Department of Home Affairs, Department of Foreign Affairs and Trade; the Fair Work Ombudsman, the Australian Federal Police or relevant state/territory police, the Australian Taxation Office, the Auditor-General, the Australian Information Commissioner, any Commonwealth, state, territory or local government authority, including any work health and safety authority, and any other agencies Notified by the Department from time to time.</w:t>
      </w:r>
    </w:p>
    <w:p w14:paraId="3BC12D40" w14:textId="41D69CFD" w:rsidR="00D80D84" w:rsidRPr="00D80D84" w:rsidRDefault="00D80D84" w:rsidP="008E6FED">
      <w:pPr>
        <w:pStyle w:val="Definition"/>
      </w:pPr>
      <w:r w:rsidRPr="00D80D84">
        <w:t xml:space="preserve">‘Report’ means </w:t>
      </w:r>
      <w:r w:rsidR="00E62D07">
        <w:t xml:space="preserve">any </w:t>
      </w:r>
      <w:r w:rsidRPr="00D80D84">
        <w:t xml:space="preserve">Deed Material that is provided to the Department for the purposes of reporting on the </w:t>
      </w:r>
      <w:r w:rsidR="00F12C55" w:rsidRPr="00F12C55">
        <w:t>Approved Employer's activities under this Deed</w:t>
      </w:r>
      <w:r w:rsidRPr="00726219">
        <w:t>.</w:t>
      </w:r>
      <w:r w:rsidR="00E62D07" w:rsidRPr="00726219">
        <w:rPr>
          <w:b/>
          <w:i/>
        </w:rPr>
        <w:t xml:space="preserve">  </w:t>
      </w:r>
    </w:p>
    <w:p w14:paraId="36C99946" w14:textId="50F5B9AC" w:rsidR="00F35A46" w:rsidRDefault="00F35A46" w:rsidP="00AF3080">
      <w:pPr>
        <w:pStyle w:val="Definition"/>
      </w:pPr>
      <w:bookmarkStart w:id="59" w:name="_Hlk137741731"/>
      <w:bookmarkStart w:id="60" w:name="_Hlk134615282"/>
      <w:r w:rsidRPr="00F35A46">
        <w:t>'Risk Assessment' means, as relevant, a Placement Risk Assessment and/or a Worker Risk Assessment.</w:t>
      </w:r>
      <w:r>
        <w:t xml:space="preserve"> </w:t>
      </w:r>
      <w:bookmarkEnd w:id="59"/>
    </w:p>
    <w:bookmarkEnd w:id="60"/>
    <w:p w14:paraId="08D34215" w14:textId="6D54C5BA" w:rsidR="00D80D84" w:rsidRPr="00D80D84" w:rsidRDefault="00D80D84" w:rsidP="00D80D84">
      <w:pPr>
        <w:pStyle w:val="Definition"/>
      </w:pPr>
      <w:r w:rsidRPr="00D80D84">
        <w:t>‘Scheme Assurance Activities’ refers to any activities that may be conducted at any time, to assist the Department in determining whether the Approved Employer is meeting its obligations under this Deed</w:t>
      </w:r>
      <w:r w:rsidR="001623BB">
        <w:t>,</w:t>
      </w:r>
      <w:r w:rsidRPr="00D80D84">
        <w:t xml:space="preserve"> including </w:t>
      </w:r>
      <w:r w:rsidR="00852859">
        <w:t>the</w:t>
      </w:r>
      <w:r w:rsidR="00852859" w:rsidRPr="00D80D84">
        <w:t xml:space="preserve"> </w:t>
      </w:r>
      <w:r w:rsidRPr="00D80D84">
        <w:t>Guidelines.</w:t>
      </w:r>
      <w:r w:rsidR="00F12C55">
        <w:t xml:space="preserve"> </w:t>
      </w:r>
    </w:p>
    <w:p w14:paraId="6C8AB106" w14:textId="7C07486F" w:rsidR="00D80D84" w:rsidRPr="00D80D84" w:rsidRDefault="00D80D84" w:rsidP="00D80D84">
      <w:pPr>
        <w:pStyle w:val="Definition"/>
      </w:pPr>
      <w:r w:rsidRPr="00D80D84">
        <w:t xml:space="preserve">‘Scheme Website’ means the publicly available website maintained by the Department that contains details of the Scheme, including copies of </w:t>
      </w:r>
      <w:r w:rsidR="00852859">
        <w:t>the</w:t>
      </w:r>
      <w:r w:rsidR="00852859" w:rsidRPr="00D80D84">
        <w:t xml:space="preserve"> </w:t>
      </w:r>
      <w:r w:rsidRPr="00D80D84">
        <w:t>Guidelines, as updated from time to time.</w:t>
      </w:r>
    </w:p>
    <w:p w14:paraId="71B8C7B6" w14:textId="6E267B67" w:rsidR="00B9262A" w:rsidRPr="00D80D84" w:rsidRDefault="00B9262A" w:rsidP="00B9262A">
      <w:pPr>
        <w:pStyle w:val="Definition"/>
      </w:pPr>
      <w:r w:rsidRPr="00D80D84">
        <w:t>‘Seasonal Worker Programme’ means the Commonwealth program of that name, which is or was, administered by the Department.</w:t>
      </w:r>
      <w:r>
        <w:t xml:space="preserve"> </w:t>
      </w:r>
    </w:p>
    <w:p w14:paraId="1FB61CAE" w14:textId="3E72CD86" w:rsidR="00D80D84" w:rsidRPr="00D80D84" w:rsidRDefault="00D80D84" w:rsidP="00D80D84">
      <w:pPr>
        <w:pStyle w:val="Definition"/>
      </w:pPr>
      <w:r w:rsidRPr="00D80D84">
        <w:t>'</w:t>
      </w:r>
      <w:r w:rsidR="001E73BF">
        <w:t>Security Representative</w:t>
      </w:r>
      <w:r w:rsidRPr="00D80D84">
        <w:t xml:space="preserve">' means one or more </w:t>
      </w:r>
      <w:r w:rsidR="00281DB3">
        <w:t xml:space="preserve">Approved Employer </w:t>
      </w:r>
      <w:r w:rsidRPr="00D80D84">
        <w:t xml:space="preserve">Personnel with responsibility: </w:t>
      </w:r>
    </w:p>
    <w:p w14:paraId="28770F76" w14:textId="77777777" w:rsidR="00D80D84" w:rsidRPr="00D80D84" w:rsidRDefault="00D80D84" w:rsidP="00D80D84">
      <w:pPr>
        <w:pStyle w:val="DefinitionNum2"/>
      </w:pPr>
      <w:r w:rsidRPr="00BF3A76">
        <w:t xml:space="preserve">for ensuring the </w:t>
      </w:r>
      <w:r w:rsidRPr="00D80D84">
        <w:t xml:space="preserve">Approved Employer's compliance with the Department's Security Policies; </w:t>
      </w:r>
    </w:p>
    <w:p w14:paraId="7A98E9F2" w14:textId="77777777" w:rsidR="00D80D84" w:rsidRPr="00D80D84" w:rsidRDefault="00D80D84" w:rsidP="00D80D84">
      <w:pPr>
        <w:pStyle w:val="DefinitionNum2"/>
      </w:pPr>
      <w:r w:rsidRPr="00BF3A76">
        <w:t xml:space="preserve">to use the online identity and access management tool to manage system access; and </w:t>
      </w:r>
    </w:p>
    <w:p w14:paraId="5753DF13" w14:textId="77777777" w:rsidR="00D80D84" w:rsidRPr="00D80D84" w:rsidRDefault="00D80D84" w:rsidP="00D80D84">
      <w:pPr>
        <w:pStyle w:val="DefinitionNum2"/>
      </w:pPr>
      <w:r w:rsidRPr="00BF3A76">
        <w:t>to communicate with the Department in relation to IT security related matters.</w:t>
      </w:r>
    </w:p>
    <w:p w14:paraId="4D58D379" w14:textId="604004DA" w:rsidR="00B9262A" w:rsidRDefault="00B9262A" w:rsidP="00D80D84">
      <w:pPr>
        <w:pStyle w:val="Definition"/>
      </w:pPr>
      <w:bookmarkStart w:id="61" w:name="_Hlk137741794"/>
      <w:r>
        <w:t xml:space="preserve">'Short-Term Worker' has the meaning given in the Guidelines. </w:t>
      </w:r>
    </w:p>
    <w:bookmarkEnd w:id="61"/>
    <w:p w14:paraId="293CAF7C" w14:textId="50998D0B" w:rsidR="00592B95" w:rsidRDefault="00592B95" w:rsidP="00D80D84">
      <w:pPr>
        <w:pStyle w:val="Definition"/>
      </w:pPr>
      <w:r w:rsidRPr="00D80D84">
        <w:t>‘</w:t>
      </w:r>
      <w:r>
        <w:t>Special Conditions</w:t>
      </w:r>
      <w:r w:rsidRPr="00D80D84">
        <w:t xml:space="preserve">’ means any conditions </w:t>
      </w:r>
      <w:r>
        <w:t xml:space="preserve">set out in </w:t>
      </w:r>
      <w:r w:rsidRPr="004F0E6F">
        <w:t xml:space="preserve">item </w:t>
      </w:r>
      <w:r w:rsidR="005E79A9">
        <w:t>6</w:t>
      </w:r>
      <w:r w:rsidRPr="004F0E6F">
        <w:t xml:space="preserve"> of the </w:t>
      </w:r>
      <w:r w:rsidR="005E79A9">
        <w:t>schedule to the Particulars</w:t>
      </w:r>
      <w:r w:rsidRPr="00D80D84">
        <w:t>.</w:t>
      </w:r>
      <w:r w:rsidR="00297409">
        <w:t xml:space="preserve"> </w:t>
      </w:r>
    </w:p>
    <w:p w14:paraId="47A1C6FA" w14:textId="20599F30" w:rsidR="00D80D84" w:rsidRPr="00D80D84" w:rsidRDefault="00D80D84" w:rsidP="00D80D84">
      <w:pPr>
        <w:pStyle w:val="Definition"/>
      </w:pPr>
      <w:r w:rsidRPr="00D80D84">
        <w:t xml:space="preserve">‘Subcontract’ means an arrangement entered into by the Approved Employer under which some or all of the Approved Employer’s obligations under this Deed are provided by another entity. </w:t>
      </w:r>
    </w:p>
    <w:p w14:paraId="245B2DF4" w14:textId="68FEE163" w:rsidR="00D80D84" w:rsidRDefault="00D80D84" w:rsidP="00D80D84">
      <w:pPr>
        <w:pStyle w:val="Definition"/>
      </w:pPr>
      <w:r w:rsidRPr="00D80D84">
        <w:t>‘Subcontractor’ means any party which has entered into a Subcontract with the Approved Employer</w:t>
      </w:r>
      <w:r w:rsidR="000036AD" w:rsidRPr="000036AD">
        <w:t xml:space="preserve"> </w:t>
      </w:r>
      <w:r w:rsidR="000036AD" w:rsidRPr="00D80D84">
        <w:t>to perform a part (as determined by the Department) of the obligations under this Deed</w:t>
      </w:r>
      <w:r w:rsidRPr="00D80D84">
        <w:t>, and includes the party’s Personnel, successors and assigns as relevant.</w:t>
      </w:r>
    </w:p>
    <w:p w14:paraId="51445029" w14:textId="66925664" w:rsidR="009C20D1" w:rsidRPr="004E77C0" w:rsidRDefault="009C20D1" w:rsidP="00FC0F48">
      <w:pPr>
        <w:pStyle w:val="Definition"/>
        <w:rPr>
          <w:highlight w:val="yellow"/>
        </w:rPr>
      </w:pPr>
      <w:r>
        <w:t xml:space="preserve">'Supervision' means </w:t>
      </w:r>
      <w:r w:rsidR="002C7B05" w:rsidRPr="00F74196">
        <w:t xml:space="preserve">the action or process of directly monitoring and managing </w:t>
      </w:r>
      <w:r w:rsidR="002C7B05">
        <w:t>Workers</w:t>
      </w:r>
      <w:r w:rsidR="002C7B05" w:rsidRPr="00F74196">
        <w:t xml:space="preserve"> participating in </w:t>
      </w:r>
      <w:r w:rsidR="002C7B05">
        <w:t>the Scheme</w:t>
      </w:r>
      <w:r w:rsidR="002C7B05" w:rsidRPr="00F74196">
        <w:t>.</w:t>
      </w:r>
      <w:r w:rsidR="002C7B05">
        <w:t xml:space="preserve"> </w:t>
      </w:r>
      <w:r>
        <w:t xml:space="preserve"> </w:t>
      </w:r>
    </w:p>
    <w:p w14:paraId="255785CF" w14:textId="3F4D6C4F" w:rsidR="00B61A26" w:rsidRPr="006C1102" w:rsidRDefault="00B61A26" w:rsidP="004E77C0">
      <w:pPr>
        <w:pStyle w:val="Definition"/>
        <w:numPr>
          <w:ilvl w:val="0"/>
          <w:numId w:val="0"/>
        </w:numPr>
        <w:ind w:left="426"/>
        <w:rPr>
          <w:highlight w:val="yellow"/>
        </w:rPr>
      </w:pPr>
      <w:bookmarkStart w:id="62" w:name="_Hlk137741852"/>
      <w:r w:rsidRPr="00B61A26">
        <w:t xml:space="preserve">'Supervisor' means an individual who has the responsibility for the Supervision of Workers engaged in a </w:t>
      </w:r>
      <w:r w:rsidR="00C71CB5">
        <w:t>Placement</w:t>
      </w:r>
      <w:r w:rsidRPr="00B61A26">
        <w:t>.</w:t>
      </w:r>
      <w:r>
        <w:t xml:space="preserve"> </w:t>
      </w:r>
      <w:bookmarkEnd w:id="62"/>
    </w:p>
    <w:p w14:paraId="58FEA7E8" w14:textId="37BFB9B6" w:rsidR="00D80D84" w:rsidRPr="00E81AF4" w:rsidRDefault="00D80D84" w:rsidP="00D80D84">
      <w:pPr>
        <w:pStyle w:val="Definition"/>
      </w:pPr>
      <w:r w:rsidRPr="00D80D84">
        <w:t xml:space="preserve">'Tax Invoice' has the meaning given </w:t>
      </w:r>
      <w:r w:rsidRPr="00E81AF4">
        <w:t xml:space="preserve">in section 195-1 of the GST Act. </w:t>
      </w:r>
    </w:p>
    <w:p w14:paraId="3C7C46F3" w14:textId="77777777" w:rsidR="00D80D84" w:rsidRPr="00D80D84" w:rsidRDefault="00D80D84" w:rsidP="00D80D84">
      <w:pPr>
        <w:pStyle w:val="Definition"/>
      </w:pPr>
      <w:r w:rsidRPr="00E81AF4">
        <w:t>'Taxable Supply' has the meaning given in section 195-1 of the GST</w:t>
      </w:r>
      <w:r w:rsidRPr="00D80D84">
        <w:t xml:space="preserve"> Act.</w:t>
      </w:r>
    </w:p>
    <w:p w14:paraId="06BA9FB0" w14:textId="777BAEFE" w:rsidR="00D80D84" w:rsidRPr="00D80D84" w:rsidRDefault="00D80D84" w:rsidP="00D80D84">
      <w:pPr>
        <w:pStyle w:val="Definition"/>
      </w:pPr>
      <w:r w:rsidRPr="00D80D84">
        <w:t xml:space="preserve">‘Term of this Deed’ refers to the period described in clause </w:t>
      </w:r>
      <w:r w:rsidR="00C02797">
        <w:fldChar w:fldCharType="begin"/>
      </w:r>
      <w:r w:rsidR="00C02797">
        <w:instrText xml:space="preserve"> REF _Ref134625097 \r \h </w:instrText>
      </w:r>
      <w:r w:rsidR="00C02797">
        <w:fldChar w:fldCharType="separate"/>
      </w:r>
      <w:r w:rsidR="008F1C92">
        <w:t>4.1</w:t>
      </w:r>
      <w:r w:rsidR="00C02797">
        <w:fldChar w:fldCharType="end"/>
      </w:r>
      <w:r w:rsidRPr="00D80D84">
        <w:t>.</w:t>
      </w:r>
    </w:p>
    <w:p w14:paraId="408CDA62" w14:textId="603D45E1" w:rsidR="00D80D84" w:rsidRDefault="00D80D84" w:rsidP="00D80D84">
      <w:pPr>
        <w:pStyle w:val="Definition"/>
      </w:pPr>
      <w:r w:rsidRPr="00D80D84">
        <w:t xml:space="preserve">‘Temporary Activities Sponsor’ means an entity approved by the Department of Home Affairs as a sponsor in relation to the temporary activities sponsor class under the </w:t>
      </w:r>
      <w:r w:rsidRPr="00753E5C">
        <w:rPr>
          <w:i/>
          <w:iCs/>
        </w:rPr>
        <w:t>Migration Act 1958</w:t>
      </w:r>
      <w:r w:rsidRPr="00D80D84">
        <w:t xml:space="preserve"> (Cth), as varied from time to time.</w:t>
      </w:r>
    </w:p>
    <w:p w14:paraId="569144F1" w14:textId="243971FF" w:rsidR="00D220D7" w:rsidRPr="00D220D7" w:rsidRDefault="00D220D7" w:rsidP="004E11E1">
      <w:pPr>
        <w:pStyle w:val="Definition"/>
        <w:keepNext/>
        <w:keepLines/>
      </w:pPr>
      <w:r w:rsidRPr="00D220D7">
        <w:t>'Third Party Material' means Material that is:</w:t>
      </w:r>
      <w:r w:rsidRPr="00D220D7">
        <w:rPr>
          <w:rStyle w:val="CUNote"/>
        </w:rPr>
        <w:t xml:space="preserve"> </w:t>
      </w:r>
    </w:p>
    <w:p w14:paraId="1E0EC5D8" w14:textId="77777777" w:rsidR="00D220D7" w:rsidRPr="00D220D7" w:rsidRDefault="00D220D7" w:rsidP="004E11E1">
      <w:pPr>
        <w:pStyle w:val="DefinitionNum2"/>
        <w:keepNext/>
        <w:keepLines/>
      </w:pPr>
      <w:r w:rsidRPr="00D220D7">
        <w:t>owned by any entity other than a Party; and</w:t>
      </w:r>
    </w:p>
    <w:p w14:paraId="7A9F7FC6" w14:textId="4119A755" w:rsidR="00206CDF" w:rsidRPr="00D80D84" w:rsidRDefault="00D220D7" w:rsidP="004E11E1">
      <w:pPr>
        <w:pStyle w:val="DefinitionNum2"/>
        <w:keepNext/>
        <w:keepLines/>
      </w:pPr>
      <w:r w:rsidRPr="00D220D7">
        <w:t>included in, embodied in, or attached to</w:t>
      </w:r>
      <w:r>
        <w:t xml:space="preserve"> </w:t>
      </w:r>
      <w:r w:rsidRPr="00D220D7">
        <w:t>the Deed Material.</w:t>
      </w:r>
    </w:p>
    <w:p w14:paraId="041F49FD" w14:textId="0A2A178A" w:rsidR="00517166" w:rsidRDefault="00517166" w:rsidP="00C506F3">
      <w:pPr>
        <w:pStyle w:val="Definition"/>
        <w:numPr>
          <w:ilvl w:val="0"/>
          <w:numId w:val="0"/>
        </w:numPr>
        <w:ind w:left="426"/>
      </w:pPr>
      <w:bookmarkStart w:id="63" w:name="_Hlk134795351"/>
      <w:r w:rsidRPr="00D80D84">
        <w:t xml:space="preserve">‘Transition </w:t>
      </w:r>
      <w:r>
        <w:t>Advice</w:t>
      </w:r>
      <w:r w:rsidRPr="00D80D84">
        <w:t xml:space="preserve">’ </w:t>
      </w:r>
      <w:bookmarkEnd w:id="63"/>
      <w:r w:rsidRPr="00D80D84">
        <w:t xml:space="preserve">means </w:t>
      </w:r>
      <w:r>
        <w:t>any document of that name issued by the Department to the Approved Employer prior to the Deed Commencement Date relating to the transition from any Previous Deed to this Deed</w:t>
      </w:r>
      <w:r w:rsidRPr="00D80D84">
        <w:t>.</w:t>
      </w:r>
      <w:r>
        <w:t xml:space="preserve"> </w:t>
      </w:r>
    </w:p>
    <w:p w14:paraId="46C08CA7" w14:textId="000585DF" w:rsidR="00D80D84" w:rsidRPr="00D80D84" w:rsidRDefault="00D80D84" w:rsidP="00D80D84">
      <w:pPr>
        <w:pStyle w:val="Definition"/>
      </w:pPr>
      <w:r w:rsidRPr="00D80D84">
        <w:t xml:space="preserve">'Transition Period' means any period of time leading up to the expiry, termination or reduction in scope of this Deed, and Notified by the Department to the Approved Employer under clause </w:t>
      </w:r>
      <w:r w:rsidRPr="00D80D84">
        <w:fldChar w:fldCharType="begin"/>
      </w:r>
      <w:r w:rsidRPr="00D80D84">
        <w:instrText xml:space="preserve"> REF _Ref71187022 \w \h </w:instrText>
      </w:r>
      <w:r w:rsidRPr="00D80D84">
        <w:fldChar w:fldCharType="separate"/>
      </w:r>
      <w:r w:rsidR="008F1C92">
        <w:t>72.1</w:t>
      </w:r>
      <w:r w:rsidRPr="00D80D84">
        <w:fldChar w:fldCharType="end"/>
      </w:r>
      <w:r w:rsidRPr="00D80D84">
        <w:t>.</w:t>
      </w:r>
    </w:p>
    <w:p w14:paraId="63E0C1FA" w14:textId="74E934A2" w:rsidR="00D80D84" w:rsidRPr="00D80D84" w:rsidRDefault="00D80D84" w:rsidP="00D80D84">
      <w:pPr>
        <w:pStyle w:val="Definition"/>
      </w:pPr>
      <w:r w:rsidRPr="00D80D84">
        <w:t xml:space="preserve">‘Transition Recruitment’ means a recruitment that meets all of the conditions specified in clauses </w:t>
      </w:r>
      <w:r w:rsidRPr="00D80D84">
        <w:fldChar w:fldCharType="begin"/>
      </w:r>
      <w:r w:rsidRPr="00D80D84">
        <w:instrText xml:space="preserve"> REF _Ref106659635 \w \h </w:instrText>
      </w:r>
      <w:r w:rsidRPr="00D80D84">
        <w:fldChar w:fldCharType="separate"/>
      </w:r>
      <w:r w:rsidR="008F1C92">
        <w:t>71.1(a)</w:t>
      </w:r>
      <w:r w:rsidRPr="00D80D84">
        <w:fldChar w:fldCharType="end"/>
      </w:r>
      <w:r w:rsidRPr="00D80D84">
        <w:t xml:space="preserve"> to </w:t>
      </w:r>
      <w:r w:rsidRPr="00D80D84">
        <w:fldChar w:fldCharType="begin"/>
      </w:r>
      <w:r w:rsidRPr="00D80D84">
        <w:instrText xml:space="preserve"> REF _Ref118801808 \w \h </w:instrText>
      </w:r>
      <w:r w:rsidRPr="00D80D84">
        <w:fldChar w:fldCharType="separate"/>
      </w:r>
      <w:r w:rsidR="008F1C92">
        <w:t>71.1(c)</w:t>
      </w:r>
      <w:r w:rsidRPr="00D80D84">
        <w:fldChar w:fldCharType="end"/>
      </w:r>
      <w:r w:rsidRPr="00D80D84">
        <w:t>.</w:t>
      </w:r>
    </w:p>
    <w:p w14:paraId="407E6F75" w14:textId="42CF87C3" w:rsidR="00D80D84" w:rsidRPr="00D80D84" w:rsidRDefault="00D80D84" w:rsidP="00D80D84">
      <w:pPr>
        <w:pStyle w:val="Definition"/>
      </w:pPr>
      <w:r w:rsidRPr="00D80D84">
        <w:t xml:space="preserve">‘Transport Arrangement’ means any legally binding arrangement entered into by the Approved Employer with a Transport Provider in accordance with clause </w:t>
      </w:r>
      <w:r w:rsidRPr="00D80D84">
        <w:fldChar w:fldCharType="begin"/>
      </w:r>
      <w:r w:rsidRPr="00D80D84">
        <w:instrText xml:space="preserve"> REF _Ref118843000 \r \h </w:instrText>
      </w:r>
      <w:r w:rsidRPr="00D80D84">
        <w:fldChar w:fldCharType="separate"/>
      </w:r>
      <w:r w:rsidR="008F1C92">
        <w:t>13.2</w:t>
      </w:r>
      <w:r w:rsidRPr="00D80D84">
        <w:fldChar w:fldCharType="end"/>
      </w:r>
      <w:r w:rsidRPr="00D80D84">
        <w:t xml:space="preserve"> in relation to the provision of transport to one or more Workers.</w:t>
      </w:r>
    </w:p>
    <w:p w14:paraId="4D86BAF6" w14:textId="1F4F7003" w:rsidR="00D80D84" w:rsidRPr="00D80D84" w:rsidRDefault="00D80D84" w:rsidP="00D80D84">
      <w:pPr>
        <w:pStyle w:val="Definition"/>
      </w:pPr>
      <w:r w:rsidRPr="00D80D84">
        <w:t xml:space="preserve">'Transport Plan' means a plan, required to be prepared and submitted by the Approved Employer in accordance with clause </w:t>
      </w:r>
      <w:r w:rsidRPr="00D80D84">
        <w:fldChar w:fldCharType="begin"/>
      </w:r>
      <w:r w:rsidRPr="00D80D84">
        <w:instrText xml:space="preserve"> REF _Ref118472804 \r \h </w:instrText>
      </w:r>
      <w:r w:rsidRPr="00D80D84">
        <w:fldChar w:fldCharType="separate"/>
      </w:r>
      <w:r w:rsidR="008F1C92">
        <w:t>9.7</w:t>
      </w:r>
      <w:r w:rsidRPr="00D80D84">
        <w:fldChar w:fldCharType="end"/>
      </w:r>
      <w:r w:rsidRPr="00D80D84">
        <w:t xml:space="preserve"> for the transportation of one or more Workers in accordance with </w:t>
      </w:r>
      <w:r w:rsidR="00852859">
        <w:t>the</w:t>
      </w:r>
      <w:r w:rsidR="00852859" w:rsidRPr="00D80D84">
        <w:t xml:space="preserve"> </w:t>
      </w:r>
      <w:r w:rsidRPr="00D80D84">
        <w:t>Guidelines.</w:t>
      </w:r>
    </w:p>
    <w:p w14:paraId="44BF58F1" w14:textId="77777777" w:rsidR="00D80D84" w:rsidRPr="00D80D84" w:rsidRDefault="00D80D84" w:rsidP="00D80D84">
      <w:pPr>
        <w:pStyle w:val="Definition"/>
      </w:pPr>
      <w:r w:rsidRPr="00D80D84">
        <w:t>‘Transport Provider’ means any organisation providing transport for one or more Workers under a Transport Arrangement.</w:t>
      </w:r>
    </w:p>
    <w:p w14:paraId="42FE5DB6" w14:textId="5543699E" w:rsidR="0021534B" w:rsidRDefault="0021534B" w:rsidP="003C285C">
      <w:pPr>
        <w:pStyle w:val="Definition"/>
      </w:pPr>
      <w:r w:rsidRPr="00D80D84">
        <w:t>‘Tra</w:t>
      </w:r>
      <w:r>
        <w:t>vel Costs</w:t>
      </w:r>
      <w:r w:rsidRPr="00D80D84">
        <w:t>’ means</w:t>
      </w:r>
      <w:r>
        <w:t>, subject to the Guidelines,</w:t>
      </w:r>
      <w:r w:rsidRPr="00D80D84">
        <w:t xml:space="preserve"> </w:t>
      </w:r>
      <w:r>
        <w:t>costs incurred by the Approved Employer directly related to the travel of a Worker between the relevant Participating Country and Australia</w:t>
      </w:r>
      <w:r w:rsidRPr="00D80D84">
        <w:t>.</w:t>
      </w:r>
      <w:r>
        <w:t xml:space="preserve"> </w:t>
      </w:r>
    </w:p>
    <w:p w14:paraId="64DD845C" w14:textId="18E6628C" w:rsidR="003C285C" w:rsidRDefault="003C285C" w:rsidP="003C285C">
      <w:pPr>
        <w:pStyle w:val="Definition"/>
      </w:pPr>
      <w:r>
        <w:t xml:space="preserve">'Warranted Material' means any:  </w:t>
      </w:r>
    </w:p>
    <w:p w14:paraId="212BB622" w14:textId="77777777" w:rsidR="003C285C" w:rsidRDefault="003C285C" w:rsidP="006C1102">
      <w:pPr>
        <w:pStyle w:val="DefinitionNum2"/>
      </w:pPr>
      <w:r>
        <w:t>Existing Material;</w:t>
      </w:r>
    </w:p>
    <w:p w14:paraId="24F701BB" w14:textId="77777777" w:rsidR="003C285C" w:rsidRDefault="003C285C" w:rsidP="006C1102">
      <w:pPr>
        <w:pStyle w:val="DefinitionNum2"/>
      </w:pPr>
      <w:r>
        <w:t>Third Party Material; and</w:t>
      </w:r>
    </w:p>
    <w:p w14:paraId="330A326F" w14:textId="77777777" w:rsidR="003C285C" w:rsidRDefault="003C285C" w:rsidP="006C1102">
      <w:pPr>
        <w:pStyle w:val="DefinitionNum2"/>
      </w:pPr>
      <w:r>
        <w:t>Deed Material.</w:t>
      </w:r>
    </w:p>
    <w:p w14:paraId="72E246F3" w14:textId="022E6679" w:rsidR="00F12C55" w:rsidRDefault="00F12C55" w:rsidP="00D80D84">
      <w:pPr>
        <w:pStyle w:val="Definition"/>
      </w:pPr>
      <w:r>
        <w:t xml:space="preserve">'Welfare and Wellbeing Arrangement' means </w:t>
      </w:r>
      <w:r w:rsidRPr="00D80D84">
        <w:t>any legally binding arrangement entered into by the Approved Employer with a</w:t>
      </w:r>
      <w:r>
        <w:t xml:space="preserve"> </w:t>
      </w:r>
      <w:r w:rsidR="00764768" w:rsidRPr="00764768">
        <w:t>Welfare and Wellbeing Provider</w:t>
      </w:r>
      <w:r w:rsidRPr="00F12C55">
        <w:t xml:space="preserve"> </w:t>
      </w:r>
      <w:r>
        <w:t xml:space="preserve">in </w:t>
      </w:r>
      <w:r w:rsidRPr="00D80D84">
        <w:t xml:space="preserve">relation to </w:t>
      </w:r>
      <w:r>
        <w:t xml:space="preserve">the </w:t>
      </w:r>
      <w:r w:rsidR="00764768">
        <w:t xml:space="preserve">provision of </w:t>
      </w:r>
      <w:r>
        <w:t xml:space="preserve">welfare and wellbeing </w:t>
      </w:r>
      <w:r w:rsidR="00764768">
        <w:t>support</w:t>
      </w:r>
      <w:r>
        <w:t xml:space="preserve"> </w:t>
      </w:r>
      <w:r w:rsidR="009C1264">
        <w:t xml:space="preserve">to </w:t>
      </w:r>
      <w:r w:rsidRPr="00D80D84">
        <w:t>Workers</w:t>
      </w:r>
      <w:r>
        <w:t xml:space="preserve">. </w:t>
      </w:r>
    </w:p>
    <w:p w14:paraId="0564F351" w14:textId="2E9C1ED7" w:rsidR="00D80D84" w:rsidRPr="00D80D84" w:rsidRDefault="00D80D84" w:rsidP="00D80D84">
      <w:pPr>
        <w:pStyle w:val="Definition"/>
      </w:pPr>
      <w:r w:rsidRPr="00D80D84">
        <w:t xml:space="preserve">‘Welfare and Wellbeing Plan’ means a plan, required to be prepared and submitted by the Approved Employer in accordance with clause </w:t>
      </w:r>
      <w:r w:rsidR="00D4706C">
        <w:fldChar w:fldCharType="begin"/>
      </w:r>
      <w:r w:rsidR="00D4706C">
        <w:instrText xml:space="preserve"> REF _Ref118472804 \r \h </w:instrText>
      </w:r>
      <w:r w:rsidR="00D4706C">
        <w:fldChar w:fldCharType="separate"/>
      </w:r>
      <w:r w:rsidR="008F1C92">
        <w:t>9.7</w:t>
      </w:r>
      <w:r w:rsidR="00D4706C">
        <w:fldChar w:fldCharType="end"/>
      </w:r>
      <w:r w:rsidRPr="00D80D84">
        <w:t>, regarding the welfare and wellbeing support to be provided by the Approved Employer to Workers.</w:t>
      </w:r>
    </w:p>
    <w:p w14:paraId="0CD72F10" w14:textId="77777777" w:rsidR="00D80D84" w:rsidRPr="00D80D84" w:rsidRDefault="00D80D84" w:rsidP="00D80D84">
      <w:pPr>
        <w:pStyle w:val="Definition"/>
      </w:pPr>
      <w:r w:rsidRPr="00D80D84">
        <w:t>‘Welfare and Wellbeing Provider’ means any organisation or individual, other than the Approved Employer, that is engaged by the Approved Employer, to provide welfare and wellbeing support to Workers.</w:t>
      </w:r>
    </w:p>
    <w:p w14:paraId="36353AFA" w14:textId="77777777" w:rsidR="00D80D84" w:rsidRPr="00D80D84" w:rsidRDefault="00D80D84" w:rsidP="00FF108E">
      <w:pPr>
        <w:pStyle w:val="Definition"/>
        <w:keepNext/>
      </w:pPr>
      <w:r w:rsidRPr="00D80D84">
        <w:t>‘Welfare and Wellbeing Support Person’ means Personnel appointed by the Approved Employer or a Welfare and Wellbeing Provider to provide welfare and wellbeing support to Workers.</w:t>
      </w:r>
    </w:p>
    <w:p w14:paraId="33244B35" w14:textId="77777777" w:rsidR="00D80D84" w:rsidRPr="00D80D84" w:rsidRDefault="00D80D84" w:rsidP="00FF108E">
      <w:pPr>
        <w:pStyle w:val="Note-leftaligned"/>
        <w:keepNext/>
      </w:pPr>
      <w:r>
        <w:t xml:space="preserve">Note: </w:t>
      </w:r>
      <w:r w:rsidRPr="00D80D84">
        <w:t>The Approved Employer may appoint or engage more than one Welfare and Wellbeing Support Person.</w:t>
      </w:r>
    </w:p>
    <w:p w14:paraId="1266078C" w14:textId="77777777" w:rsidR="00D80D84" w:rsidRPr="00D80D84" w:rsidRDefault="00D80D84" w:rsidP="00D80D84">
      <w:pPr>
        <w:pStyle w:val="Definition"/>
      </w:pPr>
      <w:r w:rsidRPr="00D80D84">
        <w:t xml:space="preserve">'WHS Act' means the </w:t>
      </w:r>
      <w:r w:rsidRPr="00753E5C">
        <w:rPr>
          <w:i/>
          <w:iCs/>
        </w:rPr>
        <w:t>Work Health and Safety Act 2011</w:t>
      </w:r>
      <w:r w:rsidRPr="00D80D84">
        <w:t xml:space="preserve"> (Cth) and any 'corresponding WHS law' as defined in section 4 of the </w:t>
      </w:r>
      <w:r w:rsidRPr="00753E5C">
        <w:rPr>
          <w:i/>
          <w:iCs/>
        </w:rPr>
        <w:t>Work Health and Safety Act 2011</w:t>
      </w:r>
      <w:r w:rsidRPr="00D80D84">
        <w:t xml:space="preserve"> (Cth). </w:t>
      </w:r>
    </w:p>
    <w:p w14:paraId="6F3C50C9" w14:textId="77777777" w:rsidR="00D80D84" w:rsidRPr="00D80D84" w:rsidRDefault="00D80D84" w:rsidP="00D80D84">
      <w:pPr>
        <w:pStyle w:val="Definition"/>
      </w:pPr>
      <w:r w:rsidRPr="00D80D84">
        <w:t xml:space="preserve">'WHS Entry Permit Holder' has the same meaning as that given in the WHS Act. </w:t>
      </w:r>
    </w:p>
    <w:p w14:paraId="77F4216F" w14:textId="77777777" w:rsidR="00D80D84" w:rsidRPr="00D80D84" w:rsidRDefault="00D80D84" w:rsidP="00D80D84">
      <w:pPr>
        <w:pStyle w:val="Definition"/>
      </w:pPr>
      <w:r w:rsidRPr="00D80D84">
        <w:t xml:space="preserve">'WHS Laws' means the WHS Act, WHS Regulations and all relevant state and territory work, health and safety legislation. </w:t>
      </w:r>
    </w:p>
    <w:p w14:paraId="6BB3873F" w14:textId="77777777" w:rsidR="00D80D84" w:rsidRPr="00D80D84" w:rsidRDefault="00D80D84" w:rsidP="00D80D84">
      <w:pPr>
        <w:pStyle w:val="Definition"/>
      </w:pPr>
      <w:r w:rsidRPr="00D80D84">
        <w:t>'WHS Regulations' means the regulations made under the WHS Act.</w:t>
      </w:r>
    </w:p>
    <w:p w14:paraId="615879B1" w14:textId="5FF31733" w:rsidR="00D80D84" w:rsidRPr="00D80D84" w:rsidRDefault="00D80D84" w:rsidP="00D80D84">
      <w:pPr>
        <w:pStyle w:val="Definition"/>
      </w:pPr>
      <w:r w:rsidRPr="00D80D84">
        <w:t xml:space="preserve">‘Worker’ means a citizen of a Participating Country who is issued </w:t>
      </w:r>
      <w:r w:rsidR="000E0B5C">
        <w:t>an Approved</w:t>
      </w:r>
      <w:r w:rsidR="000E0B5C" w:rsidRPr="00D80D84">
        <w:t xml:space="preserve"> </w:t>
      </w:r>
      <w:r w:rsidRPr="00D80D84">
        <w:t>Offer of Employment</w:t>
      </w:r>
      <w:r w:rsidR="000E0B5C">
        <w:t xml:space="preserve"> in accordance with this Deed</w:t>
      </w:r>
      <w:r w:rsidRPr="00D80D84">
        <w:t xml:space="preserve">, and who is granted a Pacific Labour Mobility Stream - Temporary Work (International Relations) visa (subclass 403), as defined in the Migration Regulations (or such other visa category as may be specified in </w:t>
      </w:r>
      <w:r w:rsidR="00852859">
        <w:t>the</w:t>
      </w:r>
      <w:r w:rsidR="00852859" w:rsidRPr="00D80D84">
        <w:t xml:space="preserve"> </w:t>
      </w:r>
      <w:r w:rsidRPr="00D80D84">
        <w:t>Guidelines).</w:t>
      </w:r>
      <w:r w:rsidR="001708B3">
        <w:t xml:space="preserve">  </w:t>
      </w:r>
    </w:p>
    <w:p w14:paraId="04779320" w14:textId="7603C2E0" w:rsidR="0073260A" w:rsidRDefault="0073260A" w:rsidP="004E77C0">
      <w:pPr>
        <w:pStyle w:val="Definition"/>
        <w:numPr>
          <w:ilvl w:val="0"/>
          <w:numId w:val="0"/>
        </w:numPr>
        <w:ind w:left="426"/>
      </w:pPr>
      <w:bookmarkStart w:id="64" w:name="_Hlk137742140"/>
      <w:r w:rsidRPr="0073260A">
        <w:t xml:space="preserve">'Worker Risk Assessment' means a risk assessment in relation to a Worker's involvement in a Placement undertaken and updated in accordance with </w:t>
      </w:r>
      <w:r w:rsidR="00351010">
        <w:t>the</w:t>
      </w:r>
      <w:r w:rsidR="00351010" w:rsidRPr="0073260A">
        <w:t xml:space="preserve"> </w:t>
      </w:r>
      <w:r w:rsidRPr="0073260A">
        <w:t>Guidelines.</w:t>
      </w:r>
      <w:r>
        <w:t xml:space="preserve"> </w:t>
      </w:r>
      <w:bookmarkEnd w:id="64"/>
    </w:p>
    <w:p w14:paraId="44520F93" w14:textId="558DF74C" w:rsidR="009D16FB" w:rsidRDefault="009D16FB" w:rsidP="00D80D84">
      <w:pPr>
        <w:pStyle w:val="Definition"/>
      </w:pPr>
      <w:r>
        <w:t>'</w:t>
      </w:r>
      <w:r w:rsidRPr="00D80D84">
        <w:t>Worker's Offer of Employment</w:t>
      </w:r>
      <w:r>
        <w:t xml:space="preserve">' means an Approved Offer of Employment given to a Worker in accordance with this Deed.  </w:t>
      </w:r>
    </w:p>
    <w:p w14:paraId="1A41543E" w14:textId="2D4ED51A" w:rsidR="00D80D84" w:rsidRPr="00D80D84" w:rsidRDefault="00D80D84" w:rsidP="00D80D84">
      <w:pPr>
        <w:pStyle w:val="Definition"/>
      </w:pPr>
      <w:r w:rsidRPr="00D80D84">
        <w:t xml:space="preserve">'Working With Children Check' means the process specified in, or pursuant to, relevant Working with Children Laws to screen an individual for fitness to work with Children. </w:t>
      </w:r>
    </w:p>
    <w:p w14:paraId="5749994D" w14:textId="77777777" w:rsidR="00D80D84" w:rsidRPr="00D80D84" w:rsidRDefault="00D80D84" w:rsidP="00617A89">
      <w:pPr>
        <w:pStyle w:val="Definition"/>
      </w:pPr>
      <w:r w:rsidRPr="00D80D84">
        <w:t xml:space="preserve">'Working with Children Laws' means the: </w:t>
      </w:r>
    </w:p>
    <w:p w14:paraId="3D8B0374" w14:textId="77777777" w:rsidR="00D80D84" w:rsidRPr="00D80D84" w:rsidRDefault="00D80D84" w:rsidP="00617A89">
      <w:pPr>
        <w:pStyle w:val="DefinitionNum2"/>
      </w:pPr>
      <w:r w:rsidRPr="00753E5C">
        <w:rPr>
          <w:i/>
          <w:iCs/>
        </w:rPr>
        <w:t>Child Protection (Working with Children) Act 2012</w:t>
      </w:r>
      <w:r w:rsidRPr="00D80D84">
        <w:t xml:space="preserve"> (NSW); </w:t>
      </w:r>
    </w:p>
    <w:p w14:paraId="191042DF" w14:textId="77777777" w:rsidR="00D80D84" w:rsidRPr="00D80D84" w:rsidRDefault="00D80D84" w:rsidP="00617A89">
      <w:pPr>
        <w:pStyle w:val="DefinitionNum2"/>
      </w:pPr>
      <w:r w:rsidRPr="00753E5C">
        <w:rPr>
          <w:i/>
          <w:iCs/>
        </w:rPr>
        <w:t>Working with Children (Risk Management and Screening) Act 2000</w:t>
      </w:r>
      <w:r w:rsidRPr="00D80D84">
        <w:t xml:space="preserve"> (Qld); </w:t>
      </w:r>
    </w:p>
    <w:p w14:paraId="1FE234AA" w14:textId="77777777" w:rsidR="00D80D84" w:rsidRPr="00D80D84" w:rsidRDefault="00D80D84" w:rsidP="00617A89">
      <w:pPr>
        <w:pStyle w:val="DefinitionNum2"/>
      </w:pPr>
      <w:r w:rsidRPr="00753E5C">
        <w:rPr>
          <w:i/>
          <w:iCs/>
        </w:rPr>
        <w:t>Working with Children (Criminal Record Checking) Act 2004</w:t>
      </w:r>
      <w:r w:rsidRPr="00D80D84">
        <w:t xml:space="preserve"> (WA); </w:t>
      </w:r>
    </w:p>
    <w:p w14:paraId="440B1475" w14:textId="77777777" w:rsidR="00D80D84" w:rsidRPr="00D80D84" w:rsidRDefault="00D80D84" w:rsidP="00617A89">
      <w:pPr>
        <w:pStyle w:val="DefinitionNum2"/>
      </w:pPr>
      <w:r w:rsidRPr="00753E5C">
        <w:rPr>
          <w:i/>
          <w:iCs/>
        </w:rPr>
        <w:t>Worker Screening Act 2020</w:t>
      </w:r>
      <w:r w:rsidRPr="00D80D84">
        <w:t xml:space="preserve"> (Vic); </w:t>
      </w:r>
    </w:p>
    <w:p w14:paraId="781C96E8" w14:textId="77777777" w:rsidR="00D80D84" w:rsidRPr="00D80D84" w:rsidRDefault="00D80D84" w:rsidP="00617A89">
      <w:pPr>
        <w:pStyle w:val="DefinitionNum2"/>
      </w:pPr>
      <w:r w:rsidRPr="00753E5C">
        <w:rPr>
          <w:i/>
          <w:iCs/>
        </w:rPr>
        <w:t>Child Safety (Prohibited Persons) Act 2016</w:t>
      </w:r>
      <w:r w:rsidRPr="00D80D84">
        <w:t xml:space="preserve"> (SA); </w:t>
      </w:r>
    </w:p>
    <w:p w14:paraId="7BD62A47" w14:textId="77777777" w:rsidR="00D80D84" w:rsidRPr="00D80D84" w:rsidRDefault="00D80D84" w:rsidP="00617A89">
      <w:pPr>
        <w:pStyle w:val="DefinitionNum2"/>
      </w:pPr>
      <w:r w:rsidRPr="00753E5C">
        <w:rPr>
          <w:i/>
          <w:iCs/>
        </w:rPr>
        <w:t>Working with Vulnerable People (Background Checking) Act 2011</w:t>
      </w:r>
      <w:r w:rsidRPr="00D80D84">
        <w:t xml:space="preserve"> (ACT); </w:t>
      </w:r>
    </w:p>
    <w:p w14:paraId="6220EA7D" w14:textId="77777777" w:rsidR="00D80D84" w:rsidRPr="00D80D84" w:rsidRDefault="00D80D84" w:rsidP="00617A89">
      <w:pPr>
        <w:pStyle w:val="DefinitionNum2"/>
      </w:pPr>
      <w:r w:rsidRPr="00753E5C">
        <w:rPr>
          <w:i/>
          <w:iCs/>
        </w:rPr>
        <w:t>Care and Protection of Children Act 2007</w:t>
      </w:r>
      <w:r w:rsidRPr="00D80D84">
        <w:t xml:space="preserve"> (NT); </w:t>
      </w:r>
    </w:p>
    <w:p w14:paraId="23D0B1A0" w14:textId="77777777" w:rsidR="00D80D84" w:rsidRPr="00D80D84" w:rsidRDefault="00D80D84" w:rsidP="00617A89">
      <w:pPr>
        <w:pStyle w:val="DefinitionNum2"/>
      </w:pPr>
      <w:r w:rsidRPr="00753E5C">
        <w:rPr>
          <w:i/>
          <w:iCs/>
        </w:rPr>
        <w:t>Registration to Work with Vulnerable People Act 2013</w:t>
      </w:r>
      <w:r w:rsidRPr="00D80D84">
        <w:t xml:space="preserve"> (Tas); and</w:t>
      </w:r>
    </w:p>
    <w:p w14:paraId="183B1667" w14:textId="77777777" w:rsidR="00D80D84" w:rsidRPr="00D80D84" w:rsidRDefault="00D80D84" w:rsidP="00617A89">
      <w:pPr>
        <w:pStyle w:val="DefinitionNum2"/>
      </w:pPr>
      <w:r w:rsidRPr="005061A4">
        <w:t>any other legislation that provides for the checking and clearance of people who work with Children.</w:t>
      </w:r>
    </w:p>
    <w:p w14:paraId="3CA5F9FE" w14:textId="6541FE9B" w:rsidR="00366002" w:rsidRDefault="00366002" w:rsidP="00A8607E">
      <w:pPr>
        <w:pStyle w:val="Standardclause0"/>
      </w:pPr>
      <w:bookmarkStart w:id="65" w:name="_Toc138149678"/>
      <w:bookmarkStart w:id="66" w:name="_Toc100820317"/>
      <w:r>
        <w:t>Interpretation</w:t>
      </w:r>
      <w:bookmarkEnd w:id="65"/>
    </w:p>
    <w:p w14:paraId="1F9EEE3E" w14:textId="72CFB158" w:rsidR="00FC2858" w:rsidRPr="007D6412" w:rsidRDefault="0014272A" w:rsidP="00DF4455">
      <w:pPr>
        <w:pStyle w:val="Standardsubclause0"/>
      </w:pPr>
      <w:r w:rsidRPr="007D6412">
        <w:t>In this Deed, unless the contrary intention appears</w:t>
      </w:r>
      <w:r w:rsidR="00FC2858" w:rsidRPr="007D6412">
        <w:t>:</w:t>
      </w:r>
      <w:bookmarkEnd w:id="66"/>
    </w:p>
    <w:p w14:paraId="5ABC0708" w14:textId="5C99F4F3" w:rsidR="00314628" w:rsidRPr="00B46477" w:rsidRDefault="00314628" w:rsidP="00614017">
      <w:pPr>
        <w:pStyle w:val="SubclausewithAlphaafternumber"/>
      </w:pPr>
      <w:bookmarkStart w:id="67" w:name="_Toc100820319"/>
      <w:r w:rsidRPr="00B75ED9">
        <w:t>words in the singular include the plural and vice vers</w:t>
      </w:r>
      <w:r w:rsidRPr="00025C28">
        <w:t>a;</w:t>
      </w:r>
      <w:bookmarkEnd w:id="67"/>
    </w:p>
    <w:p w14:paraId="7A669592" w14:textId="5A548354" w:rsidR="001243B5" w:rsidRPr="00B46477" w:rsidRDefault="001243B5" w:rsidP="00614017">
      <w:pPr>
        <w:pStyle w:val="SubclausewithAlphaafternumber"/>
      </w:pPr>
      <w:bookmarkStart w:id="68" w:name="_Ref69973318"/>
      <w:bookmarkStart w:id="69" w:name="_Toc100820320"/>
      <w:bookmarkStart w:id="70" w:name="_Ref70006884"/>
      <w:r w:rsidRPr="00B46477">
        <w:t>a reference to an entity includes a natural person (i.e. an individual), a partnership, a body corporate, an incorporated association, a governmental or local authority or agency, or any other legal entity;</w:t>
      </w:r>
      <w:bookmarkEnd w:id="68"/>
      <w:bookmarkEnd w:id="69"/>
      <w:r w:rsidR="00986241" w:rsidRPr="00B46477">
        <w:t xml:space="preserve"> </w:t>
      </w:r>
      <w:bookmarkEnd w:id="70"/>
    </w:p>
    <w:p w14:paraId="4C84EFCF" w14:textId="4F3F9EAF" w:rsidR="00314628" w:rsidRPr="00B46477" w:rsidRDefault="00314628" w:rsidP="00614017">
      <w:pPr>
        <w:pStyle w:val="SubclausewithAlphaafternumber"/>
      </w:pPr>
      <w:bookmarkStart w:id="71" w:name="_Toc100820321"/>
      <w:r w:rsidRPr="00B46477">
        <w:t>a reference to any legislation or legislative provision is to that legislation or legislative provision as in force from time to time;</w:t>
      </w:r>
      <w:bookmarkEnd w:id="71"/>
      <w:r w:rsidRPr="00B46477">
        <w:t xml:space="preserve"> </w:t>
      </w:r>
    </w:p>
    <w:p w14:paraId="22F0B616" w14:textId="0107C541" w:rsidR="00314628" w:rsidRPr="00B46477" w:rsidRDefault="00314628" w:rsidP="00614017">
      <w:pPr>
        <w:pStyle w:val="SubclausewithAlphaafternumber"/>
      </w:pPr>
      <w:bookmarkStart w:id="72" w:name="_Toc100820322"/>
      <w:r w:rsidRPr="00B46477">
        <w:t xml:space="preserve">the </w:t>
      </w:r>
      <w:r w:rsidR="00193A0D">
        <w:t xml:space="preserve">chapter headings, </w:t>
      </w:r>
      <w:r w:rsidRPr="00B46477">
        <w:t>section headings, clause headings and subheadings within clauses</w:t>
      </w:r>
      <w:r w:rsidR="00A07C80" w:rsidRPr="00B46477">
        <w:t xml:space="preserve"> and</w:t>
      </w:r>
      <w:r w:rsidRPr="00B46477">
        <w:t xml:space="preserve"> notes are inserted for convenience only, and </w:t>
      </w:r>
      <w:r w:rsidR="00A37A99" w:rsidRPr="00B46477">
        <w:t>do not affect the interpretation of this Deed</w:t>
      </w:r>
      <w:r w:rsidRPr="00B46477">
        <w:t>;</w:t>
      </w:r>
      <w:bookmarkEnd w:id="72"/>
    </w:p>
    <w:p w14:paraId="07863453" w14:textId="3B2E44DC" w:rsidR="00314628" w:rsidRPr="00B46477" w:rsidRDefault="00A37A99" w:rsidP="00614017">
      <w:pPr>
        <w:pStyle w:val="SubclausewithAlphaafternumber"/>
      </w:pPr>
      <w:bookmarkStart w:id="73" w:name="_Toc100820323"/>
      <w:r w:rsidRPr="00B46477">
        <w:t>a rule of construction does not apply to the disadvantage of a Party just because the Party was responsible for the preparation of this Deed</w:t>
      </w:r>
      <w:r w:rsidR="00314628" w:rsidRPr="00B46477">
        <w:t>;</w:t>
      </w:r>
      <w:bookmarkEnd w:id="73"/>
      <w:r w:rsidR="00314628" w:rsidRPr="00B46477">
        <w:t xml:space="preserve"> </w:t>
      </w:r>
    </w:p>
    <w:p w14:paraId="42920ED2" w14:textId="4015660B" w:rsidR="00314628" w:rsidRPr="00B46477" w:rsidRDefault="00314628" w:rsidP="00614017">
      <w:pPr>
        <w:pStyle w:val="SubclausewithAlphaafternumber"/>
      </w:pPr>
      <w:bookmarkStart w:id="74" w:name="_Toc100820324"/>
      <w:r w:rsidRPr="00B46477">
        <w:t>a reference to an internet site or webpage includes those sites or pages as amended from time to time;</w:t>
      </w:r>
      <w:bookmarkEnd w:id="74"/>
      <w:r w:rsidRPr="00B46477">
        <w:t xml:space="preserve"> </w:t>
      </w:r>
    </w:p>
    <w:p w14:paraId="784F70BE" w14:textId="0FB2B92E" w:rsidR="00314628" w:rsidRPr="00B46477" w:rsidRDefault="00314628" w:rsidP="00614017">
      <w:pPr>
        <w:pStyle w:val="SubclausewithAlphaafternumber"/>
      </w:pPr>
      <w:bookmarkStart w:id="75" w:name="_Toc100820325"/>
      <w:r w:rsidRPr="00B46477">
        <w:t xml:space="preserve">a reference to </w:t>
      </w:r>
      <w:r w:rsidR="00E03B25">
        <w:t xml:space="preserve">a Guideline, </w:t>
      </w:r>
      <w:r w:rsidRPr="00B46477">
        <w:t>form</w:t>
      </w:r>
      <w:r w:rsidR="00510256" w:rsidRPr="00B46477">
        <w:t>, agreement</w:t>
      </w:r>
      <w:r w:rsidRPr="00B46477">
        <w:t xml:space="preserve"> or other document is to that document as revised or reissued from time to time;</w:t>
      </w:r>
      <w:bookmarkEnd w:id="75"/>
      <w:r w:rsidRPr="00B46477">
        <w:t xml:space="preserve"> </w:t>
      </w:r>
    </w:p>
    <w:p w14:paraId="1AA51CCA" w14:textId="694A1AF5" w:rsidR="00EE5169" w:rsidRDefault="00CB79E8" w:rsidP="00614017">
      <w:pPr>
        <w:pStyle w:val="SubclausewithAlphaafternumber"/>
      </w:pPr>
      <w:bookmarkStart w:id="76" w:name="_Toc100820326"/>
      <w:r w:rsidRPr="00CB79E8">
        <w:t>a reference to the name of a Commonwealth program is to that name as amended from time to time;</w:t>
      </w:r>
      <w:bookmarkEnd w:id="76"/>
      <w:r>
        <w:t xml:space="preserve"> </w:t>
      </w:r>
    </w:p>
    <w:p w14:paraId="4B4E3D49" w14:textId="2920C401" w:rsidR="00CB34D0" w:rsidRPr="00F74196" w:rsidRDefault="00314628" w:rsidP="00614017">
      <w:pPr>
        <w:pStyle w:val="SubclausewithAlphaafternumber"/>
      </w:pPr>
      <w:bookmarkStart w:id="77" w:name="_Toc100820327"/>
      <w:r w:rsidRPr="00E527C7">
        <w:t>where a word or phrase is given a defined meaning, any other part of speech or other grammatical form of that word or phrase has a corresponding meaning</w:t>
      </w:r>
      <w:r w:rsidR="00CB34D0" w:rsidRPr="00E527C7">
        <w:t>;</w:t>
      </w:r>
      <w:bookmarkEnd w:id="77"/>
      <w:r w:rsidR="000055F5" w:rsidRPr="00F74196">
        <w:t xml:space="preserve"> </w:t>
      </w:r>
    </w:p>
    <w:p w14:paraId="1391F370" w14:textId="14977D7D" w:rsidR="00BF1CDE" w:rsidRPr="00CA68AA" w:rsidRDefault="000C61B3" w:rsidP="00614017">
      <w:pPr>
        <w:pStyle w:val="SubclausewithAlphaafternumber"/>
      </w:pPr>
      <w:bookmarkStart w:id="78" w:name="_Toc100820328"/>
      <w:bookmarkStart w:id="79" w:name="_Ref130369901"/>
      <w:bookmarkStart w:id="80" w:name="_Ref131602645"/>
      <w:r w:rsidRPr="00CA68AA">
        <w:t>the meaning of</w:t>
      </w:r>
      <w:r w:rsidR="00BF1CDE" w:rsidRPr="00CA68AA">
        <w:t xml:space="preserve"> general words is not limited by specific examples introduced by ‘including’</w:t>
      </w:r>
      <w:r w:rsidRPr="00CA68AA">
        <w:t>, ‘for example’</w:t>
      </w:r>
      <w:r w:rsidR="00BF1CDE" w:rsidRPr="00CA68AA">
        <w:t xml:space="preserve"> or similar expressions;</w:t>
      </w:r>
      <w:bookmarkEnd w:id="78"/>
      <w:bookmarkEnd w:id="79"/>
      <w:bookmarkEnd w:id="80"/>
      <w:r w:rsidR="00BF1CDE" w:rsidRPr="00CA68AA">
        <w:t xml:space="preserve"> </w:t>
      </w:r>
    </w:p>
    <w:p w14:paraId="6134C1F6" w14:textId="2719177C" w:rsidR="00CB34D0" w:rsidRPr="00E527C7" w:rsidRDefault="00CB34D0" w:rsidP="00614017">
      <w:pPr>
        <w:pStyle w:val="SubclausewithAlphaafternumber"/>
      </w:pPr>
      <w:bookmarkStart w:id="81" w:name="_Toc100820329"/>
      <w:r w:rsidRPr="00E527C7">
        <w:t xml:space="preserve">a reference to time is to the time in the location where the relevant </w:t>
      </w:r>
      <w:r w:rsidR="001D0C3B">
        <w:t>obligations</w:t>
      </w:r>
      <w:r w:rsidRPr="00E527C7">
        <w:t xml:space="preserve"> are to be performed; and</w:t>
      </w:r>
      <w:bookmarkEnd w:id="81"/>
    </w:p>
    <w:p w14:paraId="4001F600" w14:textId="59612F92" w:rsidR="00314628" w:rsidRDefault="00CB34D0" w:rsidP="00614017">
      <w:pPr>
        <w:pStyle w:val="SubclausewithAlphaafternumber"/>
      </w:pPr>
      <w:bookmarkStart w:id="82" w:name="_Toc100820330"/>
      <w:r w:rsidRPr="00E527C7">
        <w:t>a reference to A$, $A, dollar or $ is to Australian currency</w:t>
      </w:r>
      <w:r w:rsidR="00314628" w:rsidRPr="00E527C7">
        <w:t>.</w:t>
      </w:r>
      <w:bookmarkEnd w:id="82"/>
    </w:p>
    <w:p w14:paraId="26472C9A" w14:textId="5E4BED88" w:rsidR="00314628" w:rsidRDefault="00314628" w:rsidP="00947F70">
      <w:pPr>
        <w:pStyle w:val="Standardsubclause0"/>
      </w:pPr>
      <w:bookmarkStart w:id="83" w:name="_Ref69898273"/>
      <w:bookmarkStart w:id="84" w:name="_Toc100820331"/>
      <w:r w:rsidRPr="00F74196">
        <w:t xml:space="preserve">The </w:t>
      </w:r>
      <w:r w:rsidR="00E03B25">
        <w:t>Approved Employer</w:t>
      </w:r>
      <w:r w:rsidRPr="00F74196">
        <w:t xml:space="preserve"> agrees that:</w:t>
      </w:r>
      <w:bookmarkEnd w:id="83"/>
      <w:bookmarkEnd w:id="84"/>
    </w:p>
    <w:p w14:paraId="5B0D4259" w14:textId="273D1535" w:rsidR="00193A0D" w:rsidRDefault="00050055" w:rsidP="00947F70">
      <w:pPr>
        <w:pStyle w:val="SubclausewithAlphaafternumber"/>
      </w:pPr>
      <w:bookmarkStart w:id="85" w:name="_Ref117860393"/>
      <w:r>
        <w:t>Special Conditions</w:t>
      </w:r>
      <w:r w:rsidR="00193A0D">
        <w:t xml:space="preserve"> form part of this Deed; </w:t>
      </w:r>
      <w:bookmarkEnd w:id="85"/>
    </w:p>
    <w:p w14:paraId="1386D82E" w14:textId="58291C4F" w:rsidR="001D0C3B" w:rsidRPr="00F74196" w:rsidRDefault="00536C1E" w:rsidP="00947F70">
      <w:pPr>
        <w:pStyle w:val="SubclausewithAlphaafternumber"/>
      </w:pPr>
      <w:bookmarkStart w:id="86" w:name="_Toc100820332"/>
      <w:bookmarkStart w:id="87" w:name="_Ref130371260"/>
      <w:r>
        <w:t>t</w:t>
      </w:r>
      <w:r w:rsidR="008063F0">
        <w:t xml:space="preserve">he </w:t>
      </w:r>
      <w:r w:rsidR="00E03B25">
        <w:t>Guidelines</w:t>
      </w:r>
      <w:r w:rsidR="008063F0">
        <w:t xml:space="preserve"> </w:t>
      </w:r>
      <w:r w:rsidR="4E9D4F0C">
        <w:t>form part of this Deed;</w:t>
      </w:r>
      <w:bookmarkEnd w:id="86"/>
      <w:bookmarkEnd w:id="87"/>
    </w:p>
    <w:p w14:paraId="37201415" w14:textId="406AFE5F" w:rsidR="001D0C3B" w:rsidRPr="00F74196" w:rsidRDefault="001D0C3B" w:rsidP="00947F70">
      <w:pPr>
        <w:pStyle w:val="SubclausewithAlphaafternumber"/>
      </w:pPr>
      <w:bookmarkStart w:id="88" w:name="_Toc100820333"/>
      <w:r w:rsidRPr="00F74196">
        <w:t xml:space="preserve">it must perform all obligations in this Deed in accordance with </w:t>
      </w:r>
      <w:r w:rsidR="008063F0">
        <w:t xml:space="preserve">the </w:t>
      </w:r>
      <w:r w:rsidR="0067005D">
        <w:t>Guidelines</w:t>
      </w:r>
      <w:r w:rsidRPr="00F74196">
        <w:t xml:space="preserve">, even if a particular clause does not expressly refer to </w:t>
      </w:r>
      <w:r w:rsidR="008063F0">
        <w:t xml:space="preserve">the </w:t>
      </w:r>
      <w:r w:rsidR="0067005D">
        <w:t>Guidelines</w:t>
      </w:r>
      <w:r w:rsidRPr="00F74196">
        <w:t>;</w:t>
      </w:r>
      <w:bookmarkEnd w:id="88"/>
      <w:r w:rsidRPr="00F74196">
        <w:t xml:space="preserve"> </w:t>
      </w:r>
    </w:p>
    <w:p w14:paraId="64AF4C62" w14:textId="45730218" w:rsidR="001D0C3B" w:rsidRPr="00F74196" w:rsidRDefault="00F55A14" w:rsidP="00947F70">
      <w:pPr>
        <w:pStyle w:val="SubclausewithAlphaafternumber"/>
      </w:pPr>
      <w:bookmarkStart w:id="89" w:name="_Toc100820334"/>
      <w:r>
        <w:t>t</w:t>
      </w:r>
      <w:r w:rsidR="008063F0">
        <w:t xml:space="preserve">he </w:t>
      </w:r>
      <w:r w:rsidR="0067005D">
        <w:t>Guidelines</w:t>
      </w:r>
      <w:r w:rsidR="008063F0">
        <w:t xml:space="preserve"> </w:t>
      </w:r>
      <w:r w:rsidR="001D0C3B" w:rsidRPr="00F74196">
        <w:t>may be varied by the Department at any time and at the Department's absolute discretion; and</w:t>
      </w:r>
      <w:bookmarkEnd w:id="89"/>
    </w:p>
    <w:p w14:paraId="341234E0" w14:textId="19892F3F" w:rsidR="001D0C3B" w:rsidRDefault="001D0C3B" w:rsidP="00947F70">
      <w:pPr>
        <w:pStyle w:val="SubclausewithAlphaafternumber"/>
      </w:pPr>
      <w:bookmarkStart w:id="90" w:name="_Toc100820335"/>
      <w:r w:rsidRPr="00F74196">
        <w:t>any action, direction, advice or Notice that may be taken or given by the Department under this Deed, may be taken or given from time to time and at the Department's absolute discretion.</w:t>
      </w:r>
      <w:bookmarkEnd w:id="90"/>
    </w:p>
    <w:p w14:paraId="7EB09512" w14:textId="450080A6" w:rsidR="004E7CE3" w:rsidRPr="0034337C" w:rsidRDefault="004E7CE3" w:rsidP="00DF4455">
      <w:pPr>
        <w:pStyle w:val="Standardsubclause0"/>
      </w:pPr>
      <w:bookmarkStart w:id="91" w:name="_Ref70323223"/>
      <w:bookmarkStart w:id="92" w:name="_Toc100820337"/>
      <w:r w:rsidRPr="00F74196">
        <w:t>The De</w:t>
      </w:r>
      <w:r w:rsidR="00607570">
        <w:t>p</w:t>
      </w:r>
      <w:r w:rsidRPr="00F74196">
        <w:t>artment</w:t>
      </w:r>
      <w:r w:rsidR="001644BA" w:rsidRPr="00F74196">
        <w:t>'s exercise</w:t>
      </w:r>
      <w:r w:rsidRPr="00F74196">
        <w:t xml:space="preserve"> of any right under this Deed does not in any way limit the Department's other rights under this Deed or the law.</w:t>
      </w:r>
      <w:bookmarkEnd w:id="91"/>
      <w:bookmarkEnd w:id="92"/>
    </w:p>
    <w:p w14:paraId="5753C893" w14:textId="568E8C01" w:rsidR="00B339B6" w:rsidRDefault="002C5E0B" w:rsidP="00DF4455">
      <w:pPr>
        <w:pStyle w:val="Standardsubclause0"/>
      </w:pPr>
      <w:bookmarkStart w:id="93" w:name="_Ref71887899"/>
      <w:bookmarkStart w:id="94" w:name="_Toc100820338"/>
      <w:bookmarkStart w:id="95" w:name="_Ref70327784"/>
      <w:r w:rsidRPr="00F74196">
        <w:t xml:space="preserve">For avoidance of doubt, the </w:t>
      </w:r>
      <w:r w:rsidR="001644BA" w:rsidRPr="00F74196">
        <w:t>Department's exercise</w:t>
      </w:r>
      <w:r w:rsidRPr="00F74196">
        <w:t xml:space="preserve"> of any right under this Deed</w:t>
      </w:r>
      <w:r w:rsidR="009E3584">
        <w:t xml:space="preserve">, except under clause </w:t>
      </w:r>
      <w:r w:rsidR="00FF3B79">
        <w:fldChar w:fldCharType="begin"/>
      </w:r>
      <w:r w:rsidR="00FF3B79">
        <w:instrText xml:space="preserve"> REF _Ref118287314 \w \h </w:instrText>
      </w:r>
      <w:r w:rsidR="00FF3B79">
        <w:fldChar w:fldCharType="separate"/>
      </w:r>
      <w:r w:rsidR="008F1C92">
        <w:t>66</w:t>
      </w:r>
      <w:r w:rsidR="00FF3B79">
        <w:fldChar w:fldCharType="end"/>
      </w:r>
      <w:r w:rsidR="009E3584">
        <w:t>,</w:t>
      </w:r>
      <w:r w:rsidRPr="00F74196">
        <w:t xml:space="preserve"> does not amount to a reduction of scope or termination for which any amount is payable by the Department.</w:t>
      </w:r>
      <w:bookmarkEnd w:id="93"/>
      <w:bookmarkEnd w:id="94"/>
    </w:p>
    <w:p w14:paraId="4442A51D" w14:textId="2B8592E4" w:rsidR="00061A84" w:rsidRDefault="00314628" w:rsidP="006159E8">
      <w:pPr>
        <w:pStyle w:val="Standardclause0"/>
      </w:pPr>
      <w:bookmarkStart w:id="96" w:name="_Toc100048937"/>
      <w:bookmarkStart w:id="97" w:name="_Toc100820339"/>
      <w:bookmarkStart w:id="98" w:name="_Toc101556839"/>
      <w:bookmarkStart w:id="99" w:name="_Toc138149679"/>
      <w:bookmarkStart w:id="100" w:name="_Hlk137742243"/>
      <w:r w:rsidRPr="00F74196">
        <w:t>Priority of Deed Documents</w:t>
      </w:r>
      <w:bookmarkEnd w:id="95"/>
      <w:bookmarkEnd w:id="96"/>
      <w:bookmarkEnd w:id="97"/>
      <w:bookmarkEnd w:id="98"/>
      <w:bookmarkEnd w:id="99"/>
    </w:p>
    <w:p w14:paraId="4BC53116" w14:textId="3BAEDE18" w:rsidR="004C019D" w:rsidRDefault="004F2EB5" w:rsidP="002A3DF2">
      <w:pPr>
        <w:pStyle w:val="Standardsubclause0"/>
      </w:pPr>
      <w:bookmarkStart w:id="101" w:name="_Ref72254118"/>
      <w:bookmarkStart w:id="102" w:name="_Toc100820340"/>
      <w:bookmarkEnd w:id="100"/>
      <w:r w:rsidRPr="00F74196">
        <w:t xml:space="preserve">To the extent of any inconsistency between any of the following documents forming part of this Deed, the </w:t>
      </w:r>
      <w:r w:rsidRPr="009D0BA1">
        <w:t>following order of precedence will apply</w:t>
      </w:r>
      <w:r w:rsidR="004C019D" w:rsidRPr="009D0BA1">
        <w:t>:</w:t>
      </w:r>
      <w:bookmarkEnd w:id="101"/>
      <w:bookmarkEnd w:id="102"/>
      <w:r w:rsidR="00A40045" w:rsidRPr="009D0BA1">
        <w:t xml:space="preserve"> </w:t>
      </w:r>
    </w:p>
    <w:p w14:paraId="6C5A7760" w14:textId="10251380" w:rsidR="00047431" w:rsidRPr="009D0BA1" w:rsidRDefault="00047431" w:rsidP="000923BF">
      <w:pPr>
        <w:pStyle w:val="SubclausewithAlphaafternumber"/>
      </w:pPr>
      <w:r>
        <w:t xml:space="preserve">any </w:t>
      </w:r>
      <w:r w:rsidR="00050055">
        <w:t>Special Conditions</w:t>
      </w:r>
      <w:r>
        <w:t xml:space="preserve">; </w:t>
      </w:r>
    </w:p>
    <w:p w14:paraId="66F8F3E1" w14:textId="5E4DB337" w:rsidR="001D0C3B" w:rsidRPr="00E527C7" w:rsidRDefault="001D0C3B" w:rsidP="002A3DF2">
      <w:pPr>
        <w:pStyle w:val="SubclausewithAlphaafternumber"/>
      </w:pPr>
      <w:bookmarkStart w:id="103" w:name="_Toc100820341"/>
      <w:r w:rsidRPr="009D0BA1">
        <w:t xml:space="preserve">clauses </w:t>
      </w:r>
      <w:r w:rsidR="00107379">
        <w:fldChar w:fldCharType="begin"/>
      </w:r>
      <w:r w:rsidR="00107379">
        <w:instrText xml:space="preserve"> REF _Ref103673217 \w \h </w:instrText>
      </w:r>
      <w:r w:rsidR="00107379">
        <w:fldChar w:fldCharType="separate"/>
      </w:r>
      <w:r w:rsidR="008F1C92">
        <w:t>1</w:t>
      </w:r>
      <w:r w:rsidR="00107379">
        <w:fldChar w:fldCharType="end"/>
      </w:r>
      <w:r w:rsidRPr="009D0BA1">
        <w:t xml:space="preserve"> to </w:t>
      </w:r>
      <w:r w:rsidR="00456568">
        <w:rPr>
          <w:rStyle w:val="CUNote"/>
        </w:rPr>
        <w:fldChar w:fldCharType="begin"/>
      </w:r>
      <w:r w:rsidR="00456568">
        <w:instrText xml:space="preserve"> REF _Ref131577700 \r \h </w:instrText>
      </w:r>
      <w:r w:rsidR="00456568">
        <w:rPr>
          <w:rStyle w:val="CUNote"/>
        </w:rPr>
      </w:r>
      <w:r w:rsidR="00456568">
        <w:rPr>
          <w:rStyle w:val="CUNote"/>
        </w:rPr>
        <w:fldChar w:fldCharType="separate"/>
      </w:r>
      <w:r w:rsidR="008F1C92">
        <w:t>87</w:t>
      </w:r>
      <w:r w:rsidR="00456568">
        <w:rPr>
          <w:rStyle w:val="CUNote"/>
        </w:rPr>
        <w:fldChar w:fldCharType="end"/>
      </w:r>
      <w:r w:rsidR="00220EDD">
        <w:t>;</w:t>
      </w:r>
      <w:bookmarkEnd w:id="103"/>
    </w:p>
    <w:p w14:paraId="0583E6A9" w14:textId="49578F8C" w:rsidR="00EB68A6" w:rsidRDefault="00EB68A6" w:rsidP="002A3DF2">
      <w:pPr>
        <w:pStyle w:val="SubclausewithAlphaafternumber"/>
      </w:pPr>
      <w:bookmarkStart w:id="104" w:name="_Toc100820345"/>
      <w:r w:rsidRPr="00EB68A6">
        <w:t>the Particulars</w:t>
      </w:r>
      <w:r w:rsidR="00882418">
        <w:t xml:space="preserve">, including the </w:t>
      </w:r>
      <w:r w:rsidR="00D56B86">
        <w:t>s</w:t>
      </w:r>
      <w:r w:rsidR="00882418">
        <w:t>chedule to the Particulars</w:t>
      </w:r>
      <w:r w:rsidRPr="00EB68A6">
        <w:t>;</w:t>
      </w:r>
      <w:r>
        <w:t xml:space="preserve">  </w:t>
      </w:r>
    </w:p>
    <w:p w14:paraId="7CC25B6C" w14:textId="11C67504" w:rsidR="00350100" w:rsidRDefault="00852859" w:rsidP="002A3DF2">
      <w:pPr>
        <w:pStyle w:val="SubclausewithAlphaafternumber"/>
      </w:pPr>
      <w:r>
        <w:t xml:space="preserve">the </w:t>
      </w:r>
      <w:r w:rsidR="00047431">
        <w:t>Guidelines</w:t>
      </w:r>
      <w:r w:rsidR="001D0C3B" w:rsidRPr="00E527C7">
        <w:t>;</w:t>
      </w:r>
      <w:bookmarkEnd w:id="104"/>
      <w:r w:rsidR="001D0C3B" w:rsidRPr="00E527C7">
        <w:t xml:space="preserve"> </w:t>
      </w:r>
    </w:p>
    <w:p w14:paraId="4DCFCAE0" w14:textId="77777777" w:rsidR="00CB161E" w:rsidRDefault="00350100" w:rsidP="002A3DF2">
      <w:pPr>
        <w:pStyle w:val="SubclausewithAlphaafternumber"/>
      </w:pPr>
      <w:r>
        <w:t xml:space="preserve">the </w:t>
      </w:r>
      <w:r w:rsidR="002F6B35">
        <w:t>I</w:t>
      </w:r>
      <w:r w:rsidRPr="00350100">
        <w:t xml:space="preserve">mplementation </w:t>
      </w:r>
      <w:r>
        <w:t>A</w:t>
      </w:r>
      <w:r w:rsidRPr="00350100">
        <w:t>rrange</w:t>
      </w:r>
      <w:r>
        <w:t xml:space="preserve">ments; </w:t>
      </w:r>
    </w:p>
    <w:p w14:paraId="7534E8A0" w14:textId="3C96A7A4" w:rsidR="001D0C3B" w:rsidRDefault="00882418" w:rsidP="002A3DF2">
      <w:pPr>
        <w:pStyle w:val="SubclausewithAlphaafternumber"/>
      </w:pPr>
      <w:r>
        <w:t>any</w:t>
      </w:r>
      <w:r w:rsidR="00CB161E">
        <w:t xml:space="preserve"> Transition Advice; </w:t>
      </w:r>
      <w:r w:rsidR="00D345D3">
        <w:t>and</w:t>
      </w:r>
      <w:r w:rsidR="00350100">
        <w:t xml:space="preserve"> </w:t>
      </w:r>
    </w:p>
    <w:p w14:paraId="09CD42C8" w14:textId="77777777" w:rsidR="001D0C3B" w:rsidRDefault="4E9D4F0C" w:rsidP="002A3DF2">
      <w:pPr>
        <w:pStyle w:val="SubclausewithAlphaafternumber"/>
      </w:pPr>
      <w:bookmarkStart w:id="105" w:name="_Toc100820346"/>
      <w:r>
        <w:t>any documents incorporated by reference.</w:t>
      </w:r>
      <w:bookmarkEnd w:id="105"/>
    </w:p>
    <w:p w14:paraId="2287A17D" w14:textId="77777777" w:rsidR="00D4643F" w:rsidRPr="00F74196" w:rsidRDefault="004558B7" w:rsidP="002213D0">
      <w:pPr>
        <w:pStyle w:val="Heading3"/>
      </w:pPr>
      <w:bookmarkStart w:id="106" w:name="_Toc100048938"/>
      <w:bookmarkStart w:id="107" w:name="_Toc101556840"/>
      <w:bookmarkStart w:id="108" w:name="_Toc117840348"/>
      <w:bookmarkStart w:id="109" w:name="_Toc138149680"/>
      <w:r w:rsidRPr="00F74196">
        <w:t>Section A</w:t>
      </w:r>
      <w:r w:rsidR="00694372">
        <w:t>2.1</w:t>
      </w:r>
      <w:r w:rsidR="00D4643F" w:rsidRPr="00F74196">
        <w:t xml:space="preserve"> – Deed length</w:t>
      </w:r>
      <w:bookmarkEnd w:id="106"/>
      <w:bookmarkEnd w:id="107"/>
      <w:bookmarkEnd w:id="108"/>
      <w:bookmarkEnd w:id="109"/>
      <w:r w:rsidR="00D4643F" w:rsidRPr="00F74196">
        <w:t xml:space="preserve"> </w:t>
      </w:r>
    </w:p>
    <w:p w14:paraId="484B000B" w14:textId="415E9B89" w:rsidR="00D4643F" w:rsidRDefault="00D4643F" w:rsidP="002213D0">
      <w:pPr>
        <w:pStyle w:val="Standardclause0"/>
      </w:pPr>
      <w:bookmarkStart w:id="110" w:name="_Ref68256157"/>
      <w:bookmarkStart w:id="111" w:name="_Toc100048939"/>
      <w:bookmarkStart w:id="112" w:name="_Toc100820347"/>
      <w:bookmarkStart w:id="113" w:name="_Toc101556841"/>
      <w:bookmarkStart w:id="114" w:name="_Toc138149681"/>
      <w:r w:rsidRPr="00F74196">
        <w:t>Term of this Deed</w:t>
      </w:r>
      <w:bookmarkEnd w:id="110"/>
      <w:bookmarkEnd w:id="111"/>
      <w:bookmarkEnd w:id="112"/>
      <w:bookmarkEnd w:id="113"/>
      <w:bookmarkEnd w:id="114"/>
      <w:r w:rsidRPr="00F74196">
        <w:t xml:space="preserve"> </w:t>
      </w:r>
    </w:p>
    <w:p w14:paraId="004D725A" w14:textId="0C4C79E6" w:rsidR="00D4643F" w:rsidRDefault="00D4643F" w:rsidP="002213D0">
      <w:pPr>
        <w:pStyle w:val="Standardsubclause0"/>
        <w:keepNext/>
      </w:pPr>
      <w:bookmarkStart w:id="115" w:name="_Ref74253122"/>
      <w:bookmarkStart w:id="116" w:name="_Toc100820348"/>
      <w:bookmarkStart w:id="117" w:name="_Ref134625097"/>
      <w:r w:rsidRPr="00F74196">
        <w:t xml:space="preserve">This Deed </w:t>
      </w:r>
      <w:r w:rsidR="00EE7901" w:rsidRPr="00F74196">
        <w:t>starts on</w:t>
      </w:r>
      <w:r w:rsidRPr="00F74196">
        <w:t xml:space="preserve"> the Deed Commencement Date and, unless terminated earlier, expires on the </w:t>
      </w:r>
      <w:r w:rsidR="008542BB">
        <w:t>Deed Completion Date</w:t>
      </w:r>
      <w:r w:rsidRPr="00F74196">
        <w:t>.</w:t>
      </w:r>
      <w:bookmarkEnd w:id="115"/>
      <w:bookmarkEnd w:id="116"/>
      <w:bookmarkEnd w:id="117"/>
      <w:r w:rsidRPr="00F74196">
        <w:t xml:space="preserve"> </w:t>
      </w:r>
    </w:p>
    <w:p w14:paraId="5CD93F28" w14:textId="6904C339" w:rsidR="00D4643F" w:rsidRPr="00F74196" w:rsidRDefault="00D4643F" w:rsidP="00AA11EA">
      <w:pPr>
        <w:pStyle w:val="Standardsubclause0"/>
      </w:pPr>
      <w:bookmarkStart w:id="118" w:name="_Ref69901450"/>
      <w:bookmarkStart w:id="119" w:name="_Toc100820349"/>
      <w:r w:rsidRPr="00F74196">
        <w:t xml:space="preserve">The Department may, at its </w:t>
      </w:r>
      <w:r w:rsidR="00831C2F" w:rsidRPr="00F74196">
        <w:t>absolute discretion</w:t>
      </w:r>
      <w:r w:rsidRPr="00F74196">
        <w:t xml:space="preserve">, </w:t>
      </w:r>
      <w:r w:rsidR="00241C30">
        <w:t>extend</w:t>
      </w:r>
      <w:r w:rsidRPr="00F74196">
        <w:t xml:space="preserve"> the Term of this Deed</w:t>
      </w:r>
      <w:bookmarkEnd w:id="118"/>
      <w:bookmarkEnd w:id="119"/>
      <w:r w:rsidRPr="00F74196">
        <w:t xml:space="preserve"> </w:t>
      </w:r>
      <w:bookmarkStart w:id="120" w:name="_Ref70676463"/>
      <w:bookmarkStart w:id="121" w:name="_Toc100820350"/>
      <w:r w:rsidRPr="00F74196">
        <w:t>for one or more Extended</w:t>
      </w:r>
      <w:r w:rsidR="00112738">
        <w:t xml:space="preserve"> Deed</w:t>
      </w:r>
      <w:r w:rsidRPr="00F74196">
        <w:t xml:space="preserve"> Periods</w:t>
      </w:r>
      <w:r w:rsidR="00D90B8A">
        <w:t xml:space="preserve"> </w:t>
      </w:r>
      <w:r w:rsidR="00D90B8A" w:rsidRPr="00F74196">
        <w:t xml:space="preserve">up to </w:t>
      </w:r>
      <w:bookmarkEnd w:id="120"/>
      <w:bookmarkEnd w:id="121"/>
      <w:r w:rsidR="00813489">
        <w:t>30 June 2033</w:t>
      </w:r>
      <w:r w:rsidRPr="00F74196">
        <w:t xml:space="preserve"> by giving Notice to the </w:t>
      </w:r>
      <w:r w:rsidR="00DA58FA">
        <w:t>Approved Employer</w:t>
      </w:r>
      <w:r w:rsidRPr="00F74196">
        <w:t xml:space="preserve"> not less than 20 Business Days prior to the </w:t>
      </w:r>
      <w:r w:rsidR="008542BB">
        <w:t>Deed Completion Date</w:t>
      </w:r>
      <w:r w:rsidR="00D50A74">
        <w:t>.</w:t>
      </w:r>
      <w:r w:rsidR="008542BB">
        <w:t xml:space="preserve"> </w:t>
      </w:r>
    </w:p>
    <w:p w14:paraId="7C33FF9E" w14:textId="0D26F61D" w:rsidR="00BC4B47" w:rsidRDefault="00BC4B47" w:rsidP="002A3DF2">
      <w:pPr>
        <w:pStyle w:val="Standardclause0"/>
      </w:pPr>
      <w:bookmarkStart w:id="122" w:name="_Toc100048940"/>
      <w:bookmarkStart w:id="123" w:name="_Toc100820355"/>
      <w:bookmarkStart w:id="124" w:name="_Toc101556842"/>
      <w:bookmarkStart w:id="125" w:name="_Toc138149682"/>
      <w:r w:rsidRPr="009C08ED">
        <w:t>Survival</w:t>
      </w:r>
      <w:bookmarkStart w:id="126" w:name="_Ref80519609"/>
      <w:bookmarkEnd w:id="122"/>
      <w:bookmarkEnd w:id="123"/>
      <w:bookmarkEnd w:id="124"/>
      <w:bookmarkEnd w:id="125"/>
      <w:r w:rsidRPr="009C08ED">
        <w:t xml:space="preserve"> </w:t>
      </w:r>
      <w:bookmarkEnd w:id="126"/>
    </w:p>
    <w:p w14:paraId="71E23AA5" w14:textId="24EB8561" w:rsidR="00CA785E" w:rsidRDefault="00BC4B47" w:rsidP="002A3DF2">
      <w:pPr>
        <w:pStyle w:val="Standardsubclause0"/>
      </w:pPr>
      <w:bookmarkStart w:id="127" w:name="_Toc100820356"/>
      <w:r w:rsidRPr="009C08ED">
        <w:t>The termination or expiry of this Deed for any reason does not extinguish or otherwise affect the operation of</w:t>
      </w:r>
      <w:r w:rsidR="00CA785E" w:rsidRPr="009C08ED">
        <w:t>:</w:t>
      </w:r>
      <w:bookmarkEnd w:id="127"/>
      <w:r w:rsidRPr="009C08ED">
        <w:t xml:space="preserve"> </w:t>
      </w:r>
    </w:p>
    <w:p w14:paraId="0EF0BBAA" w14:textId="2C80093F" w:rsidR="001D71C7" w:rsidRPr="00B32CB6" w:rsidRDefault="008F58EF" w:rsidP="001D04C2">
      <w:pPr>
        <w:pStyle w:val="SubclausewithAlphaafternumber"/>
        <w:rPr>
          <w:bCs w:val="0"/>
          <w:iCs w:val="0"/>
        </w:rPr>
      </w:pPr>
      <w:r w:rsidRPr="00B32CB6">
        <w:rPr>
          <w:bCs w:val="0"/>
          <w:iCs w:val="0"/>
        </w:rPr>
        <w:t>clauses</w:t>
      </w:r>
      <w:r w:rsidR="00EC35EA" w:rsidRPr="00726219">
        <w:t xml:space="preserve"> </w:t>
      </w:r>
      <w:r w:rsidR="00967DB6" w:rsidRPr="00B32CB6">
        <w:rPr>
          <w:bCs w:val="0"/>
          <w:iCs w:val="0"/>
        </w:rPr>
        <w:fldChar w:fldCharType="begin"/>
      </w:r>
      <w:r w:rsidR="00967DB6" w:rsidRPr="00726219">
        <w:instrText xml:space="preserve"> REF _Ref118273382 \w \h </w:instrText>
      </w:r>
      <w:r w:rsidR="00201171" w:rsidRPr="00726219">
        <w:instrText xml:space="preserve"> \* MERGEFORMAT </w:instrText>
      </w:r>
      <w:r w:rsidR="00967DB6" w:rsidRPr="00B32CB6">
        <w:rPr>
          <w:bCs w:val="0"/>
          <w:iCs w:val="0"/>
        </w:rPr>
      </w:r>
      <w:r w:rsidR="00967DB6" w:rsidRPr="00B32CB6">
        <w:rPr>
          <w:bCs w:val="0"/>
          <w:iCs w:val="0"/>
        </w:rPr>
        <w:fldChar w:fldCharType="separate"/>
      </w:r>
      <w:r w:rsidR="008F1C92" w:rsidRPr="008F1C92">
        <w:rPr>
          <w:bCs w:val="0"/>
          <w:iCs w:val="0"/>
        </w:rPr>
        <w:t>23</w:t>
      </w:r>
      <w:r w:rsidR="00967DB6"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_Ref103672541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t>Approved Employer's conduct</w:t>
      </w:r>
      <w:r w:rsidR="001D71C7" w:rsidRPr="00B32CB6">
        <w:rPr>
          <w:bCs w:val="0"/>
          <w:iCs w:val="0"/>
        </w:rPr>
        <w:fldChar w:fldCharType="end"/>
      </w:r>
      <w:r w:rsidR="001D71C7" w:rsidRPr="00726219">
        <w:t xml:space="preserve">), </w:t>
      </w:r>
      <w:r w:rsidR="00967DB6" w:rsidRPr="00B32CB6">
        <w:rPr>
          <w:bCs w:val="0"/>
          <w:iCs w:val="0"/>
        </w:rPr>
        <w:fldChar w:fldCharType="begin"/>
      </w:r>
      <w:r w:rsidR="00967DB6" w:rsidRPr="00726219">
        <w:instrText xml:space="preserve"> REF _Ref103672413 \w \h </w:instrText>
      </w:r>
      <w:r w:rsidR="00201171" w:rsidRPr="00726219">
        <w:instrText xml:space="preserve"> \* MERGEFORMAT </w:instrText>
      </w:r>
      <w:r w:rsidR="00967DB6" w:rsidRPr="00B32CB6">
        <w:rPr>
          <w:bCs w:val="0"/>
          <w:iCs w:val="0"/>
        </w:rPr>
      </w:r>
      <w:r w:rsidR="00967DB6" w:rsidRPr="00B32CB6">
        <w:rPr>
          <w:bCs w:val="0"/>
          <w:iCs w:val="0"/>
        </w:rPr>
        <w:fldChar w:fldCharType="separate"/>
      </w:r>
      <w:r w:rsidR="008F1C92" w:rsidRPr="008F1C92">
        <w:rPr>
          <w:bCs w:val="0"/>
          <w:iCs w:val="0"/>
        </w:rPr>
        <w:t>24</w:t>
      </w:r>
      <w:r w:rsidR="00967DB6" w:rsidRPr="00B32CB6">
        <w:rPr>
          <w:bCs w:val="0"/>
          <w:iCs w:val="0"/>
        </w:rPr>
        <w:fldChar w:fldCharType="end"/>
      </w:r>
      <w:r w:rsidR="009459A4" w:rsidRPr="00726219">
        <w:t xml:space="preserve"> </w:t>
      </w:r>
      <w:r w:rsidR="001D71C7" w:rsidRPr="00726219">
        <w:t>(</w:t>
      </w:r>
      <w:r w:rsidR="007F5ECD" w:rsidRPr="00B32CB6">
        <w:rPr>
          <w:bCs w:val="0"/>
          <w:iCs w:val="0"/>
        </w:rPr>
        <w:fldChar w:fldCharType="begin"/>
      </w:r>
      <w:r w:rsidR="007F5ECD" w:rsidRPr="00726219">
        <w:instrText xml:space="preserve"> REF _Ref106273855 \h </w:instrText>
      </w:r>
      <w:r w:rsidR="00967DB6" w:rsidRPr="00726219">
        <w:instrText xml:space="preserve"> \* MERGEFORMAT </w:instrText>
      </w:r>
      <w:r w:rsidR="007F5ECD" w:rsidRPr="00B32CB6">
        <w:rPr>
          <w:bCs w:val="0"/>
          <w:iCs w:val="0"/>
        </w:rPr>
      </w:r>
      <w:r w:rsidR="007F5ECD" w:rsidRPr="00B32CB6">
        <w:rPr>
          <w:bCs w:val="0"/>
          <w:iCs w:val="0"/>
        </w:rPr>
        <w:fldChar w:fldCharType="separate"/>
      </w:r>
      <w:r w:rsidR="008F1C92">
        <w:t xml:space="preserve">Information provided to the Department </w:t>
      </w:r>
      <w:r w:rsidR="007F5ECD" w:rsidRPr="00B32CB6">
        <w:rPr>
          <w:bCs w:val="0"/>
          <w:iCs w:val="0"/>
        </w:rPr>
        <w:fldChar w:fldCharType="end"/>
      </w:r>
      <w:r w:rsidR="001D71C7" w:rsidRPr="00726219">
        <w:t xml:space="preserve">), </w:t>
      </w:r>
      <w:r w:rsidR="009459A4" w:rsidRPr="00B32CB6">
        <w:rPr>
          <w:bCs w:val="0"/>
          <w:iCs w:val="0"/>
        </w:rPr>
        <w:fldChar w:fldCharType="begin"/>
      </w:r>
      <w:r w:rsidR="009459A4" w:rsidRPr="00726219">
        <w:instrText xml:space="preserve"> REF _Ref118273884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26</w:t>
      </w:r>
      <w:r w:rsidR="009459A4" w:rsidRPr="00B32CB6">
        <w:rPr>
          <w:bCs w:val="0"/>
          <w:iCs w:val="0"/>
        </w:rPr>
        <w:fldChar w:fldCharType="end"/>
      </w:r>
      <w:r w:rsidR="009459A4" w:rsidRPr="00726219">
        <w:t xml:space="preserve"> (</w:t>
      </w:r>
      <w:r w:rsidR="00201171" w:rsidRPr="00B32CB6">
        <w:rPr>
          <w:bCs w:val="0"/>
          <w:iCs w:val="0"/>
        </w:rPr>
        <w:fldChar w:fldCharType="begin"/>
      </w:r>
      <w:r w:rsidR="00201171" w:rsidRPr="00726219">
        <w:instrText xml:space="preserve"> REF _Ref118273884 \h  \* MERGEFORMAT </w:instrText>
      </w:r>
      <w:r w:rsidR="00201171" w:rsidRPr="00B32CB6">
        <w:rPr>
          <w:bCs w:val="0"/>
          <w:iCs w:val="0"/>
        </w:rPr>
      </w:r>
      <w:r w:rsidR="00201171" w:rsidRPr="00B32CB6">
        <w:rPr>
          <w:bCs w:val="0"/>
          <w:iCs w:val="0"/>
        </w:rPr>
        <w:fldChar w:fldCharType="separate"/>
      </w:r>
      <w:r w:rsidR="008F1C92">
        <w:t>Approved Employer</w:t>
      </w:r>
      <w:r w:rsidR="008F1C92" w:rsidRPr="00EC0072">
        <w:t xml:space="preserve"> obligation to assist and cooperate with the Department and others</w:t>
      </w:r>
      <w:r w:rsidR="00201171" w:rsidRPr="00B32CB6">
        <w:rPr>
          <w:bCs w:val="0"/>
          <w:iCs w:val="0"/>
        </w:rPr>
        <w:fldChar w:fldCharType="end"/>
      </w:r>
      <w:r w:rsidR="009459A4" w:rsidRPr="00726219">
        <w:t>),</w:t>
      </w:r>
      <w:r w:rsidR="00723CF6" w:rsidRPr="00726219">
        <w:t xml:space="preserve"> </w:t>
      </w:r>
      <w:r w:rsidR="00723CF6" w:rsidRPr="00B32CB6">
        <w:rPr>
          <w:bCs w:val="0"/>
          <w:iCs w:val="0"/>
        </w:rPr>
        <w:fldChar w:fldCharType="begin"/>
      </w:r>
      <w:r w:rsidR="00723CF6" w:rsidRPr="00726219">
        <w:instrText xml:space="preserve"> REF _Ref118290963 \w \h </w:instrText>
      </w:r>
      <w:r w:rsidR="00201171" w:rsidRPr="00726219">
        <w:instrText xml:space="preserve"> \* MERGEFORMAT </w:instrText>
      </w:r>
      <w:r w:rsidR="00723CF6" w:rsidRPr="00B32CB6">
        <w:rPr>
          <w:bCs w:val="0"/>
          <w:iCs w:val="0"/>
        </w:rPr>
      </w:r>
      <w:r w:rsidR="00723CF6" w:rsidRPr="00B32CB6">
        <w:rPr>
          <w:bCs w:val="0"/>
          <w:iCs w:val="0"/>
        </w:rPr>
        <w:fldChar w:fldCharType="separate"/>
      </w:r>
      <w:r w:rsidR="008F1C92" w:rsidRPr="008F1C92">
        <w:rPr>
          <w:bCs w:val="0"/>
          <w:iCs w:val="0"/>
        </w:rPr>
        <w:t>28</w:t>
      </w:r>
      <w:r w:rsidR="00723CF6" w:rsidRPr="00B32CB6">
        <w:rPr>
          <w:bCs w:val="0"/>
          <w:iCs w:val="0"/>
        </w:rPr>
        <w:fldChar w:fldCharType="end"/>
      </w:r>
      <w:r w:rsidR="00723CF6" w:rsidRPr="00726219">
        <w:t xml:space="preserve"> (</w:t>
      </w:r>
      <w:r w:rsidR="00201171" w:rsidRPr="00B32CB6">
        <w:rPr>
          <w:bCs w:val="0"/>
          <w:iCs w:val="0"/>
        </w:rPr>
        <w:fldChar w:fldCharType="begin"/>
      </w:r>
      <w:r w:rsidR="00201171" w:rsidRPr="00726219">
        <w:instrText xml:space="preserve"> REF _Ref118293017 \h  \* MERGEFORMAT </w:instrText>
      </w:r>
      <w:r w:rsidR="00201171" w:rsidRPr="00B32CB6">
        <w:rPr>
          <w:bCs w:val="0"/>
          <w:iCs w:val="0"/>
        </w:rPr>
      </w:r>
      <w:r w:rsidR="00201171" w:rsidRPr="00B32CB6">
        <w:rPr>
          <w:bCs w:val="0"/>
          <w:iCs w:val="0"/>
        </w:rPr>
        <w:fldChar w:fldCharType="separate"/>
      </w:r>
      <w:r w:rsidR="008F1C92">
        <w:t>Evidence to support entitlement to Payments</w:t>
      </w:r>
      <w:r w:rsidR="00201171" w:rsidRPr="00B32CB6">
        <w:rPr>
          <w:bCs w:val="0"/>
          <w:iCs w:val="0"/>
        </w:rPr>
        <w:fldChar w:fldCharType="end"/>
      </w:r>
      <w:r w:rsidR="00201171" w:rsidRPr="00726219">
        <w:t>)</w:t>
      </w:r>
      <w:r w:rsidR="00723CF6" w:rsidRPr="00726219">
        <w:t xml:space="preserve">, </w:t>
      </w:r>
      <w:r w:rsidR="00723CF6" w:rsidRPr="00B32CB6">
        <w:rPr>
          <w:bCs w:val="0"/>
          <w:iCs w:val="0"/>
        </w:rPr>
        <w:fldChar w:fldCharType="begin"/>
      </w:r>
      <w:r w:rsidR="00723CF6" w:rsidRPr="00726219">
        <w:instrText xml:space="preserve"> REF _Ref118291171 \w \h </w:instrText>
      </w:r>
      <w:r w:rsidR="00201171" w:rsidRPr="00726219">
        <w:instrText xml:space="preserve"> \* MERGEFORMAT </w:instrText>
      </w:r>
      <w:r w:rsidR="00723CF6" w:rsidRPr="00B32CB6">
        <w:rPr>
          <w:bCs w:val="0"/>
          <w:iCs w:val="0"/>
        </w:rPr>
      </w:r>
      <w:r w:rsidR="00723CF6" w:rsidRPr="00B32CB6">
        <w:rPr>
          <w:bCs w:val="0"/>
          <w:iCs w:val="0"/>
        </w:rPr>
        <w:fldChar w:fldCharType="separate"/>
      </w:r>
      <w:r w:rsidR="008F1C92" w:rsidRPr="008F1C92">
        <w:rPr>
          <w:bCs w:val="0"/>
          <w:iCs w:val="0"/>
        </w:rPr>
        <w:t>30</w:t>
      </w:r>
      <w:r w:rsidR="00723CF6" w:rsidRPr="00B32CB6">
        <w:rPr>
          <w:bCs w:val="0"/>
          <w:iCs w:val="0"/>
        </w:rPr>
        <w:fldChar w:fldCharType="end"/>
      </w:r>
      <w:r w:rsidR="00723CF6" w:rsidRPr="00726219">
        <w:t xml:space="preserve"> (</w:t>
      </w:r>
      <w:r w:rsidR="00201171" w:rsidRPr="00B32CB6">
        <w:rPr>
          <w:bCs w:val="0"/>
          <w:iCs w:val="0"/>
        </w:rPr>
        <w:fldChar w:fldCharType="begin"/>
      </w:r>
      <w:r w:rsidR="00201171" w:rsidRPr="00726219">
        <w:instrText xml:space="preserve"> REF _Ref118293041 \h  \* MERGEFORMAT </w:instrText>
      </w:r>
      <w:r w:rsidR="00201171" w:rsidRPr="00B32CB6">
        <w:rPr>
          <w:bCs w:val="0"/>
          <w:iCs w:val="0"/>
        </w:rPr>
      </w:r>
      <w:r w:rsidR="00201171" w:rsidRPr="00B32CB6">
        <w:rPr>
          <w:bCs w:val="0"/>
          <w:iCs w:val="0"/>
        </w:rPr>
        <w:fldChar w:fldCharType="separate"/>
      </w:r>
      <w:r w:rsidR="008F1C92">
        <w:t>Overpayment</w:t>
      </w:r>
      <w:r w:rsidR="00201171" w:rsidRPr="00B32CB6">
        <w:rPr>
          <w:bCs w:val="0"/>
          <w:iCs w:val="0"/>
        </w:rPr>
        <w:fldChar w:fldCharType="end"/>
      </w:r>
      <w:r w:rsidR="00EC2334" w:rsidRPr="00726219">
        <w:t xml:space="preserve">), </w:t>
      </w:r>
      <w:r w:rsidR="00723CF6" w:rsidRPr="00B32CB6">
        <w:rPr>
          <w:bCs w:val="0"/>
          <w:iCs w:val="0"/>
        </w:rPr>
        <w:fldChar w:fldCharType="begin"/>
      </w:r>
      <w:r w:rsidR="00723CF6" w:rsidRPr="00726219">
        <w:instrText xml:space="preserve"> REF _Ref118291014 \w \h </w:instrText>
      </w:r>
      <w:r w:rsidR="00201171" w:rsidRPr="00726219">
        <w:instrText xml:space="preserve"> \* MERGEFORMAT </w:instrText>
      </w:r>
      <w:r w:rsidR="00723CF6" w:rsidRPr="00B32CB6">
        <w:rPr>
          <w:bCs w:val="0"/>
          <w:iCs w:val="0"/>
        </w:rPr>
      </w:r>
      <w:r w:rsidR="00723CF6" w:rsidRPr="00B32CB6">
        <w:rPr>
          <w:bCs w:val="0"/>
          <w:iCs w:val="0"/>
        </w:rPr>
        <w:fldChar w:fldCharType="separate"/>
      </w:r>
      <w:r w:rsidR="008F1C92" w:rsidRPr="008F1C92">
        <w:rPr>
          <w:bCs w:val="0"/>
          <w:iCs w:val="0"/>
        </w:rPr>
        <w:t>31</w:t>
      </w:r>
      <w:r w:rsidR="00723CF6" w:rsidRPr="00B32CB6">
        <w:rPr>
          <w:bCs w:val="0"/>
          <w:iCs w:val="0"/>
        </w:rPr>
        <w:fldChar w:fldCharType="end"/>
      </w:r>
      <w:r w:rsidR="00723CF6" w:rsidRPr="00726219">
        <w:t xml:space="preserve"> (</w:t>
      </w:r>
      <w:r w:rsidR="00201171" w:rsidRPr="00B32CB6">
        <w:rPr>
          <w:bCs w:val="0"/>
          <w:iCs w:val="0"/>
        </w:rPr>
        <w:fldChar w:fldCharType="begin"/>
      </w:r>
      <w:r w:rsidR="00201171" w:rsidRPr="00726219">
        <w:instrText xml:space="preserve"> REF _Ref118293049 \h  \* MERGEFORMAT </w:instrText>
      </w:r>
      <w:r w:rsidR="00201171" w:rsidRPr="00B32CB6">
        <w:rPr>
          <w:bCs w:val="0"/>
          <w:iCs w:val="0"/>
        </w:rPr>
      </w:r>
      <w:r w:rsidR="00201171" w:rsidRPr="00B32CB6">
        <w:rPr>
          <w:bCs w:val="0"/>
          <w:iCs w:val="0"/>
        </w:rPr>
        <w:fldChar w:fldCharType="separate"/>
      </w:r>
      <w:r w:rsidR="008F1C92">
        <w:t xml:space="preserve">Debts </w:t>
      </w:r>
      <w:r w:rsidR="00201171" w:rsidRPr="00B32CB6">
        <w:rPr>
          <w:bCs w:val="0"/>
          <w:iCs w:val="0"/>
        </w:rPr>
        <w:fldChar w:fldCharType="end"/>
      </w:r>
      <w:r w:rsidR="00723CF6" w:rsidRPr="00726219">
        <w:t>),</w:t>
      </w:r>
      <w:r w:rsidR="009459A4" w:rsidRPr="00726219">
        <w:t xml:space="preserve"> </w:t>
      </w:r>
      <w:r w:rsidR="009459A4" w:rsidRPr="00B32CB6">
        <w:rPr>
          <w:bCs w:val="0"/>
          <w:iCs w:val="0"/>
        </w:rPr>
        <w:fldChar w:fldCharType="begin"/>
      </w:r>
      <w:r w:rsidR="009459A4" w:rsidRPr="00726219">
        <w:instrText xml:space="preserve"> REF _Ref103672440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35</w:t>
      </w:r>
      <w:r w:rsidR="009459A4" w:rsidRPr="00B32CB6">
        <w:rPr>
          <w:bCs w:val="0"/>
          <w:iCs w:val="0"/>
        </w:rPr>
        <w:fldChar w:fldCharType="end"/>
      </w:r>
      <w:r w:rsidR="009459A4" w:rsidRPr="00726219">
        <w:t xml:space="preserve"> </w:t>
      </w:r>
      <w:r w:rsidR="001D71C7" w:rsidRPr="00726219">
        <w:t>(</w:t>
      </w:r>
      <w:r w:rsidR="001D71C7" w:rsidRPr="00B32CB6">
        <w:rPr>
          <w:bCs w:val="0"/>
          <w:iCs w:val="0"/>
        </w:rPr>
        <w:fldChar w:fldCharType="begin"/>
      </w:r>
      <w:r w:rsidR="001D71C7" w:rsidRPr="00726219">
        <w:instrText xml:space="preserve"> REF _Ref103672599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t>Assurance activities</w:t>
      </w:r>
      <w:r w:rsidR="001D71C7" w:rsidRPr="00B32CB6">
        <w:rPr>
          <w:bCs w:val="0"/>
          <w:iCs w:val="0"/>
        </w:rPr>
        <w:fldChar w:fldCharType="end"/>
      </w:r>
      <w:r w:rsidR="001D71C7" w:rsidRPr="00726219">
        <w:t xml:space="preserve">), </w:t>
      </w:r>
      <w:r w:rsidR="00B32CB6">
        <w:fldChar w:fldCharType="begin"/>
      </w:r>
      <w:r w:rsidR="00B32CB6">
        <w:instrText xml:space="preserve"> REF _Ref132367535 \r \h </w:instrText>
      </w:r>
      <w:r w:rsidR="00B32CB6">
        <w:fldChar w:fldCharType="separate"/>
      </w:r>
      <w:r w:rsidR="008F1C92">
        <w:t>37</w:t>
      </w:r>
      <w:r w:rsidR="00B32CB6">
        <w:fldChar w:fldCharType="end"/>
      </w:r>
      <w:r w:rsidR="00B32CB6">
        <w:t xml:space="preserve"> </w:t>
      </w:r>
      <w:r w:rsidR="00195520" w:rsidRPr="00726219">
        <w:t>(</w:t>
      </w:r>
      <w:r w:rsidR="00BE772D">
        <w:fldChar w:fldCharType="begin"/>
      </w:r>
      <w:r w:rsidR="00BE772D">
        <w:instrText xml:space="preserve"> REF _Ref118127321 \h </w:instrText>
      </w:r>
      <w:r w:rsidR="00BE772D">
        <w:fldChar w:fldCharType="separate"/>
      </w:r>
      <w:r w:rsidR="008F1C92">
        <w:t>General</w:t>
      </w:r>
      <w:r w:rsidR="00BE772D">
        <w:fldChar w:fldCharType="end"/>
      </w:r>
      <w:r w:rsidR="00195520" w:rsidRPr="00726219">
        <w:t xml:space="preserve">), </w:t>
      </w:r>
      <w:r w:rsidR="009459A4" w:rsidRPr="00B32CB6">
        <w:rPr>
          <w:bCs w:val="0"/>
          <w:iCs w:val="0"/>
        </w:rPr>
        <w:fldChar w:fldCharType="begin"/>
      </w:r>
      <w:r w:rsidR="009459A4" w:rsidRPr="00726219">
        <w:instrText xml:space="preserve"> REF _Ref118274012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38</w:t>
      </w:r>
      <w:r w:rsidR="009459A4" w:rsidRPr="00B32CB6">
        <w:rPr>
          <w:bCs w:val="0"/>
          <w:iCs w:val="0"/>
        </w:rPr>
        <w:fldChar w:fldCharType="end"/>
      </w:r>
      <w:r w:rsidR="009459A4" w:rsidRPr="00726219">
        <w:t xml:space="preserve"> </w:t>
      </w:r>
      <w:r w:rsidR="00107379" w:rsidRPr="00726219">
        <w:t>(</w:t>
      </w:r>
      <w:r w:rsidR="00201171" w:rsidRPr="00B32CB6">
        <w:rPr>
          <w:bCs w:val="0"/>
          <w:iCs w:val="0"/>
        </w:rPr>
        <w:fldChar w:fldCharType="begin"/>
      </w:r>
      <w:r w:rsidR="00201171" w:rsidRPr="00726219">
        <w:instrText xml:space="preserve"> REF _Ref118127795 \h  \* MERGEFORMAT </w:instrText>
      </w:r>
      <w:r w:rsidR="00201171" w:rsidRPr="00B32CB6">
        <w:rPr>
          <w:bCs w:val="0"/>
          <w:iCs w:val="0"/>
        </w:rPr>
      </w:r>
      <w:r w:rsidR="00201171" w:rsidRPr="00B32CB6">
        <w:rPr>
          <w:bCs w:val="0"/>
          <w:iCs w:val="0"/>
        </w:rPr>
        <w:fldChar w:fldCharType="separate"/>
      </w:r>
      <w:r w:rsidR="008F1C92">
        <w:t>Security assurance</w:t>
      </w:r>
      <w:r w:rsidR="00201171" w:rsidRPr="00B32CB6">
        <w:rPr>
          <w:bCs w:val="0"/>
          <w:iCs w:val="0"/>
        </w:rPr>
        <w:fldChar w:fldCharType="end"/>
      </w:r>
      <w:r w:rsidR="00107379" w:rsidRPr="00726219">
        <w:t>)</w:t>
      </w:r>
      <w:r w:rsidR="00075648" w:rsidRPr="00726219">
        <w:t xml:space="preserve">, </w:t>
      </w:r>
      <w:r w:rsidR="001E42CA">
        <w:fldChar w:fldCharType="begin"/>
      </w:r>
      <w:r w:rsidR="001E42CA">
        <w:instrText xml:space="preserve"> REF _Ref134541907 \w \h </w:instrText>
      </w:r>
      <w:r w:rsidR="001E42CA">
        <w:fldChar w:fldCharType="separate"/>
      </w:r>
      <w:r w:rsidR="008F1C92">
        <w:t>39</w:t>
      </w:r>
      <w:r w:rsidR="001E42CA">
        <w:fldChar w:fldCharType="end"/>
      </w:r>
      <w:r w:rsidR="001E42CA">
        <w:t xml:space="preserve"> (</w:t>
      </w:r>
      <w:r w:rsidR="001E42CA">
        <w:fldChar w:fldCharType="begin"/>
      </w:r>
      <w:r w:rsidR="001E42CA">
        <w:instrText xml:space="preserve"> REF _Ref134541907 \h </w:instrText>
      </w:r>
      <w:r w:rsidR="001E42CA">
        <w:fldChar w:fldCharType="separate"/>
      </w:r>
      <w:r w:rsidR="008F1C92" w:rsidRPr="001C5022">
        <w:t>Protection of Department Data</w:t>
      </w:r>
      <w:r w:rsidR="001E42CA">
        <w:fldChar w:fldCharType="end"/>
      </w:r>
      <w:r w:rsidR="001E42CA">
        <w:t xml:space="preserve">), </w:t>
      </w:r>
      <w:r w:rsidR="00195520" w:rsidRPr="00B32CB6">
        <w:rPr>
          <w:bCs w:val="0"/>
          <w:iCs w:val="0"/>
        </w:rPr>
        <w:fldChar w:fldCharType="begin"/>
      </w:r>
      <w:r w:rsidR="00195520" w:rsidRPr="00726219">
        <w:instrText xml:space="preserve"> REF _Ref118274637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41</w:t>
      </w:r>
      <w:r w:rsidR="00195520" w:rsidRPr="00B32CB6">
        <w:rPr>
          <w:bCs w:val="0"/>
          <w:iCs w:val="0"/>
        </w:rPr>
        <w:fldChar w:fldCharType="end"/>
      </w:r>
      <w:r w:rsidR="00195520" w:rsidRPr="00726219">
        <w:t xml:space="preserve"> (</w:t>
      </w:r>
      <w:r w:rsidR="00201171" w:rsidRPr="00B32CB6">
        <w:rPr>
          <w:bCs w:val="0"/>
          <w:iCs w:val="0"/>
        </w:rPr>
        <w:fldChar w:fldCharType="begin"/>
      </w:r>
      <w:r w:rsidR="00201171" w:rsidRPr="00726219">
        <w:instrText xml:space="preserve"> REF _Ref118128626 \h  \* MERGEFORMAT </w:instrText>
      </w:r>
      <w:r w:rsidR="00201171" w:rsidRPr="00B32CB6">
        <w:rPr>
          <w:bCs w:val="0"/>
          <w:iCs w:val="0"/>
        </w:rPr>
      </w:r>
      <w:r w:rsidR="00201171" w:rsidRPr="00B32CB6">
        <w:rPr>
          <w:bCs w:val="0"/>
          <w:iCs w:val="0"/>
        </w:rPr>
        <w:fldChar w:fldCharType="separate"/>
      </w:r>
      <w:r w:rsidR="008F1C92">
        <w:t>Intellectual Property Rights</w:t>
      </w:r>
      <w:r w:rsidR="00201171" w:rsidRPr="00B32CB6">
        <w:rPr>
          <w:bCs w:val="0"/>
          <w:iCs w:val="0"/>
        </w:rPr>
        <w:fldChar w:fldCharType="end"/>
      </w:r>
      <w:r w:rsidR="00F664D5" w:rsidRPr="00726219">
        <w:t xml:space="preserve">), </w:t>
      </w:r>
      <w:r w:rsidR="00C63005" w:rsidRPr="00B32CB6">
        <w:rPr>
          <w:bCs w:val="0"/>
          <w:iCs w:val="0"/>
        </w:rPr>
        <w:fldChar w:fldCharType="begin"/>
      </w:r>
      <w:r w:rsidR="00C63005" w:rsidRPr="00B32CB6">
        <w:rPr>
          <w:bCs w:val="0"/>
          <w:iCs w:val="0"/>
        </w:rPr>
        <w:instrText xml:space="preserve"> REF _Ref130332786 \w \h </w:instrText>
      </w:r>
      <w:r w:rsidR="00C63005" w:rsidRPr="00B32CB6">
        <w:rPr>
          <w:bCs w:val="0"/>
          <w:iCs w:val="0"/>
        </w:rPr>
      </w:r>
      <w:r w:rsidR="00C63005" w:rsidRPr="00B32CB6">
        <w:rPr>
          <w:bCs w:val="0"/>
          <w:iCs w:val="0"/>
        </w:rPr>
        <w:fldChar w:fldCharType="separate"/>
      </w:r>
      <w:r w:rsidR="008F1C92">
        <w:rPr>
          <w:bCs w:val="0"/>
          <w:iCs w:val="0"/>
        </w:rPr>
        <w:t>42</w:t>
      </w:r>
      <w:r w:rsidR="00C63005" w:rsidRPr="00B32CB6">
        <w:rPr>
          <w:bCs w:val="0"/>
          <w:iCs w:val="0"/>
        </w:rPr>
        <w:fldChar w:fldCharType="end"/>
      </w:r>
      <w:r w:rsidR="00C63005" w:rsidRPr="00B32CB6">
        <w:rPr>
          <w:bCs w:val="0"/>
          <w:iCs w:val="0"/>
        </w:rPr>
        <w:t xml:space="preserve"> (</w:t>
      </w:r>
      <w:r w:rsidR="00C63005" w:rsidRPr="00B32CB6">
        <w:rPr>
          <w:bCs w:val="0"/>
          <w:iCs w:val="0"/>
        </w:rPr>
        <w:fldChar w:fldCharType="begin"/>
      </w:r>
      <w:r w:rsidR="00C63005" w:rsidRPr="00B32CB6">
        <w:rPr>
          <w:bCs w:val="0"/>
          <w:iCs w:val="0"/>
        </w:rPr>
        <w:instrText xml:space="preserve"> REF _Ref130332799 \h </w:instrText>
      </w:r>
      <w:r w:rsidR="00C63005" w:rsidRPr="00B32CB6">
        <w:rPr>
          <w:bCs w:val="0"/>
          <w:iCs w:val="0"/>
        </w:rPr>
      </w:r>
      <w:r w:rsidR="00C63005" w:rsidRPr="00B32CB6">
        <w:rPr>
          <w:bCs w:val="0"/>
          <w:iCs w:val="0"/>
        </w:rPr>
        <w:fldChar w:fldCharType="separate"/>
      </w:r>
      <w:r w:rsidR="008F1C92">
        <w:t>Moral Rights</w:t>
      </w:r>
      <w:r w:rsidR="00C63005" w:rsidRPr="00B32CB6">
        <w:rPr>
          <w:bCs w:val="0"/>
          <w:iCs w:val="0"/>
        </w:rPr>
        <w:fldChar w:fldCharType="end"/>
      </w:r>
      <w:r w:rsidR="00C63005" w:rsidRPr="00B32CB6">
        <w:rPr>
          <w:bCs w:val="0"/>
          <w:iCs w:val="0"/>
        </w:rPr>
        <w:t>)</w:t>
      </w:r>
      <w:r w:rsidR="00F664D5" w:rsidRPr="00726219">
        <w:t xml:space="preserve">, </w:t>
      </w:r>
      <w:r w:rsidR="009459A4" w:rsidRPr="00B32CB6">
        <w:rPr>
          <w:bCs w:val="0"/>
          <w:iCs w:val="0"/>
        </w:rPr>
        <w:fldChar w:fldCharType="begin"/>
      </w:r>
      <w:r w:rsidR="009459A4" w:rsidRPr="00726219">
        <w:instrText xml:space="preserve"> REF _Ref66986377 \w \h </w:instrText>
      </w:r>
      <w:r w:rsidR="00201171" w:rsidRPr="00726219">
        <w:instrText xml:space="preserve"> \* MERGEFORMAT </w:instrText>
      </w:r>
      <w:r w:rsidR="009459A4" w:rsidRPr="00B32CB6">
        <w:rPr>
          <w:bCs w:val="0"/>
          <w:iCs w:val="0"/>
        </w:rPr>
      </w:r>
      <w:r w:rsidR="009459A4" w:rsidRPr="00B32CB6">
        <w:rPr>
          <w:bCs w:val="0"/>
          <w:iCs w:val="0"/>
        </w:rPr>
        <w:fldChar w:fldCharType="separate"/>
      </w:r>
      <w:r w:rsidR="008F1C92" w:rsidRPr="008F1C92">
        <w:rPr>
          <w:bCs w:val="0"/>
          <w:iCs w:val="0"/>
        </w:rPr>
        <w:t>43</w:t>
      </w:r>
      <w:r w:rsidR="009459A4" w:rsidRPr="00B32CB6">
        <w:rPr>
          <w:bCs w:val="0"/>
          <w:iCs w:val="0"/>
        </w:rPr>
        <w:fldChar w:fldCharType="end"/>
      </w:r>
      <w:r w:rsidR="009459A4" w:rsidRPr="00726219">
        <w:t xml:space="preserve"> </w:t>
      </w:r>
      <w:r w:rsidR="001D71C7" w:rsidRPr="00726219">
        <w:t>(</w:t>
      </w:r>
      <w:r w:rsidR="001D71C7" w:rsidRPr="00B32CB6">
        <w:rPr>
          <w:bCs w:val="0"/>
          <w:iCs w:val="0"/>
        </w:rPr>
        <w:fldChar w:fldCharType="begin"/>
      </w:r>
      <w:r w:rsidR="001D71C7" w:rsidRPr="00726219">
        <w:instrText xml:space="preserve"> REF _Ref66986377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E865D5">
        <w:t>Personal Information</w:t>
      </w:r>
      <w:r w:rsidR="001D71C7" w:rsidRPr="00B32CB6">
        <w:rPr>
          <w:bCs w:val="0"/>
          <w:iCs w:val="0"/>
        </w:rPr>
        <w:fldChar w:fldCharType="end"/>
      </w:r>
      <w:r w:rsidR="001D71C7" w:rsidRPr="00726219">
        <w:t xml:space="preserve">), </w:t>
      </w:r>
      <w:r w:rsidR="00195520" w:rsidRPr="00B32CB6">
        <w:rPr>
          <w:bCs w:val="0"/>
          <w:iCs w:val="0"/>
        </w:rPr>
        <w:fldChar w:fldCharType="begin"/>
      </w:r>
      <w:r w:rsidR="00195520" w:rsidRPr="00726219">
        <w:instrText xml:space="preserve"> REF _Ref118274107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44</w:t>
      </w:r>
      <w:r w:rsidR="00195520" w:rsidRPr="00B32CB6">
        <w:rPr>
          <w:bCs w:val="0"/>
          <w:iCs w:val="0"/>
        </w:rPr>
        <w:fldChar w:fldCharType="end"/>
      </w:r>
      <w:r w:rsidR="00195520" w:rsidRPr="00726219">
        <w:t xml:space="preserve"> </w:t>
      </w:r>
      <w:r w:rsidR="001D71C7" w:rsidRPr="00726219">
        <w:t>(</w:t>
      </w:r>
      <w:r w:rsidR="001D71C7" w:rsidRPr="00B32CB6">
        <w:rPr>
          <w:bCs w:val="0"/>
          <w:iCs w:val="0"/>
        </w:rPr>
        <w:fldChar w:fldCharType="begin"/>
      </w:r>
      <w:r w:rsidR="001D71C7" w:rsidRPr="00726219">
        <w:instrText xml:space="preserve"> REF _Ref103672617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E865D5">
        <w:t>Confidential Information</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_Ref66986439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45</w:t>
      </w:r>
      <w:r w:rsidR="001D71C7" w:rsidRPr="00B32CB6">
        <w:rPr>
          <w:bCs w:val="0"/>
          <w:iCs w:val="0"/>
        </w:rPr>
        <w:fldChar w:fldCharType="end"/>
      </w:r>
      <w:r w:rsidR="001D71C7" w:rsidRPr="00726219">
        <w:t xml:space="preserve"> (</w:t>
      </w:r>
      <w:r w:rsidR="00201171" w:rsidRPr="00B32CB6">
        <w:rPr>
          <w:bCs w:val="0"/>
          <w:iCs w:val="0"/>
        </w:rPr>
        <w:fldChar w:fldCharType="begin"/>
      </w:r>
      <w:r w:rsidR="00201171" w:rsidRPr="00726219">
        <w:instrText xml:space="preserve"> REF _Ref118193539 \h  \* MERGEFORMAT </w:instrText>
      </w:r>
      <w:r w:rsidR="00201171" w:rsidRPr="00B32CB6">
        <w:rPr>
          <w:bCs w:val="0"/>
          <w:iCs w:val="0"/>
        </w:rPr>
      </w:r>
      <w:r w:rsidR="00201171" w:rsidRPr="00B32CB6">
        <w:rPr>
          <w:bCs w:val="0"/>
          <w:iCs w:val="0"/>
        </w:rPr>
        <w:fldChar w:fldCharType="separate"/>
      </w:r>
      <w:r w:rsidR="008F1C92" w:rsidRPr="00143D7C">
        <w:t xml:space="preserve">Records to be </w:t>
      </w:r>
      <w:r w:rsidR="008F1C92">
        <w:t xml:space="preserve">kept and </w:t>
      </w:r>
      <w:r w:rsidR="008F1C92" w:rsidRPr="00143D7C">
        <w:t>provided</w:t>
      </w:r>
      <w:r w:rsidR="00201171" w:rsidRPr="00B32CB6">
        <w:rPr>
          <w:bCs w:val="0"/>
          <w:iCs w:val="0"/>
        </w:rPr>
        <w:fldChar w:fldCharType="end"/>
      </w:r>
      <w:r w:rsidR="001D71C7" w:rsidRPr="00726219">
        <w:t xml:space="preserve">), </w:t>
      </w:r>
      <w:r w:rsidR="00195520" w:rsidRPr="00B32CB6">
        <w:rPr>
          <w:bCs w:val="0"/>
          <w:iCs w:val="0"/>
        </w:rPr>
        <w:fldChar w:fldCharType="begin"/>
      </w:r>
      <w:r w:rsidR="00195520" w:rsidRPr="00726219">
        <w:instrText xml:space="preserve"> REF _Ref118274436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46</w:t>
      </w:r>
      <w:r w:rsidR="00195520" w:rsidRPr="00B32CB6">
        <w:rPr>
          <w:bCs w:val="0"/>
          <w:iCs w:val="0"/>
        </w:rPr>
        <w:fldChar w:fldCharType="end"/>
      </w:r>
      <w:r w:rsidR="00195520" w:rsidRPr="00726219">
        <w:t xml:space="preserve"> (</w:t>
      </w:r>
      <w:r w:rsidR="00201171" w:rsidRPr="00B32CB6">
        <w:rPr>
          <w:bCs w:val="0"/>
          <w:iCs w:val="0"/>
        </w:rPr>
        <w:fldChar w:fldCharType="begin"/>
      </w:r>
      <w:r w:rsidR="00201171" w:rsidRPr="00726219">
        <w:instrText xml:space="preserve"> REF _Ref118274436 \h  \* MERGEFORMAT </w:instrText>
      </w:r>
      <w:r w:rsidR="00201171" w:rsidRPr="00B32CB6">
        <w:rPr>
          <w:bCs w:val="0"/>
          <w:iCs w:val="0"/>
        </w:rPr>
      </w:r>
      <w:r w:rsidR="00201171" w:rsidRPr="00B32CB6">
        <w:rPr>
          <w:bCs w:val="0"/>
          <w:iCs w:val="0"/>
        </w:rPr>
        <w:fldChar w:fldCharType="separate"/>
      </w:r>
      <w:r w:rsidR="008F1C92" w:rsidRPr="00143D7C">
        <w:t>General reporting</w:t>
      </w:r>
      <w:r w:rsidR="00201171" w:rsidRPr="00B32CB6">
        <w:rPr>
          <w:bCs w:val="0"/>
          <w:iCs w:val="0"/>
        </w:rPr>
        <w:fldChar w:fldCharType="end"/>
      </w:r>
      <w:r w:rsidR="00195520" w:rsidRPr="00726219">
        <w:t xml:space="preserve">), </w:t>
      </w:r>
      <w:r w:rsidR="00195520" w:rsidRPr="00B32CB6">
        <w:rPr>
          <w:bCs w:val="0"/>
          <w:iCs w:val="0"/>
        </w:rPr>
        <w:fldChar w:fldCharType="begin"/>
      </w:r>
      <w:r w:rsidR="00195520" w:rsidRPr="00726219">
        <w:instrText xml:space="preserve"> REF _Ref106184388 \w \h </w:instrText>
      </w:r>
      <w:r w:rsidR="00201171" w:rsidRPr="00726219">
        <w:instrText xml:space="preserve"> \* MERGEFORMAT </w:instrText>
      </w:r>
      <w:r w:rsidR="00195520" w:rsidRPr="00B32CB6">
        <w:rPr>
          <w:bCs w:val="0"/>
          <w:iCs w:val="0"/>
        </w:rPr>
      </w:r>
      <w:r w:rsidR="00195520" w:rsidRPr="00B32CB6">
        <w:rPr>
          <w:bCs w:val="0"/>
          <w:iCs w:val="0"/>
        </w:rPr>
        <w:fldChar w:fldCharType="separate"/>
      </w:r>
      <w:r w:rsidR="008F1C92" w:rsidRPr="008F1C92">
        <w:rPr>
          <w:bCs w:val="0"/>
          <w:iCs w:val="0"/>
        </w:rPr>
        <w:t>47</w:t>
      </w:r>
      <w:r w:rsidR="00195520" w:rsidRPr="00B32CB6">
        <w:rPr>
          <w:bCs w:val="0"/>
          <w:iCs w:val="0"/>
        </w:rPr>
        <w:fldChar w:fldCharType="end"/>
      </w:r>
      <w:r w:rsidR="00195520" w:rsidRPr="00726219">
        <w:t xml:space="preserve"> </w:t>
      </w:r>
      <w:r w:rsidR="001D71C7" w:rsidRPr="00726219">
        <w:t>(</w:t>
      </w:r>
      <w:r w:rsidR="006D67A1" w:rsidRPr="00B32CB6">
        <w:rPr>
          <w:bCs w:val="0"/>
          <w:iCs w:val="0"/>
        </w:rPr>
        <w:fldChar w:fldCharType="begin"/>
      </w:r>
      <w:r w:rsidR="006D67A1" w:rsidRPr="00726219">
        <w:instrText xml:space="preserve"> REF _Ref106184388 \h </w:instrText>
      </w:r>
      <w:r w:rsidR="00967DB6" w:rsidRPr="00726219">
        <w:instrText xml:space="preserve"> \* MERGEFORMAT </w:instrText>
      </w:r>
      <w:r w:rsidR="006D67A1" w:rsidRPr="00B32CB6">
        <w:rPr>
          <w:bCs w:val="0"/>
          <w:iCs w:val="0"/>
        </w:rPr>
      </w:r>
      <w:r w:rsidR="006D67A1" w:rsidRPr="00B32CB6">
        <w:rPr>
          <w:bCs w:val="0"/>
          <w:iCs w:val="0"/>
        </w:rPr>
        <w:fldChar w:fldCharType="separate"/>
      </w:r>
      <w:r w:rsidR="008F1C92">
        <w:t>Public Sector Data</w:t>
      </w:r>
      <w:r w:rsidR="006D67A1" w:rsidRPr="00B32CB6">
        <w:rPr>
          <w:bCs w:val="0"/>
          <w:iCs w:val="0"/>
        </w:rPr>
        <w:fldChar w:fldCharType="end"/>
      </w:r>
      <w:r w:rsidR="006D67A1" w:rsidRPr="00726219">
        <w:t>)</w:t>
      </w:r>
      <w:r w:rsidR="00A633EA" w:rsidRPr="00726219">
        <w:t xml:space="preserve">, </w:t>
      </w:r>
      <w:r w:rsidR="00295741" w:rsidRPr="00B32CB6">
        <w:rPr>
          <w:bCs w:val="0"/>
          <w:iCs w:val="0"/>
        </w:rPr>
        <w:fldChar w:fldCharType="begin"/>
      </w:r>
      <w:r w:rsidR="00295741" w:rsidRPr="00726219">
        <w:instrText xml:space="preserve"> REF _Ref106200809 \w \h </w:instrText>
      </w:r>
      <w:r w:rsidR="00967DB6" w:rsidRPr="00726219">
        <w:instrText xml:space="preserve"> \* MERGEFORMAT </w:instrText>
      </w:r>
      <w:r w:rsidR="00295741" w:rsidRPr="00B32CB6">
        <w:rPr>
          <w:bCs w:val="0"/>
          <w:iCs w:val="0"/>
        </w:rPr>
      </w:r>
      <w:r w:rsidR="00295741" w:rsidRPr="00B32CB6">
        <w:rPr>
          <w:bCs w:val="0"/>
          <w:iCs w:val="0"/>
        </w:rPr>
        <w:fldChar w:fldCharType="separate"/>
      </w:r>
      <w:r w:rsidR="008F1C92" w:rsidRPr="008F1C92">
        <w:rPr>
          <w:bCs w:val="0"/>
          <w:iCs w:val="0"/>
        </w:rPr>
        <w:t>48</w:t>
      </w:r>
      <w:r w:rsidR="00295741" w:rsidRPr="00B32CB6">
        <w:rPr>
          <w:bCs w:val="0"/>
          <w:iCs w:val="0"/>
        </w:rPr>
        <w:fldChar w:fldCharType="end"/>
      </w:r>
      <w:r w:rsidR="00295741" w:rsidRPr="00726219">
        <w:t xml:space="preserve"> (</w:t>
      </w:r>
      <w:r w:rsidR="00201171" w:rsidRPr="00B32CB6">
        <w:rPr>
          <w:bCs w:val="0"/>
          <w:iCs w:val="0"/>
        </w:rPr>
        <w:fldChar w:fldCharType="begin"/>
      </w:r>
      <w:r w:rsidR="00201171" w:rsidRPr="00726219">
        <w:instrText xml:space="preserve"> REF _Ref118147450 \h  \* MERGEFORMAT </w:instrText>
      </w:r>
      <w:r w:rsidR="00201171" w:rsidRPr="00B32CB6">
        <w:rPr>
          <w:bCs w:val="0"/>
          <w:iCs w:val="0"/>
        </w:rPr>
      </w:r>
      <w:r w:rsidR="00201171" w:rsidRPr="00B32CB6">
        <w:rPr>
          <w:bCs w:val="0"/>
          <w:iCs w:val="0"/>
        </w:rPr>
        <w:fldChar w:fldCharType="separate"/>
      </w:r>
      <w:r w:rsidR="008F1C92" w:rsidRPr="00F74196">
        <w:t xml:space="preserve">Access by </w:t>
      </w:r>
      <w:r w:rsidR="008F1C92">
        <w:t xml:space="preserve">Workers to Records held by the </w:t>
      </w:r>
      <w:r w:rsidR="008F1C92" w:rsidRPr="00AA6847">
        <w:t>Approved Employer</w:t>
      </w:r>
      <w:r w:rsidR="00201171"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_Ref66986574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49</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_Ref66986574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F74196">
        <w:t xml:space="preserve">Access to documents for the purposes of the </w:t>
      </w:r>
      <w:r w:rsidR="008F1C92" w:rsidRPr="008F1C92">
        <w:rPr>
          <w:i/>
          <w:iCs w:val="0"/>
        </w:rPr>
        <w:t xml:space="preserve">Freedom of Information Act 1982 </w:t>
      </w:r>
      <w:r w:rsidR="008F1C92" w:rsidRPr="00F74196">
        <w:t>(Cth)</w:t>
      </w:r>
      <w:r w:rsidR="001D71C7" w:rsidRPr="00B32CB6">
        <w:rPr>
          <w:bCs w:val="0"/>
          <w:iCs w:val="0"/>
        </w:rPr>
        <w:fldChar w:fldCharType="end"/>
      </w:r>
      <w:r w:rsidR="001D71C7" w:rsidRPr="00726219">
        <w:t>),</w:t>
      </w:r>
      <w:r w:rsidR="00F664D5" w:rsidRPr="00726219">
        <w:t xml:space="preserve"> </w:t>
      </w:r>
      <w:r w:rsidR="00F664D5" w:rsidRPr="00B32CB6">
        <w:rPr>
          <w:bCs w:val="0"/>
          <w:iCs w:val="0"/>
        </w:rPr>
        <w:fldChar w:fldCharType="begin"/>
      </w:r>
      <w:r w:rsidR="00F664D5" w:rsidRPr="00726219">
        <w:instrText xml:space="preserve"> REF _Ref118274887 \w \h </w:instrText>
      </w:r>
      <w:r w:rsidR="00201171" w:rsidRPr="00726219">
        <w:instrText xml:space="preserve"> \* MERGEFORMAT </w:instrText>
      </w:r>
      <w:r w:rsidR="00F664D5" w:rsidRPr="00B32CB6">
        <w:rPr>
          <w:bCs w:val="0"/>
          <w:iCs w:val="0"/>
        </w:rPr>
      </w:r>
      <w:r w:rsidR="00F664D5" w:rsidRPr="00B32CB6">
        <w:rPr>
          <w:bCs w:val="0"/>
          <w:iCs w:val="0"/>
        </w:rPr>
        <w:fldChar w:fldCharType="separate"/>
      </w:r>
      <w:r w:rsidR="008F1C92" w:rsidRPr="008F1C92">
        <w:rPr>
          <w:bCs w:val="0"/>
          <w:iCs w:val="0"/>
        </w:rPr>
        <w:t>50</w:t>
      </w:r>
      <w:r w:rsidR="00F664D5" w:rsidRPr="00B32CB6">
        <w:rPr>
          <w:bCs w:val="0"/>
          <w:iCs w:val="0"/>
        </w:rPr>
        <w:fldChar w:fldCharType="end"/>
      </w:r>
      <w:r w:rsidR="001D71C7" w:rsidRPr="00726219">
        <w:t xml:space="preserve"> </w:t>
      </w:r>
      <w:r w:rsidR="00F664D5" w:rsidRPr="00726219">
        <w:t>(</w:t>
      </w:r>
      <w:r w:rsidR="00201171" w:rsidRPr="00B32CB6">
        <w:rPr>
          <w:bCs w:val="0"/>
          <w:iCs w:val="0"/>
        </w:rPr>
        <w:fldChar w:fldCharType="begin"/>
      </w:r>
      <w:r w:rsidR="00201171" w:rsidRPr="00726219">
        <w:instrText xml:space="preserve"> REF _Ref118293163 \h  \* MERGEFORMAT </w:instrText>
      </w:r>
      <w:r w:rsidR="00201171" w:rsidRPr="00B32CB6">
        <w:rPr>
          <w:bCs w:val="0"/>
          <w:iCs w:val="0"/>
        </w:rPr>
      </w:r>
      <w:r w:rsidR="00201171" w:rsidRPr="00B32CB6">
        <w:rPr>
          <w:bCs w:val="0"/>
          <w:iCs w:val="0"/>
        </w:rPr>
        <w:fldChar w:fldCharType="separate"/>
      </w:r>
      <w:r w:rsidR="008F1C92">
        <w:t>Scheme Assurance Activities and audits</w:t>
      </w:r>
      <w:r w:rsidR="00201171" w:rsidRPr="00B32CB6">
        <w:rPr>
          <w:bCs w:val="0"/>
          <w:iCs w:val="0"/>
        </w:rPr>
        <w:fldChar w:fldCharType="end"/>
      </w:r>
      <w:r w:rsidR="00F664D5" w:rsidRPr="00726219">
        <w:t xml:space="preserve">), </w:t>
      </w:r>
      <w:r w:rsidR="001D71C7" w:rsidRPr="00B32CB6">
        <w:rPr>
          <w:bCs w:val="0"/>
          <w:iCs w:val="0"/>
        </w:rPr>
        <w:fldChar w:fldCharType="begin"/>
      </w:r>
      <w:r w:rsidR="001D71C7" w:rsidRPr="00726219">
        <w:instrText xml:space="preserve"> REF _Ref80450749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51</w:t>
      </w:r>
      <w:r w:rsidR="001D71C7" w:rsidRPr="00B32CB6">
        <w:rPr>
          <w:bCs w:val="0"/>
          <w:iCs w:val="0"/>
        </w:rPr>
        <w:fldChar w:fldCharType="end"/>
      </w:r>
      <w:r w:rsidR="00195520" w:rsidRPr="00726219">
        <w:t xml:space="preserve"> </w:t>
      </w:r>
      <w:r w:rsidR="001D71C7" w:rsidRPr="00726219">
        <w:t>(</w:t>
      </w:r>
      <w:r w:rsidR="001D71C7" w:rsidRPr="00B32CB6">
        <w:rPr>
          <w:bCs w:val="0"/>
          <w:iCs w:val="0"/>
        </w:rPr>
        <w:fldChar w:fldCharType="begin"/>
      </w:r>
      <w:r w:rsidR="001D71C7" w:rsidRPr="00726219">
        <w:instrText xml:space="preserve"> REF _Ref80450749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t>Access to Premises and Material</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_Ref66986643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52</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_Ref66986643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F74196">
        <w:t>Indemnity</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_Ref66986662 \w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8F1C92">
        <w:rPr>
          <w:bCs w:val="0"/>
          <w:iCs w:val="0"/>
        </w:rPr>
        <w:t>53</w:t>
      </w:r>
      <w:r w:rsidR="001D71C7" w:rsidRPr="00B32CB6">
        <w:rPr>
          <w:bCs w:val="0"/>
          <w:iCs w:val="0"/>
        </w:rPr>
        <w:fldChar w:fldCharType="end"/>
      </w:r>
      <w:r w:rsidR="001D71C7" w:rsidRPr="00726219">
        <w:t xml:space="preserve"> (</w:t>
      </w:r>
      <w:r w:rsidR="001D71C7" w:rsidRPr="00B32CB6">
        <w:rPr>
          <w:bCs w:val="0"/>
          <w:iCs w:val="0"/>
        </w:rPr>
        <w:fldChar w:fldCharType="begin"/>
      </w:r>
      <w:r w:rsidR="001D71C7" w:rsidRPr="00726219">
        <w:instrText xml:space="preserve"> REF _Ref66986662 \h </w:instrText>
      </w:r>
      <w:r w:rsidR="00967DB6" w:rsidRPr="00726219">
        <w:instrText xml:space="preserve"> \* MERGEFORMAT </w:instrText>
      </w:r>
      <w:r w:rsidR="001D71C7" w:rsidRPr="00B32CB6">
        <w:rPr>
          <w:bCs w:val="0"/>
          <w:iCs w:val="0"/>
        </w:rPr>
      </w:r>
      <w:r w:rsidR="001D71C7" w:rsidRPr="00B32CB6">
        <w:rPr>
          <w:bCs w:val="0"/>
          <w:iCs w:val="0"/>
        </w:rPr>
        <w:fldChar w:fldCharType="separate"/>
      </w:r>
      <w:r w:rsidR="008F1C92" w:rsidRPr="00281FE9">
        <w:t>Insurance</w:t>
      </w:r>
      <w:r w:rsidR="001D71C7" w:rsidRPr="00B32CB6">
        <w:rPr>
          <w:bCs w:val="0"/>
          <w:iCs w:val="0"/>
        </w:rPr>
        <w:fldChar w:fldCharType="end"/>
      </w:r>
      <w:r w:rsidR="001D71C7" w:rsidRPr="00726219">
        <w:t xml:space="preserve">), </w:t>
      </w:r>
      <w:r w:rsidR="00F664D5" w:rsidRPr="00B32CB6">
        <w:rPr>
          <w:bCs w:val="0"/>
          <w:iCs w:val="0"/>
        </w:rPr>
        <w:fldChar w:fldCharType="begin"/>
      </w:r>
      <w:r w:rsidR="00F664D5" w:rsidRPr="00726219">
        <w:instrText xml:space="preserve"> REF _Ref66986697 \w \h </w:instrText>
      </w:r>
      <w:r w:rsidR="00201171" w:rsidRPr="00726219">
        <w:instrText xml:space="preserve"> \* MERGEFORMAT </w:instrText>
      </w:r>
      <w:r w:rsidR="00F664D5" w:rsidRPr="00B32CB6">
        <w:rPr>
          <w:bCs w:val="0"/>
          <w:iCs w:val="0"/>
        </w:rPr>
      </w:r>
      <w:r w:rsidR="00F664D5" w:rsidRPr="00B32CB6">
        <w:rPr>
          <w:bCs w:val="0"/>
          <w:iCs w:val="0"/>
        </w:rPr>
        <w:fldChar w:fldCharType="separate"/>
      </w:r>
      <w:r w:rsidR="008F1C92" w:rsidRPr="008F1C92">
        <w:rPr>
          <w:bCs w:val="0"/>
          <w:iCs w:val="0"/>
        </w:rPr>
        <w:t>54</w:t>
      </w:r>
      <w:r w:rsidR="00F664D5" w:rsidRPr="00B32CB6">
        <w:rPr>
          <w:bCs w:val="0"/>
          <w:iCs w:val="0"/>
        </w:rPr>
        <w:fldChar w:fldCharType="end"/>
      </w:r>
      <w:r w:rsidR="00F664D5" w:rsidRPr="00726219">
        <w:t xml:space="preserve"> (</w:t>
      </w:r>
      <w:r w:rsidR="00201171" w:rsidRPr="00B32CB6">
        <w:rPr>
          <w:bCs w:val="0"/>
          <w:iCs w:val="0"/>
        </w:rPr>
        <w:fldChar w:fldCharType="begin"/>
      </w:r>
      <w:r w:rsidR="00201171" w:rsidRPr="00726219">
        <w:instrText xml:space="preserve"> REF _Ref66986697 \h  \* MERGEFORMAT </w:instrText>
      </w:r>
      <w:r w:rsidR="00201171" w:rsidRPr="00B32CB6">
        <w:rPr>
          <w:bCs w:val="0"/>
          <w:iCs w:val="0"/>
        </w:rPr>
      </w:r>
      <w:r w:rsidR="00201171" w:rsidRPr="00B32CB6">
        <w:rPr>
          <w:bCs w:val="0"/>
          <w:iCs w:val="0"/>
        </w:rPr>
        <w:fldChar w:fldCharType="separate"/>
      </w:r>
      <w:r w:rsidR="008F1C92" w:rsidRPr="00F74196">
        <w:t xml:space="preserve">Liability of the </w:t>
      </w:r>
      <w:r w:rsidR="008F1C92">
        <w:t>Approved Employer</w:t>
      </w:r>
      <w:r w:rsidR="008F1C92" w:rsidRPr="00F74196">
        <w:t xml:space="preserve"> to the Department</w:t>
      </w:r>
      <w:r w:rsidR="00201171" w:rsidRPr="00B32CB6">
        <w:rPr>
          <w:bCs w:val="0"/>
          <w:iCs w:val="0"/>
        </w:rPr>
        <w:fldChar w:fldCharType="end"/>
      </w:r>
      <w:r w:rsidR="00F664D5" w:rsidRPr="00726219">
        <w:t xml:space="preserve">), </w:t>
      </w:r>
      <w:r w:rsidR="00F664D5" w:rsidRPr="00B32CB6">
        <w:rPr>
          <w:bCs w:val="0"/>
          <w:iCs w:val="0"/>
        </w:rPr>
        <w:fldChar w:fldCharType="begin"/>
      </w:r>
      <w:r w:rsidR="00F664D5" w:rsidRPr="00726219">
        <w:instrText xml:space="preserve"> REF _Ref103673735 \w \h </w:instrText>
      </w:r>
      <w:r w:rsidR="00201171" w:rsidRPr="00726219">
        <w:instrText xml:space="preserve"> \* MERGEFORMAT </w:instrText>
      </w:r>
      <w:r w:rsidR="00F664D5" w:rsidRPr="00B32CB6">
        <w:rPr>
          <w:bCs w:val="0"/>
          <w:iCs w:val="0"/>
        </w:rPr>
      </w:r>
      <w:r w:rsidR="00F664D5" w:rsidRPr="00B32CB6">
        <w:rPr>
          <w:bCs w:val="0"/>
          <w:iCs w:val="0"/>
        </w:rPr>
        <w:fldChar w:fldCharType="separate"/>
      </w:r>
      <w:r w:rsidR="008F1C92" w:rsidRPr="008F1C92">
        <w:rPr>
          <w:bCs w:val="0"/>
          <w:iCs w:val="0"/>
        </w:rPr>
        <w:t>59</w:t>
      </w:r>
      <w:r w:rsidR="00F664D5" w:rsidRPr="00B32CB6">
        <w:rPr>
          <w:bCs w:val="0"/>
          <w:iCs w:val="0"/>
        </w:rPr>
        <w:fldChar w:fldCharType="end"/>
      </w:r>
      <w:r w:rsidR="00F664D5" w:rsidRPr="00726219">
        <w:t xml:space="preserve"> (</w:t>
      </w:r>
      <w:r w:rsidR="00201171" w:rsidRPr="00B32CB6">
        <w:rPr>
          <w:bCs w:val="0"/>
          <w:iCs w:val="0"/>
        </w:rPr>
        <w:fldChar w:fldCharType="begin"/>
      </w:r>
      <w:r w:rsidR="00201171" w:rsidRPr="00726219">
        <w:instrText xml:space="preserve"> REF _Ref103673735 \h  \* MERGEFORMAT </w:instrText>
      </w:r>
      <w:r w:rsidR="00201171" w:rsidRPr="00B32CB6">
        <w:rPr>
          <w:bCs w:val="0"/>
          <w:iCs w:val="0"/>
        </w:rPr>
      </w:r>
      <w:r w:rsidR="00201171" w:rsidRPr="00B32CB6">
        <w:rPr>
          <w:bCs w:val="0"/>
          <w:iCs w:val="0"/>
        </w:rPr>
        <w:fldChar w:fldCharType="separate"/>
      </w:r>
      <w:r w:rsidR="008F1C92">
        <w:t>Dispute resolution</w:t>
      </w:r>
      <w:r w:rsidR="00201171" w:rsidRPr="00B32CB6">
        <w:rPr>
          <w:bCs w:val="0"/>
          <w:iCs w:val="0"/>
        </w:rPr>
        <w:fldChar w:fldCharType="end"/>
      </w:r>
      <w:r w:rsidR="00F664D5" w:rsidRPr="00726219">
        <w:t xml:space="preserve">), </w:t>
      </w:r>
      <w:r w:rsidR="00C63005" w:rsidRPr="00B32CB6">
        <w:rPr>
          <w:bCs w:val="0"/>
          <w:iCs w:val="0"/>
        </w:rPr>
        <w:fldChar w:fldCharType="begin"/>
      </w:r>
      <w:r w:rsidR="00C63005" w:rsidRPr="00B32CB6">
        <w:rPr>
          <w:bCs w:val="0"/>
          <w:iCs w:val="0"/>
        </w:rPr>
        <w:instrText xml:space="preserve"> REF _Ref130332927 \w \h </w:instrText>
      </w:r>
      <w:r w:rsidR="00C63005" w:rsidRPr="00B32CB6">
        <w:rPr>
          <w:bCs w:val="0"/>
          <w:iCs w:val="0"/>
        </w:rPr>
      </w:r>
      <w:r w:rsidR="00C63005" w:rsidRPr="00B32CB6">
        <w:rPr>
          <w:bCs w:val="0"/>
          <w:iCs w:val="0"/>
        </w:rPr>
        <w:fldChar w:fldCharType="separate"/>
      </w:r>
      <w:r w:rsidR="008F1C92">
        <w:rPr>
          <w:bCs w:val="0"/>
          <w:iCs w:val="0"/>
        </w:rPr>
        <w:t>65</w:t>
      </w:r>
      <w:r w:rsidR="00C63005" w:rsidRPr="00B32CB6">
        <w:rPr>
          <w:bCs w:val="0"/>
          <w:iCs w:val="0"/>
        </w:rPr>
        <w:fldChar w:fldCharType="end"/>
      </w:r>
      <w:r w:rsidR="00C63005" w:rsidRPr="00B32CB6">
        <w:rPr>
          <w:bCs w:val="0"/>
          <w:iCs w:val="0"/>
        </w:rPr>
        <w:t xml:space="preserve"> (</w:t>
      </w:r>
      <w:r w:rsidR="00C63005" w:rsidRPr="00B32CB6">
        <w:rPr>
          <w:bCs w:val="0"/>
          <w:iCs w:val="0"/>
        </w:rPr>
        <w:fldChar w:fldCharType="begin"/>
      </w:r>
      <w:r w:rsidR="00C63005" w:rsidRPr="00B32CB6">
        <w:rPr>
          <w:bCs w:val="0"/>
          <w:iCs w:val="0"/>
        </w:rPr>
        <w:instrText xml:space="preserve"> REF _Ref130332937 \h </w:instrText>
      </w:r>
      <w:r w:rsidR="00C63005" w:rsidRPr="00B32CB6">
        <w:rPr>
          <w:bCs w:val="0"/>
          <w:iCs w:val="0"/>
        </w:rPr>
      </w:r>
      <w:r w:rsidR="00C63005" w:rsidRPr="00B32CB6">
        <w:rPr>
          <w:bCs w:val="0"/>
          <w:iCs w:val="0"/>
        </w:rPr>
        <w:fldChar w:fldCharType="separate"/>
      </w:r>
      <w:r w:rsidR="008F1C92" w:rsidRPr="00F74196">
        <w:t xml:space="preserve">Remedies </w:t>
      </w:r>
      <w:r w:rsidR="00C63005" w:rsidRPr="00B32CB6">
        <w:rPr>
          <w:bCs w:val="0"/>
          <w:iCs w:val="0"/>
        </w:rPr>
        <w:fldChar w:fldCharType="end"/>
      </w:r>
      <w:r w:rsidR="00C63005" w:rsidRPr="00B32CB6">
        <w:rPr>
          <w:bCs w:val="0"/>
          <w:iCs w:val="0"/>
        </w:rPr>
        <w:t>)</w:t>
      </w:r>
      <w:r w:rsidR="00C63005" w:rsidRPr="00726219">
        <w:t xml:space="preserve">, </w:t>
      </w:r>
      <w:r w:rsidR="00E854B2" w:rsidRPr="00B32CB6">
        <w:rPr>
          <w:bCs w:val="0"/>
          <w:iCs w:val="0"/>
        </w:rPr>
        <w:fldChar w:fldCharType="begin"/>
      </w:r>
      <w:r w:rsidR="00E854B2" w:rsidRPr="00726219">
        <w:instrText xml:space="preserve"> REF _Ref119012034 \w \h </w:instrText>
      </w:r>
      <w:r w:rsidR="00C621F0" w:rsidRPr="00726219">
        <w:instrText xml:space="preserve"> \* MERGEFORMAT </w:instrText>
      </w:r>
      <w:r w:rsidR="00E854B2" w:rsidRPr="00B32CB6">
        <w:rPr>
          <w:bCs w:val="0"/>
          <w:iCs w:val="0"/>
        </w:rPr>
      </w:r>
      <w:r w:rsidR="00E854B2" w:rsidRPr="00B32CB6">
        <w:rPr>
          <w:bCs w:val="0"/>
          <w:iCs w:val="0"/>
        </w:rPr>
        <w:fldChar w:fldCharType="separate"/>
      </w:r>
      <w:r w:rsidR="008F1C92" w:rsidRPr="008F1C92">
        <w:rPr>
          <w:bCs w:val="0"/>
          <w:iCs w:val="0"/>
        </w:rPr>
        <w:t>72</w:t>
      </w:r>
      <w:r w:rsidR="00E854B2" w:rsidRPr="00B32CB6">
        <w:rPr>
          <w:bCs w:val="0"/>
          <w:iCs w:val="0"/>
        </w:rPr>
        <w:fldChar w:fldCharType="end"/>
      </w:r>
      <w:r w:rsidR="00E854B2" w:rsidRPr="00726219">
        <w:t xml:space="preserve"> (</w:t>
      </w:r>
      <w:r w:rsidR="00E854B2" w:rsidRPr="00B32CB6">
        <w:rPr>
          <w:bCs w:val="0"/>
          <w:iCs w:val="0"/>
        </w:rPr>
        <w:fldChar w:fldCharType="begin"/>
      </w:r>
      <w:r w:rsidR="00E854B2" w:rsidRPr="00726219">
        <w:instrText xml:space="preserve"> REF _Ref119011990 \h </w:instrText>
      </w:r>
      <w:r w:rsidR="00C621F0" w:rsidRPr="00726219">
        <w:instrText xml:space="preserve"> \* MERGEFORMAT </w:instrText>
      </w:r>
      <w:r w:rsidR="00E854B2" w:rsidRPr="00B32CB6">
        <w:rPr>
          <w:bCs w:val="0"/>
          <w:iCs w:val="0"/>
        </w:rPr>
      </w:r>
      <w:r w:rsidR="00E854B2" w:rsidRPr="00B32CB6">
        <w:rPr>
          <w:bCs w:val="0"/>
          <w:iCs w:val="0"/>
        </w:rPr>
        <w:fldChar w:fldCharType="separate"/>
      </w:r>
      <w:r w:rsidR="008F1C92" w:rsidRPr="00FA73C8">
        <w:t>Transition out leading up to expiry, termination or reduction in scope of this Deed</w:t>
      </w:r>
      <w:r w:rsidR="00E854B2" w:rsidRPr="00B32CB6">
        <w:rPr>
          <w:bCs w:val="0"/>
          <w:iCs w:val="0"/>
        </w:rPr>
        <w:fldChar w:fldCharType="end"/>
      </w:r>
      <w:r w:rsidR="00E854B2" w:rsidRPr="00726219">
        <w:t xml:space="preserve">), </w:t>
      </w:r>
      <w:r w:rsidR="001B1BB7" w:rsidRPr="00B32CB6">
        <w:rPr>
          <w:bCs w:val="0"/>
          <w:iCs w:val="0"/>
        </w:rPr>
        <w:fldChar w:fldCharType="begin"/>
      </w:r>
      <w:r w:rsidR="001B1BB7" w:rsidRPr="00B32CB6">
        <w:rPr>
          <w:bCs w:val="0"/>
          <w:iCs w:val="0"/>
        </w:rPr>
        <w:instrText xml:space="preserve"> REF _Ref130333062 \w \h </w:instrText>
      </w:r>
      <w:r w:rsidR="001B1BB7" w:rsidRPr="00B32CB6">
        <w:rPr>
          <w:bCs w:val="0"/>
          <w:iCs w:val="0"/>
        </w:rPr>
      </w:r>
      <w:r w:rsidR="001B1BB7" w:rsidRPr="00B32CB6">
        <w:rPr>
          <w:bCs w:val="0"/>
          <w:iCs w:val="0"/>
        </w:rPr>
        <w:fldChar w:fldCharType="separate"/>
      </w:r>
      <w:r w:rsidR="008F1C92">
        <w:rPr>
          <w:bCs w:val="0"/>
          <w:iCs w:val="0"/>
        </w:rPr>
        <w:t>78</w:t>
      </w:r>
      <w:r w:rsidR="001B1BB7" w:rsidRPr="00B32CB6">
        <w:rPr>
          <w:bCs w:val="0"/>
          <w:iCs w:val="0"/>
        </w:rPr>
        <w:fldChar w:fldCharType="end"/>
      </w:r>
      <w:r w:rsidR="001B1BB7" w:rsidRPr="00B32CB6">
        <w:rPr>
          <w:bCs w:val="0"/>
          <w:iCs w:val="0"/>
        </w:rPr>
        <w:t xml:space="preserve"> (</w:t>
      </w:r>
      <w:r w:rsidR="001B1BB7" w:rsidRPr="00B32CB6">
        <w:rPr>
          <w:bCs w:val="0"/>
          <w:iCs w:val="0"/>
        </w:rPr>
        <w:fldChar w:fldCharType="begin"/>
      </w:r>
      <w:r w:rsidR="001B1BB7" w:rsidRPr="00B32CB6">
        <w:rPr>
          <w:bCs w:val="0"/>
          <w:iCs w:val="0"/>
        </w:rPr>
        <w:instrText xml:space="preserve"> REF _Ref130333051 \h </w:instrText>
      </w:r>
      <w:r w:rsidR="001B1BB7" w:rsidRPr="00B32CB6">
        <w:rPr>
          <w:bCs w:val="0"/>
          <w:iCs w:val="0"/>
        </w:rPr>
      </w:r>
      <w:r w:rsidR="001B1BB7" w:rsidRPr="00B32CB6">
        <w:rPr>
          <w:bCs w:val="0"/>
          <w:iCs w:val="0"/>
        </w:rPr>
        <w:fldChar w:fldCharType="separate"/>
      </w:r>
      <w:r w:rsidR="008F1C92" w:rsidRPr="00E527C7">
        <w:t>Protection of rights</w:t>
      </w:r>
      <w:r w:rsidR="001B1BB7" w:rsidRPr="00B32CB6">
        <w:rPr>
          <w:bCs w:val="0"/>
          <w:iCs w:val="0"/>
        </w:rPr>
        <w:fldChar w:fldCharType="end"/>
      </w:r>
      <w:r w:rsidR="001B1BB7" w:rsidRPr="00B32CB6">
        <w:rPr>
          <w:bCs w:val="0"/>
          <w:iCs w:val="0"/>
        </w:rPr>
        <w:t>) an</w:t>
      </w:r>
      <w:r w:rsidR="00215EC2" w:rsidRPr="00726219">
        <w:t xml:space="preserve">d </w:t>
      </w:r>
      <w:r w:rsidR="00215EC2" w:rsidRPr="00B32CB6">
        <w:rPr>
          <w:bCs w:val="0"/>
          <w:iCs w:val="0"/>
        </w:rPr>
        <w:fldChar w:fldCharType="begin"/>
      </w:r>
      <w:r w:rsidR="00215EC2" w:rsidRPr="00726219">
        <w:instrText xml:space="preserve"> REF _Ref66987042 \w \h  \* MERGEFORMAT </w:instrText>
      </w:r>
      <w:r w:rsidR="00215EC2" w:rsidRPr="00B32CB6">
        <w:rPr>
          <w:bCs w:val="0"/>
          <w:iCs w:val="0"/>
        </w:rPr>
      </w:r>
      <w:r w:rsidR="00215EC2" w:rsidRPr="00B32CB6">
        <w:rPr>
          <w:bCs w:val="0"/>
          <w:iCs w:val="0"/>
        </w:rPr>
        <w:fldChar w:fldCharType="separate"/>
      </w:r>
      <w:r w:rsidR="008F1C92" w:rsidRPr="008F1C92">
        <w:rPr>
          <w:bCs w:val="0"/>
          <w:iCs w:val="0"/>
        </w:rPr>
        <w:t>83</w:t>
      </w:r>
      <w:r w:rsidR="00215EC2" w:rsidRPr="00B32CB6">
        <w:rPr>
          <w:bCs w:val="0"/>
          <w:iCs w:val="0"/>
        </w:rPr>
        <w:fldChar w:fldCharType="end"/>
      </w:r>
      <w:r w:rsidR="00215EC2" w:rsidRPr="00726219">
        <w:t xml:space="preserve"> (</w:t>
      </w:r>
      <w:r w:rsidR="00215EC2" w:rsidRPr="00B32CB6">
        <w:rPr>
          <w:bCs w:val="0"/>
          <w:iCs w:val="0"/>
        </w:rPr>
        <w:fldChar w:fldCharType="begin"/>
      </w:r>
      <w:r w:rsidR="00215EC2" w:rsidRPr="00726219">
        <w:instrText xml:space="preserve"> REF _Ref66987042 \h  \* MERGEFORMAT </w:instrText>
      </w:r>
      <w:r w:rsidR="00215EC2" w:rsidRPr="00B32CB6">
        <w:rPr>
          <w:bCs w:val="0"/>
          <w:iCs w:val="0"/>
        </w:rPr>
      </w:r>
      <w:r w:rsidR="00215EC2" w:rsidRPr="00B32CB6">
        <w:rPr>
          <w:bCs w:val="0"/>
          <w:iCs w:val="0"/>
        </w:rPr>
        <w:fldChar w:fldCharType="separate"/>
      </w:r>
      <w:r w:rsidR="008F1C92" w:rsidRPr="00F74196">
        <w:t>Applicable law and jurisdiction</w:t>
      </w:r>
      <w:r w:rsidR="00215EC2" w:rsidRPr="00B32CB6">
        <w:rPr>
          <w:bCs w:val="0"/>
          <w:iCs w:val="0"/>
        </w:rPr>
        <w:fldChar w:fldCharType="end"/>
      </w:r>
      <w:r w:rsidR="00215EC2" w:rsidRPr="00726219">
        <w:t xml:space="preserve">); or </w:t>
      </w:r>
    </w:p>
    <w:p w14:paraId="445C15A4" w14:textId="5A2EED57" w:rsidR="00BC4B47" w:rsidRPr="007B5017" w:rsidRDefault="00BC4B47" w:rsidP="002A3DF2">
      <w:pPr>
        <w:pStyle w:val="SubclausewithAlphaafternumber"/>
      </w:pPr>
      <w:bookmarkStart w:id="128" w:name="_Toc100820358"/>
      <w:r w:rsidRPr="007B5017">
        <w:t xml:space="preserve">any </w:t>
      </w:r>
      <w:r w:rsidR="00CA785E" w:rsidRPr="007B5017">
        <w:t>other clauses</w:t>
      </w:r>
      <w:r w:rsidRPr="007B5017">
        <w:t xml:space="preserve"> that are expressly specified as surviving, or by implication from their nature are intended to continue.</w:t>
      </w:r>
      <w:bookmarkEnd w:id="128"/>
    </w:p>
    <w:p w14:paraId="242636A7" w14:textId="1D4B7604" w:rsidR="00E43E43" w:rsidRDefault="00D21C2F" w:rsidP="00EA1C8B">
      <w:pPr>
        <w:pStyle w:val="Standardsubclause0"/>
      </w:pPr>
      <w:bookmarkStart w:id="129" w:name="_Toc100820359"/>
      <w:r w:rsidRPr="007B5017">
        <w:t xml:space="preserve">Clause </w:t>
      </w:r>
      <w:r w:rsidR="00967DB6">
        <w:fldChar w:fldCharType="begin"/>
      </w:r>
      <w:r w:rsidR="00967DB6">
        <w:instrText xml:space="preserve"> REF _Ref80450749 \w \h </w:instrText>
      </w:r>
      <w:r w:rsidR="00967DB6">
        <w:fldChar w:fldCharType="separate"/>
      </w:r>
      <w:r w:rsidR="008F1C92">
        <w:t>51</w:t>
      </w:r>
      <w:r w:rsidR="00967DB6">
        <w:fldChar w:fldCharType="end"/>
      </w:r>
      <w:r w:rsidR="00636F6E" w:rsidRPr="007B5017">
        <w:t xml:space="preserve"> (</w:t>
      </w:r>
      <w:r w:rsidR="00636F6E" w:rsidRPr="007B5017">
        <w:fldChar w:fldCharType="begin"/>
      </w:r>
      <w:r w:rsidR="00636F6E" w:rsidRPr="007B5017">
        <w:instrText xml:space="preserve"> REF _Ref80451863 \h </w:instrText>
      </w:r>
      <w:r w:rsidR="001D0C3B" w:rsidRPr="007B5017">
        <w:instrText xml:space="preserve"> \* MERGEFORMAT </w:instrText>
      </w:r>
      <w:r w:rsidR="00636F6E" w:rsidRPr="007B5017">
        <w:fldChar w:fldCharType="separate"/>
      </w:r>
      <w:r w:rsidR="008F1C92">
        <w:t>Access to Premises and Material</w:t>
      </w:r>
      <w:r w:rsidR="00636F6E" w:rsidRPr="007B5017">
        <w:fldChar w:fldCharType="end"/>
      </w:r>
      <w:r w:rsidR="00636F6E" w:rsidRPr="007B5017">
        <w:t>)</w:t>
      </w:r>
      <w:r w:rsidR="00BC4B47" w:rsidRPr="007B5017">
        <w:t xml:space="preserve"> of this Deed survives for seven years from the expiry or earlier termination of this </w:t>
      </w:r>
      <w:r w:rsidR="00BC4B47" w:rsidRPr="00F11413">
        <w:t>Deed.</w:t>
      </w:r>
      <w:bookmarkEnd w:id="129"/>
      <w:r w:rsidR="00E43E43">
        <w:br w:type="page"/>
      </w:r>
    </w:p>
    <w:p w14:paraId="0E768B05" w14:textId="217517FE" w:rsidR="00A666AC" w:rsidRDefault="00A666AC" w:rsidP="00A666AC">
      <w:pPr>
        <w:pStyle w:val="Heading2"/>
      </w:pPr>
      <w:r>
        <w:t xml:space="preserve">CHAPTER B </w:t>
      </w:r>
      <w:r w:rsidRPr="00F11413">
        <w:t>–</w:t>
      </w:r>
      <w:r>
        <w:t xml:space="preserve"> SCHEME REQUIREMENTS</w:t>
      </w:r>
    </w:p>
    <w:p w14:paraId="47B2750B" w14:textId="23FD80DB" w:rsidR="00A666AC" w:rsidRDefault="00A666AC" w:rsidP="00A666AC">
      <w:pPr>
        <w:pStyle w:val="Heading3"/>
      </w:pPr>
      <w:bookmarkStart w:id="130" w:name="_Toc138149683"/>
      <w:r>
        <w:t xml:space="preserve">Section B1.1 </w:t>
      </w:r>
      <w:r w:rsidRPr="00A666AC">
        <w:t>–</w:t>
      </w:r>
      <w:r>
        <w:t xml:space="preserve"> </w:t>
      </w:r>
      <w:r w:rsidR="00B13CDE">
        <w:t>GENERAL REQUIREMENTS</w:t>
      </w:r>
      <w:bookmarkEnd w:id="130"/>
    </w:p>
    <w:p w14:paraId="60052CE1" w14:textId="77777777" w:rsidR="00295CE0" w:rsidRPr="00295CE0" w:rsidRDefault="00295CE0" w:rsidP="00295CE0">
      <w:pPr>
        <w:pStyle w:val="Standardclause0"/>
      </w:pPr>
      <w:bookmarkStart w:id="131" w:name="_Ref118188411"/>
      <w:bookmarkStart w:id="132" w:name="_Toc138149684"/>
      <w:r w:rsidRPr="00295CE0">
        <w:t>Scheme Objectives</w:t>
      </w:r>
      <w:bookmarkEnd w:id="131"/>
      <w:bookmarkEnd w:id="132"/>
    </w:p>
    <w:p w14:paraId="4197A15C" w14:textId="4490265B" w:rsidR="00295CE0" w:rsidRPr="00295CE0" w:rsidRDefault="00295CE0" w:rsidP="00295CE0">
      <w:pPr>
        <w:pStyle w:val="Standardsubclause0"/>
      </w:pPr>
      <w:r w:rsidRPr="00295CE0">
        <w:t>The Approved Employer acknowledges and agrees that the Scheme has the following objectives:</w:t>
      </w:r>
      <w:r w:rsidR="009F540B">
        <w:t xml:space="preserve"> </w:t>
      </w:r>
    </w:p>
    <w:p w14:paraId="7116164B" w14:textId="0E53B77C" w:rsidR="00295CE0" w:rsidRPr="00295CE0" w:rsidRDefault="00B420C9" w:rsidP="000923BF">
      <w:pPr>
        <w:pStyle w:val="SubclausewithAlphaafternumber"/>
      </w:pPr>
      <w:r>
        <w:t xml:space="preserve">to </w:t>
      </w:r>
      <w:r w:rsidR="00295CE0" w:rsidRPr="00295CE0">
        <w:t>address workforce shortages and provide Australian employers with access to a pool of reliable, productive workers to meet their labour needs, where Australians are unable to fill available roles;</w:t>
      </w:r>
    </w:p>
    <w:p w14:paraId="77622D35" w14:textId="11CB14C1" w:rsidR="00295CE0" w:rsidRPr="00295CE0" w:rsidRDefault="00B420C9" w:rsidP="000923BF">
      <w:pPr>
        <w:pStyle w:val="SubclausewithAlphaafternumber"/>
      </w:pPr>
      <w:r>
        <w:t xml:space="preserve">to </w:t>
      </w:r>
      <w:r w:rsidR="00295CE0" w:rsidRPr="00295CE0">
        <w:t xml:space="preserve">support the economic growth of Australia's neighbouring countries by providing workers </w:t>
      </w:r>
      <w:r w:rsidR="00C4493A">
        <w:t xml:space="preserve">from Participating Countries </w:t>
      </w:r>
      <w:r w:rsidR="00295CE0" w:rsidRPr="00295CE0">
        <w:t>with jobs, income and opportunities to increase their skills;</w:t>
      </w:r>
    </w:p>
    <w:p w14:paraId="0C6D5519" w14:textId="1636A0D7" w:rsidR="00295CE0" w:rsidRPr="00295CE0" w:rsidRDefault="00B420C9" w:rsidP="000923BF">
      <w:pPr>
        <w:pStyle w:val="SubclausewithAlphaafternumber"/>
      </w:pPr>
      <w:r>
        <w:t xml:space="preserve">to </w:t>
      </w:r>
      <w:r w:rsidR="00295CE0" w:rsidRPr="00295CE0">
        <w:t xml:space="preserve">ensure the wellbeing of </w:t>
      </w:r>
      <w:r w:rsidR="0095061E">
        <w:t>w</w:t>
      </w:r>
      <w:r w:rsidR="0095061E" w:rsidRPr="00295CE0">
        <w:t xml:space="preserve">orkers </w:t>
      </w:r>
      <w:r w:rsidR="00295CE0" w:rsidRPr="00295CE0">
        <w:t xml:space="preserve">participating in the Scheme, which is of central importance to the Australian Government and </w:t>
      </w:r>
      <w:r w:rsidR="00C4493A">
        <w:t>P</w:t>
      </w:r>
      <w:r w:rsidR="00515A4B">
        <w:t xml:space="preserve">articipating </w:t>
      </w:r>
      <w:r w:rsidR="00C4493A">
        <w:t>C</w:t>
      </w:r>
      <w:r w:rsidR="00515A4B">
        <w:t>ountries</w:t>
      </w:r>
      <w:r w:rsidR="00295CE0" w:rsidRPr="00295CE0">
        <w:t xml:space="preserve">, noting that Approved Employers are responsible for upholding </w:t>
      </w:r>
      <w:r w:rsidR="0095061E">
        <w:t>w</w:t>
      </w:r>
      <w:r w:rsidR="0095061E" w:rsidRPr="00295CE0">
        <w:t xml:space="preserve">orker </w:t>
      </w:r>
      <w:r w:rsidR="00295CE0" w:rsidRPr="00295CE0">
        <w:t>wellbeing; and</w:t>
      </w:r>
    </w:p>
    <w:p w14:paraId="596669E3" w14:textId="5AF74E18" w:rsidR="00295CE0" w:rsidRPr="00295CE0" w:rsidRDefault="00B420C9" w:rsidP="000923BF">
      <w:pPr>
        <w:pStyle w:val="SubclausewithAlphaafternumber"/>
      </w:pPr>
      <w:r>
        <w:t xml:space="preserve">to </w:t>
      </w:r>
      <w:r w:rsidR="00295CE0" w:rsidRPr="00295CE0">
        <w:t xml:space="preserve">uphold the workplace rights and protections of all </w:t>
      </w:r>
      <w:r w:rsidR="000E0B5C">
        <w:t>w</w:t>
      </w:r>
      <w:r w:rsidR="000E0B5C" w:rsidRPr="00295CE0">
        <w:t xml:space="preserve">orkers </w:t>
      </w:r>
      <w:r w:rsidR="00295CE0" w:rsidRPr="00295CE0">
        <w:t>participating in the Scheme, which are the same workplace rights and protections enjoyed by Australian workers.</w:t>
      </w:r>
      <w:r w:rsidR="00625D79">
        <w:t xml:space="preserve"> </w:t>
      </w:r>
    </w:p>
    <w:p w14:paraId="6F0884EA" w14:textId="4A190537" w:rsidR="00522D56" w:rsidRPr="00522D56" w:rsidRDefault="008C552D" w:rsidP="00522D56">
      <w:pPr>
        <w:pStyle w:val="Standardclause0"/>
      </w:pPr>
      <w:bookmarkStart w:id="133" w:name="_Ref131579167"/>
      <w:bookmarkStart w:id="134" w:name="_Ref131579180"/>
      <w:bookmarkStart w:id="135" w:name="_Toc138149685"/>
      <w:r>
        <w:t>M</w:t>
      </w:r>
      <w:r w:rsidR="002B701B">
        <w:t>aintai</w:t>
      </w:r>
      <w:r>
        <w:t xml:space="preserve">ning the status of </w:t>
      </w:r>
      <w:r w:rsidR="00522D56" w:rsidRPr="00522D56">
        <w:t>Approved Employer</w:t>
      </w:r>
      <w:bookmarkEnd w:id="133"/>
      <w:bookmarkEnd w:id="134"/>
      <w:bookmarkEnd w:id="135"/>
      <w:r w:rsidR="00522D56" w:rsidRPr="00522D56">
        <w:t xml:space="preserve"> </w:t>
      </w:r>
    </w:p>
    <w:p w14:paraId="75B868DE" w14:textId="5A583B2F" w:rsidR="005D558F" w:rsidRPr="00522D56" w:rsidRDefault="005D558F" w:rsidP="005D558F">
      <w:pPr>
        <w:pStyle w:val="Standardsubclause0"/>
      </w:pPr>
      <w:r w:rsidRPr="00522D56">
        <w:t>The Approved Employer acknowledges that the Application has been accepted by the Department on the basis of the claims made by the Approved Employer in the Application.</w:t>
      </w:r>
    </w:p>
    <w:p w14:paraId="34DFF181" w14:textId="7A68B1AD" w:rsidR="00522D56" w:rsidRPr="00522D56" w:rsidRDefault="00522D56" w:rsidP="00522D56">
      <w:pPr>
        <w:pStyle w:val="Standardsubclause0"/>
      </w:pPr>
      <w:r w:rsidRPr="00522D56">
        <w:t xml:space="preserve">By entering into this Deed, the Department </w:t>
      </w:r>
      <w:r w:rsidR="007872C7">
        <w:t>approves the employer</w:t>
      </w:r>
      <w:r w:rsidRPr="00522D56">
        <w:t xml:space="preserve"> as an </w:t>
      </w:r>
      <w:r w:rsidR="00DE3EDE">
        <w:t>a</w:t>
      </w:r>
      <w:r w:rsidR="00DE3EDE" w:rsidRPr="00522D56">
        <w:t xml:space="preserve">pproved </w:t>
      </w:r>
      <w:r w:rsidR="00DE3EDE">
        <w:t>e</w:t>
      </w:r>
      <w:r w:rsidR="00DE3EDE" w:rsidRPr="00522D56">
        <w:t xml:space="preserve">mployer </w:t>
      </w:r>
      <w:r w:rsidR="00DE3EDE">
        <w:t>under</w:t>
      </w:r>
      <w:r w:rsidRPr="00522D56">
        <w:t xml:space="preserve"> the </w:t>
      </w:r>
      <w:r w:rsidR="005B5E22">
        <w:t>S</w:t>
      </w:r>
      <w:r w:rsidRPr="00522D56">
        <w:t>cheme, subject to the terms of this Deed.</w:t>
      </w:r>
      <w:r w:rsidR="00DE3EDE">
        <w:t xml:space="preserve"> </w:t>
      </w:r>
    </w:p>
    <w:p w14:paraId="7E30B7DB" w14:textId="7303147A" w:rsidR="00B25078" w:rsidRDefault="00522D56" w:rsidP="00522D56">
      <w:pPr>
        <w:pStyle w:val="Standardsubclause0"/>
      </w:pPr>
      <w:r w:rsidRPr="00522D56">
        <w:t>The Approved Employer agrees that the Department may publish</w:t>
      </w:r>
      <w:r w:rsidR="00B25078">
        <w:t>:</w:t>
      </w:r>
    </w:p>
    <w:p w14:paraId="448F2287" w14:textId="30834360" w:rsidR="00B25078" w:rsidRDefault="00B25078" w:rsidP="00B25078">
      <w:pPr>
        <w:pStyle w:val="SubclausewithAlphaafternumber"/>
      </w:pPr>
      <w:r w:rsidRPr="00522D56">
        <w:t>the Approved Employer's</w:t>
      </w:r>
      <w:r>
        <w:t xml:space="preserve"> n</w:t>
      </w:r>
      <w:r w:rsidR="00522D56" w:rsidRPr="00522D56">
        <w:t>ame</w:t>
      </w:r>
      <w:r>
        <w:t xml:space="preserve"> and </w:t>
      </w:r>
      <w:r w:rsidR="00522D56" w:rsidRPr="00522D56">
        <w:t xml:space="preserve">contact </w:t>
      </w:r>
      <w:r>
        <w:t>details;</w:t>
      </w:r>
    </w:p>
    <w:p w14:paraId="36BC95F6" w14:textId="70840B35" w:rsidR="00B25078" w:rsidRDefault="00B25078" w:rsidP="00B25078">
      <w:pPr>
        <w:pStyle w:val="SubclausewithAlphaafternumber"/>
      </w:pPr>
      <w:r>
        <w:t xml:space="preserve">the capacity in which the Approved Employer is participating in the Scheme (e.g. Direct Employer, Labour Hire Organisation </w:t>
      </w:r>
      <w:r w:rsidR="00F31E12">
        <w:t>and/</w:t>
      </w:r>
      <w:r>
        <w:t>or Contractor); and</w:t>
      </w:r>
    </w:p>
    <w:p w14:paraId="1448D820" w14:textId="079D16E0" w:rsidR="00B25078" w:rsidRDefault="00B25078" w:rsidP="00B25078">
      <w:pPr>
        <w:pStyle w:val="SubclausewithAlphaafternumber"/>
      </w:pPr>
      <w:r>
        <w:t>the regions and industries in which the Approved Employer has been appointed to participate in the Scheme,</w:t>
      </w:r>
    </w:p>
    <w:p w14:paraId="73EFF072" w14:textId="422C5D33" w:rsidR="00522D56" w:rsidRPr="00522D56" w:rsidRDefault="00522D56" w:rsidP="00711377">
      <w:pPr>
        <w:pStyle w:val="SubclausewithAlphaafternumber"/>
        <w:numPr>
          <w:ilvl w:val="0"/>
          <w:numId w:val="0"/>
        </w:numPr>
        <w:ind w:left="1304"/>
      </w:pPr>
      <w:r w:rsidRPr="00522D56">
        <w:t>including any updates to such information, on the Department’s website or otherwise as advised by the Department.</w:t>
      </w:r>
    </w:p>
    <w:p w14:paraId="246AF6B0" w14:textId="38B95F76" w:rsidR="00522D56" w:rsidRPr="00522D56" w:rsidRDefault="00522D56" w:rsidP="00522D56">
      <w:pPr>
        <w:pStyle w:val="Standardsubclause0"/>
      </w:pPr>
      <w:bookmarkStart w:id="136" w:name="_Ref117964214"/>
      <w:r w:rsidRPr="00522D56">
        <w:t xml:space="preserve">In order to </w:t>
      </w:r>
      <w:r w:rsidR="00645313">
        <w:t>retain its approval</w:t>
      </w:r>
      <w:r w:rsidRPr="00522D56">
        <w:t xml:space="preserve"> as an </w:t>
      </w:r>
      <w:r w:rsidR="00DE3EDE">
        <w:t>a</w:t>
      </w:r>
      <w:r w:rsidR="00DE3EDE" w:rsidRPr="00522D56">
        <w:t xml:space="preserve">pproved </w:t>
      </w:r>
      <w:r w:rsidR="00DE3EDE">
        <w:t>e</w:t>
      </w:r>
      <w:r w:rsidR="00DE3EDE" w:rsidRPr="00522D56">
        <w:t>mployer</w:t>
      </w:r>
      <w:r w:rsidR="00DE3EDE">
        <w:t xml:space="preserve"> under the Scheme</w:t>
      </w:r>
      <w:r w:rsidRPr="00522D56">
        <w:t>, the Approved Employer must:</w:t>
      </w:r>
      <w:bookmarkEnd w:id="136"/>
      <w:r w:rsidRPr="00522D56">
        <w:t xml:space="preserve"> </w:t>
      </w:r>
    </w:p>
    <w:p w14:paraId="0009BFE5" w14:textId="43109C72" w:rsidR="00F108FB" w:rsidRPr="00726219" w:rsidRDefault="00350B2A" w:rsidP="00645313">
      <w:pPr>
        <w:pStyle w:val="SubclausewithAlphaafternumber"/>
        <w:rPr>
          <w:bCs w:val="0"/>
          <w:iCs w:val="0"/>
        </w:rPr>
      </w:pPr>
      <w:r w:rsidRPr="00726219">
        <w:t>maintain approval</w:t>
      </w:r>
      <w:r w:rsidR="00F108FB" w:rsidRPr="00726219">
        <w:t xml:space="preserve"> as a Temporary Activities Sponsor;</w:t>
      </w:r>
    </w:p>
    <w:p w14:paraId="5FC51527" w14:textId="1D753914" w:rsidR="00522D56" w:rsidRPr="00726219" w:rsidRDefault="00522D56" w:rsidP="00645313">
      <w:pPr>
        <w:pStyle w:val="SubclausewithAlphaafternumber"/>
        <w:rPr>
          <w:bCs w:val="0"/>
          <w:iCs w:val="0"/>
        </w:rPr>
      </w:pPr>
      <w:r w:rsidRPr="00726219">
        <w:t xml:space="preserve">maintain its eligibility, capacity and capability to be an </w:t>
      </w:r>
      <w:r w:rsidR="00DE3EDE">
        <w:t>a</w:t>
      </w:r>
      <w:r w:rsidR="00DE3EDE" w:rsidRPr="00726219">
        <w:t xml:space="preserve">pproved </w:t>
      </w:r>
      <w:r w:rsidR="00DE3EDE">
        <w:t>e</w:t>
      </w:r>
      <w:r w:rsidR="00DE3EDE" w:rsidRPr="00726219">
        <w:t>mployer</w:t>
      </w:r>
      <w:r w:rsidR="00DE3EDE">
        <w:t xml:space="preserve"> under the Scheme</w:t>
      </w:r>
      <w:r w:rsidRPr="00726219">
        <w:t xml:space="preserve">, as specified in the Application; </w:t>
      </w:r>
    </w:p>
    <w:p w14:paraId="4874ED81" w14:textId="7D8F920B" w:rsidR="002D3C3A" w:rsidRPr="00726219" w:rsidRDefault="002D3C3A" w:rsidP="00645313">
      <w:pPr>
        <w:pStyle w:val="SubclausewithAlphaafternumber"/>
        <w:rPr>
          <w:bCs w:val="0"/>
          <w:iCs w:val="0"/>
        </w:rPr>
      </w:pPr>
      <w:r w:rsidRPr="00726219">
        <w:t xml:space="preserve">obtain and maintain any licences, registrations, </w:t>
      </w:r>
      <w:r w:rsidR="000C4E87" w:rsidRPr="00726219">
        <w:t xml:space="preserve">accreditations, </w:t>
      </w:r>
      <w:r w:rsidRPr="00726219">
        <w:t>approvals and permits as required by Australian laws or the laws of any Participating Country that apply to the Approved Employer's participation in the Scheme and/or performance of its obligations under this Deed;</w:t>
      </w:r>
    </w:p>
    <w:p w14:paraId="4F8C2B1E" w14:textId="5C7BD3B8" w:rsidR="00AF15E8" w:rsidRPr="00726219" w:rsidRDefault="00726219" w:rsidP="00645313">
      <w:pPr>
        <w:pStyle w:val="SubclausewithAlphaafternumber"/>
        <w:rPr>
          <w:bCs w:val="0"/>
          <w:iCs w:val="0"/>
        </w:rPr>
      </w:pPr>
      <w:bookmarkStart w:id="137" w:name="_Ref130222549"/>
      <w:r>
        <w:t>only</w:t>
      </w:r>
      <w:r w:rsidR="00DC46CE" w:rsidRPr="00726219">
        <w:t xml:space="preserve"> carry on a business </w:t>
      </w:r>
      <w:r>
        <w:t xml:space="preserve">of the type specified in item 4 </w:t>
      </w:r>
      <w:r w:rsidRPr="00726219">
        <w:t xml:space="preserve">of the </w:t>
      </w:r>
      <w:r w:rsidR="005E79A9">
        <w:t>schedule to the Particulars</w:t>
      </w:r>
      <w:r w:rsidRPr="00726219" w:rsidDel="00726219">
        <w:t xml:space="preserve"> </w:t>
      </w:r>
      <w:r>
        <w:t>for the purposes of</w:t>
      </w:r>
      <w:r w:rsidR="001D313B" w:rsidRPr="00726219">
        <w:t xml:space="preserve"> </w:t>
      </w:r>
      <w:r w:rsidR="00DC46CE" w:rsidRPr="00726219">
        <w:t>the Scheme;</w:t>
      </w:r>
      <w:bookmarkEnd w:id="137"/>
    </w:p>
    <w:p w14:paraId="52328A4B" w14:textId="6D44AAF4" w:rsidR="00356EFA" w:rsidRPr="00753E5C" w:rsidRDefault="00356EFA" w:rsidP="00645313">
      <w:pPr>
        <w:pStyle w:val="SubclausewithAlphaafternumber"/>
      </w:pPr>
      <w:r w:rsidRPr="00753E5C">
        <w:t xml:space="preserve">where the Approved Employer is a Labour Hire Organisation and is required to be licensed under the relevant state or territory law in which they operate, </w:t>
      </w:r>
      <w:r w:rsidR="00495FD8" w:rsidRPr="00753E5C">
        <w:t>hold and maintain its</w:t>
      </w:r>
      <w:r w:rsidRPr="00753E5C">
        <w:t xml:space="preserve"> </w:t>
      </w:r>
      <w:r w:rsidR="00467DE4" w:rsidRPr="00753E5C">
        <w:t xml:space="preserve">relevant </w:t>
      </w:r>
      <w:r w:rsidRPr="00753E5C">
        <w:t>licen</w:t>
      </w:r>
      <w:r w:rsidR="00495FD8" w:rsidRPr="00753E5C">
        <w:t>ce</w:t>
      </w:r>
      <w:r w:rsidRPr="00753E5C">
        <w:t>;</w:t>
      </w:r>
    </w:p>
    <w:p w14:paraId="26C952EF" w14:textId="0B1E7FA2" w:rsidR="00522D56" w:rsidRPr="00753E5C" w:rsidRDefault="00522D56" w:rsidP="00645313">
      <w:pPr>
        <w:pStyle w:val="SubclausewithAlphaafternumber"/>
      </w:pPr>
      <w:r w:rsidRPr="00753E5C">
        <w:t xml:space="preserve">ensure that its relevant Personnel and Subcontractors attend and/or undertake any training and information sessions as specified in </w:t>
      </w:r>
      <w:r w:rsidR="00852859" w:rsidRPr="00753E5C">
        <w:t xml:space="preserve">the </w:t>
      </w:r>
      <w:r w:rsidR="00506482" w:rsidRPr="00753E5C">
        <w:t xml:space="preserve">Guidelines </w:t>
      </w:r>
      <w:r w:rsidRPr="00753E5C">
        <w:t xml:space="preserve">or as otherwise Notified by the Department, prior to </w:t>
      </w:r>
      <w:r w:rsidR="00506482" w:rsidRPr="00753E5C">
        <w:t>recruiting any Workers</w:t>
      </w:r>
      <w:r w:rsidRPr="00753E5C">
        <w:t xml:space="preserve">; and </w:t>
      </w:r>
    </w:p>
    <w:p w14:paraId="147F6588" w14:textId="28B63D9E" w:rsidR="00522D56" w:rsidRPr="00753E5C" w:rsidRDefault="00522D56" w:rsidP="00522D56">
      <w:pPr>
        <w:pStyle w:val="SubclausewithAlphaafternumber"/>
      </w:pPr>
      <w:r w:rsidRPr="00753E5C">
        <w:t xml:space="preserve">effect and maintain, or cause to be effected and maintained, the insurances specified at clause </w:t>
      </w:r>
      <w:r w:rsidRPr="00753E5C">
        <w:fldChar w:fldCharType="begin"/>
      </w:r>
      <w:r w:rsidRPr="00753E5C">
        <w:instrText xml:space="preserve"> REF _Ref66986662 \w \h  \* MERGEFORMAT </w:instrText>
      </w:r>
      <w:r w:rsidRPr="00753E5C">
        <w:fldChar w:fldCharType="separate"/>
      </w:r>
      <w:r w:rsidR="008F1C92">
        <w:t>53</w:t>
      </w:r>
      <w:r w:rsidRPr="00753E5C">
        <w:fldChar w:fldCharType="end"/>
      </w:r>
      <w:r w:rsidRPr="00753E5C">
        <w:t xml:space="preserve">.  </w:t>
      </w:r>
    </w:p>
    <w:p w14:paraId="7666C98D" w14:textId="12967B25" w:rsidR="00522D56" w:rsidRPr="00522D56" w:rsidRDefault="00522D56" w:rsidP="00522D56">
      <w:pPr>
        <w:pStyle w:val="Standardsubclause0"/>
      </w:pPr>
      <w:r w:rsidRPr="00522D56">
        <w:t>The Approved Employer must Notify the Department</w:t>
      </w:r>
      <w:r w:rsidR="00041DCD">
        <w:t xml:space="preserve"> within 10 Business Days</w:t>
      </w:r>
      <w:r w:rsidRPr="00522D56">
        <w:t xml:space="preserve">: </w:t>
      </w:r>
    </w:p>
    <w:p w14:paraId="604F1A6F" w14:textId="1323A27A" w:rsidR="00522D56" w:rsidRPr="00522D56" w:rsidRDefault="00041DCD" w:rsidP="00522D56">
      <w:pPr>
        <w:pStyle w:val="SubclausewithAlphaafternumber"/>
      </w:pPr>
      <w:r>
        <w:t xml:space="preserve">of </w:t>
      </w:r>
      <w:r w:rsidR="00522D56" w:rsidRPr="00522D56">
        <w:t>a</w:t>
      </w:r>
      <w:r>
        <w:t>ny</w:t>
      </w:r>
      <w:r w:rsidR="00522D56" w:rsidRPr="00522D56">
        <w:t xml:space="preserve"> significant change to </w:t>
      </w:r>
      <w:r>
        <w:t>any</w:t>
      </w:r>
      <w:r w:rsidR="00522D56" w:rsidRPr="00522D56">
        <w:t xml:space="preserve"> information provided as part of the Application; or</w:t>
      </w:r>
    </w:p>
    <w:p w14:paraId="55B60A09" w14:textId="660002CD" w:rsidR="00522D56" w:rsidRPr="00522D56" w:rsidRDefault="00522D56" w:rsidP="00522D56">
      <w:pPr>
        <w:pStyle w:val="SubclausewithAlphaafternumber"/>
      </w:pPr>
      <w:r w:rsidRPr="00522D56">
        <w:t>if the Approved Employer</w:t>
      </w:r>
      <w:r w:rsidRPr="00522D56" w:rsidDel="00611587">
        <w:t xml:space="preserve"> </w:t>
      </w:r>
      <w:r w:rsidRPr="00522D56">
        <w:t>no longer complies with clause</w:t>
      </w:r>
      <w:r w:rsidR="00C8165E">
        <w:t xml:space="preserve"> </w:t>
      </w:r>
      <w:r w:rsidR="00C8165E">
        <w:fldChar w:fldCharType="begin"/>
      </w:r>
      <w:r w:rsidR="00C8165E">
        <w:instrText xml:space="preserve"> REF _Ref117964214 \w \h </w:instrText>
      </w:r>
      <w:r w:rsidR="00C8165E">
        <w:fldChar w:fldCharType="separate"/>
      </w:r>
      <w:r w:rsidR="008F1C92">
        <w:t>7.4</w:t>
      </w:r>
      <w:r w:rsidR="00C8165E">
        <w:fldChar w:fldCharType="end"/>
      </w:r>
      <w:r w:rsidR="00041DCD">
        <w:t>.</w:t>
      </w:r>
    </w:p>
    <w:p w14:paraId="34296D2E" w14:textId="0764E71E" w:rsidR="00522D56" w:rsidRPr="00522D56" w:rsidRDefault="00522D56" w:rsidP="00041DCD">
      <w:pPr>
        <w:pStyle w:val="Standardsubclause0"/>
      </w:pPr>
      <w:r w:rsidRPr="00522D56">
        <w:t xml:space="preserve">The Department may conduct an assessment of whether the Approved Employer is compliant with clause </w:t>
      </w:r>
      <w:r w:rsidR="00991E93">
        <w:fldChar w:fldCharType="begin"/>
      </w:r>
      <w:r w:rsidR="00991E93">
        <w:instrText xml:space="preserve"> REF _Ref117964214 \w \h </w:instrText>
      </w:r>
      <w:r w:rsidR="00991E93">
        <w:fldChar w:fldCharType="separate"/>
      </w:r>
      <w:r w:rsidR="008F1C92">
        <w:t>7.4</w:t>
      </w:r>
      <w:r w:rsidR="00991E93">
        <w:fldChar w:fldCharType="end"/>
      </w:r>
      <w:r w:rsidRPr="00522D56">
        <w:t xml:space="preserve"> at any time.  </w:t>
      </w:r>
    </w:p>
    <w:p w14:paraId="344E3DDA" w14:textId="3354AC73" w:rsidR="00522D56" w:rsidRPr="00522D56" w:rsidRDefault="00522D56" w:rsidP="00522D56">
      <w:pPr>
        <w:pStyle w:val="Standardsubclause0"/>
      </w:pPr>
      <w:r w:rsidRPr="00522D56">
        <w:t xml:space="preserve">The Department may revoke the </w:t>
      </w:r>
      <w:r w:rsidR="00102132">
        <w:t xml:space="preserve">approval of </w:t>
      </w:r>
      <w:r w:rsidR="00A442BA">
        <w:t>the</w:t>
      </w:r>
      <w:r w:rsidR="00A442BA" w:rsidRPr="00522D56">
        <w:t xml:space="preserve"> </w:t>
      </w:r>
      <w:r w:rsidRPr="00522D56">
        <w:t xml:space="preserve">Approved Employer </w:t>
      </w:r>
      <w:r w:rsidR="00A442BA">
        <w:t xml:space="preserve">as an approved employer under the Scheme </w:t>
      </w:r>
      <w:r w:rsidRPr="00522D56">
        <w:t>(by terminating this Deed under clause</w:t>
      </w:r>
      <w:r w:rsidR="00950137">
        <w:t xml:space="preserve"> </w:t>
      </w:r>
      <w:r w:rsidR="00950137">
        <w:fldChar w:fldCharType="begin"/>
      </w:r>
      <w:r w:rsidR="00950137">
        <w:instrText xml:space="preserve"> REF _Ref66988724 \w \h </w:instrText>
      </w:r>
      <w:r w:rsidR="00950137">
        <w:fldChar w:fldCharType="separate"/>
      </w:r>
      <w:r w:rsidR="008F1C92">
        <w:t>68.1</w:t>
      </w:r>
      <w:r w:rsidR="00950137">
        <w:fldChar w:fldCharType="end"/>
      </w:r>
      <w:r w:rsidRPr="00522D56">
        <w:t xml:space="preserve">) if at any time the Approved Employer fails to comply with clause </w:t>
      </w:r>
      <w:r w:rsidR="007E089D">
        <w:fldChar w:fldCharType="begin"/>
      </w:r>
      <w:r w:rsidR="007E089D">
        <w:instrText xml:space="preserve"> REF _Ref117964214 \w \h </w:instrText>
      </w:r>
      <w:r w:rsidR="007E089D">
        <w:fldChar w:fldCharType="separate"/>
      </w:r>
      <w:r w:rsidR="008F1C92">
        <w:t>7.4</w:t>
      </w:r>
      <w:r w:rsidR="007E089D">
        <w:fldChar w:fldCharType="end"/>
      </w:r>
      <w:r w:rsidRPr="00522D56">
        <w:t xml:space="preserve"> as determined by the Department at its absolute discretion.</w:t>
      </w:r>
      <w:r w:rsidR="00A442BA">
        <w:t xml:space="preserve"> </w:t>
      </w:r>
    </w:p>
    <w:p w14:paraId="6654FDD8" w14:textId="0E1209D2" w:rsidR="002D3C3A" w:rsidRDefault="00522D56" w:rsidP="00041DCD">
      <w:pPr>
        <w:pStyle w:val="Standardsubclause0"/>
      </w:pPr>
      <w:r w:rsidRPr="00522D56">
        <w:t xml:space="preserve">The Department may vary the requirements in clause </w:t>
      </w:r>
      <w:r w:rsidR="00BB500A">
        <w:fldChar w:fldCharType="begin"/>
      </w:r>
      <w:r w:rsidR="00BB500A">
        <w:instrText xml:space="preserve"> REF _Ref117964214 \w \h </w:instrText>
      </w:r>
      <w:r w:rsidR="00BB500A">
        <w:fldChar w:fldCharType="separate"/>
      </w:r>
      <w:r w:rsidR="008F1C92">
        <w:t>7.4</w:t>
      </w:r>
      <w:r w:rsidR="00BB500A">
        <w:fldChar w:fldCharType="end"/>
      </w:r>
      <w:r w:rsidRPr="00522D56">
        <w:t xml:space="preserve"> from time to time, at its absolute discretion, and will Notify the Approved Employer of any such change.</w:t>
      </w:r>
      <w:r w:rsidR="007E5CEC">
        <w:t xml:space="preserve"> </w:t>
      </w:r>
    </w:p>
    <w:p w14:paraId="30869ED4" w14:textId="1AA5750D" w:rsidR="00A666AC" w:rsidRDefault="002D3C3A" w:rsidP="007E5CEC">
      <w:pPr>
        <w:pStyle w:val="Standardsubclause0"/>
      </w:pPr>
      <w:r>
        <w:t xml:space="preserve">The Approved Employer must provide to the Department copies of </w:t>
      </w:r>
      <w:r w:rsidRPr="002D3C3A">
        <w:t xml:space="preserve">any Industry Accreditation, licences, registrations, approvals and permits required under </w:t>
      </w:r>
      <w:r>
        <w:t xml:space="preserve">clause </w:t>
      </w:r>
      <w:r>
        <w:fldChar w:fldCharType="begin"/>
      </w:r>
      <w:r>
        <w:instrText xml:space="preserve"> REF _Ref117964214 \w \h </w:instrText>
      </w:r>
      <w:r>
        <w:fldChar w:fldCharType="separate"/>
      </w:r>
      <w:r w:rsidR="008F1C92">
        <w:t>7.4</w:t>
      </w:r>
      <w:r>
        <w:fldChar w:fldCharType="end"/>
      </w:r>
      <w:r>
        <w:t xml:space="preserve"> and </w:t>
      </w:r>
      <w:r w:rsidR="00852859">
        <w:t xml:space="preserve">the </w:t>
      </w:r>
      <w:r>
        <w:t>Guidelines</w:t>
      </w:r>
      <w:r w:rsidR="009615C5">
        <w:t xml:space="preserve"> </w:t>
      </w:r>
      <w:r w:rsidR="006C481D">
        <w:t>immediately on request</w:t>
      </w:r>
      <w:r>
        <w:t>.</w:t>
      </w:r>
    </w:p>
    <w:p w14:paraId="2B4359D4" w14:textId="722911EE" w:rsidR="005C544E" w:rsidRDefault="005C544E" w:rsidP="005C544E">
      <w:pPr>
        <w:pStyle w:val="Standardclause0"/>
      </w:pPr>
      <w:bookmarkStart w:id="138" w:name="_Toc138149686"/>
      <w:r w:rsidRPr="005C544E">
        <w:t>No guarantee or exclusivity</w:t>
      </w:r>
      <w:bookmarkEnd w:id="138"/>
    </w:p>
    <w:p w14:paraId="2578EA41" w14:textId="3506611A" w:rsidR="00AF1EBB" w:rsidRDefault="00AF1EBB" w:rsidP="000923BF">
      <w:pPr>
        <w:pStyle w:val="Standardsubclause0"/>
      </w:pPr>
      <w:r w:rsidRPr="00522D56">
        <w:t>The Approved Employer acknowledges that</w:t>
      </w:r>
      <w:r>
        <w:t xml:space="preserve"> </w:t>
      </w:r>
      <w:r w:rsidRPr="00522D56">
        <w:t xml:space="preserve">it is one of a number of </w:t>
      </w:r>
      <w:r w:rsidR="006D573F">
        <w:t>a</w:t>
      </w:r>
      <w:r w:rsidR="006D573F" w:rsidRPr="00522D56">
        <w:t xml:space="preserve">pproved </w:t>
      </w:r>
      <w:r w:rsidR="006D573F">
        <w:t>e</w:t>
      </w:r>
      <w:r w:rsidR="006D573F" w:rsidRPr="00522D56">
        <w:t xml:space="preserve">mployers </w:t>
      </w:r>
      <w:r w:rsidR="00AF15E8">
        <w:t xml:space="preserve">that are </w:t>
      </w:r>
      <w:r w:rsidR="001404C3">
        <w:t>approved</w:t>
      </w:r>
      <w:r w:rsidR="00FC41A5">
        <w:t xml:space="preserve"> to participate</w:t>
      </w:r>
      <w:r w:rsidRPr="00522D56">
        <w:t xml:space="preserve"> in the </w:t>
      </w:r>
      <w:r w:rsidR="005B5E22">
        <w:t>S</w:t>
      </w:r>
      <w:r w:rsidRPr="00522D56">
        <w:t>cheme</w:t>
      </w:r>
      <w:r>
        <w:t xml:space="preserve">. </w:t>
      </w:r>
    </w:p>
    <w:p w14:paraId="2DBBE17D" w14:textId="17E8360F" w:rsidR="002A2856" w:rsidRDefault="005C544E" w:rsidP="000923BF">
      <w:pPr>
        <w:pStyle w:val="Standardsubclause0"/>
      </w:pPr>
      <w:r w:rsidRPr="00F74196">
        <w:t>Despite any other provision of this Deed</w:t>
      </w:r>
      <w:r w:rsidR="00AF1EBB">
        <w:t xml:space="preserve">, </w:t>
      </w:r>
      <w:r w:rsidRPr="00F74196">
        <w:t xml:space="preserve">the Department </w:t>
      </w:r>
      <w:r w:rsidR="002A2856">
        <w:t>provides no</w:t>
      </w:r>
      <w:r w:rsidRPr="00F74196">
        <w:t xml:space="preserve"> guarantee</w:t>
      </w:r>
      <w:r w:rsidR="002A2856">
        <w:t>:</w:t>
      </w:r>
    </w:p>
    <w:p w14:paraId="4E54F3A4" w14:textId="50C7F8B0" w:rsidR="0017106E" w:rsidRDefault="002A2856" w:rsidP="000923BF">
      <w:pPr>
        <w:pStyle w:val="SubclausewithAlphaafternumber"/>
      </w:pPr>
      <w:r w:rsidRPr="00F74196">
        <w:t>that it will</w:t>
      </w:r>
      <w:r w:rsidR="0017106E">
        <w:t>:</w:t>
      </w:r>
    </w:p>
    <w:p w14:paraId="2816C8B1" w14:textId="0622E338" w:rsidR="002A2856" w:rsidRPr="00753E5C" w:rsidRDefault="00746610" w:rsidP="00576426">
      <w:pPr>
        <w:pStyle w:val="SubclausewithRoman"/>
      </w:pPr>
      <w:r w:rsidRPr="00753E5C">
        <w:t>approve any Recruitment Application</w:t>
      </w:r>
      <w:r w:rsidR="00041DCD" w:rsidRPr="00753E5C">
        <w:t>,</w:t>
      </w:r>
      <w:r w:rsidR="002A2856" w:rsidRPr="00753E5C">
        <w:t xml:space="preserve"> </w:t>
      </w:r>
      <w:r w:rsidR="005C3463" w:rsidRPr="00753E5C">
        <w:t xml:space="preserve">including any </w:t>
      </w:r>
      <w:r w:rsidR="002A2856" w:rsidRPr="00753E5C">
        <w:t>Plan submitted by the Approved Employer;</w:t>
      </w:r>
      <w:r w:rsidR="0017106E" w:rsidRPr="00753E5C">
        <w:t xml:space="preserve"> </w:t>
      </w:r>
      <w:r w:rsidR="00041DCD" w:rsidRPr="00753E5C">
        <w:t>or</w:t>
      </w:r>
    </w:p>
    <w:p w14:paraId="16CD349B" w14:textId="229C5467" w:rsidR="002A2856" w:rsidRPr="00753E5C" w:rsidRDefault="00287F62" w:rsidP="00576426">
      <w:pPr>
        <w:pStyle w:val="SubclausewithRoman"/>
      </w:pPr>
      <w:r w:rsidRPr="00753E5C">
        <w:t xml:space="preserve">approve </w:t>
      </w:r>
      <w:r w:rsidR="002A2856" w:rsidRPr="00753E5C">
        <w:t>any document (including any Offer of Employment) submitted by the Approved Employer</w:t>
      </w:r>
      <w:r w:rsidR="0017106E" w:rsidRPr="00753E5C">
        <w:t>;</w:t>
      </w:r>
    </w:p>
    <w:p w14:paraId="2635D4E5" w14:textId="77777777" w:rsidR="0017106E" w:rsidRDefault="002A2856" w:rsidP="000923BF">
      <w:pPr>
        <w:pStyle w:val="SubclausewithAlphaafternumber"/>
      </w:pPr>
      <w:r>
        <w:t>of the</w:t>
      </w:r>
      <w:r w:rsidR="0017106E">
        <w:t>:</w:t>
      </w:r>
    </w:p>
    <w:p w14:paraId="5F18099E" w14:textId="777D7798" w:rsidR="002A2856" w:rsidRPr="00753E5C" w:rsidRDefault="002A2856" w:rsidP="00576426">
      <w:pPr>
        <w:pStyle w:val="SubclausewithRoman"/>
      </w:pPr>
      <w:r w:rsidRPr="00753E5C">
        <w:t>number of Recruitment Applications the Department may approve;</w:t>
      </w:r>
    </w:p>
    <w:p w14:paraId="225F0C8D" w14:textId="2BEF373E" w:rsidR="0017106E" w:rsidRPr="00753E5C" w:rsidRDefault="002A2856" w:rsidP="00576426">
      <w:pPr>
        <w:pStyle w:val="SubclausewithRoman"/>
      </w:pPr>
      <w:r w:rsidRPr="00753E5C">
        <w:t>duration of any Recruitment Application the Department may approve</w:t>
      </w:r>
      <w:r w:rsidR="0017106E" w:rsidRPr="00753E5C">
        <w:t>;</w:t>
      </w:r>
    </w:p>
    <w:p w14:paraId="70399A67" w14:textId="32DE6A59" w:rsidR="0017106E" w:rsidRPr="00753E5C" w:rsidRDefault="0017106E" w:rsidP="00576426">
      <w:pPr>
        <w:pStyle w:val="SubclausewithRoman"/>
      </w:pPr>
      <w:r w:rsidRPr="00753E5C">
        <w:t xml:space="preserve">number of Workers the Approved Employer </w:t>
      </w:r>
      <w:r w:rsidR="00041DCD" w:rsidRPr="00753E5C">
        <w:t>may be</w:t>
      </w:r>
      <w:r w:rsidRPr="00753E5C">
        <w:t xml:space="preserve"> approved to recruit;</w:t>
      </w:r>
    </w:p>
    <w:p w14:paraId="15FCCB61" w14:textId="037713FD" w:rsidR="0017106E" w:rsidRPr="00753E5C" w:rsidRDefault="0017106E" w:rsidP="00576426">
      <w:pPr>
        <w:pStyle w:val="SubclausewithRoman"/>
      </w:pPr>
      <w:r w:rsidRPr="00753E5C">
        <w:t>number of Workers that may accept any Offers of Employment from the Approved Employer; and</w:t>
      </w:r>
    </w:p>
    <w:p w14:paraId="50898409" w14:textId="0E01B9EA" w:rsidR="0017106E" w:rsidRPr="00753E5C" w:rsidRDefault="0017106E" w:rsidP="00576426">
      <w:pPr>
        <w:pStyle w:val="SubclausewithRoman"/>
      </w:pPr>
      <w:r w:rsidRPr="00753E5C">
        <w:t>type of work Workers may be able to perform; and</w:t>
      </w:r>
    </w:p>
    <w:p w14:paraId="7D09C64E" w14:textId="625EAC70" w:rsidR="00AF1EBB" w:rsidRPr="00753E5C" w:rsidRDefault="0017106E" w:rsidP="000923BF">
      <w:pPr>
        <w:pStyle w:val="SubclausewithAlphaafternumber"/>
      </w:pPr>
      <w:r w:rsidRPr="00753E5C">
        <w:t xml:space="preserve">that Workers will be available and/or will remain in Australia for the length of any </w:t>
      </w:r>
      <w:r w:rsidR="00041DCD" w:rsidRPr="00753E5C">
        <w:t>Approved</w:t>
      </w:r>
      <w:r w:rsidR="00AF1EBB" w:rsidRPr="00753E5C">
        <w:t xml:space="preserve"> Recruitment</w:t>
      </w:r>
      <w:r w:rsidR="00A95E79">
        <w:t>.</w:t>
      </w:r>
    </w:p>
    <w:p w14:paraId="47AA5134" w14:textId="78FF666C" w:rsidR="006A261F" w:rsidRDefault="006A261F" w:rsidP="006A261F">
      <w:pPr>
        <w:pStyle w:val="Heading3"/>
      </w:pPr>
      <w:bookmarkStart w:id="139" w:name="_Toc138149687"/>
      <w:bookmarkStart w:id="140" w:name="_Hlk118383848"/>
      <w:bookmarkStart w:id="141" w:name="_Hlk118384450"/>
      <w:bookmarkStart w:id="142" w:name="_Hlk118385331"/>
      <w:r>
        <w:t xml:space="preserve">Section B1.2 </w:t>
      </w:r>
      <w:r w:rsidRPr="00A666AC">
        <w:t>–</w:t>
      </w:r>
      <w:r>
        <w:t xml:space="preserve"> RECRUITMENT AND EMPLOYMENT OF WORKERS</w:t>
      </w:r>
      <w:bookmarkEnd w:id="139"/>
    </w:p>
    <w:p w14:paraId="729B4F35" w14:textId="659603E9" w:rsidR="006A261F" w:rsidRDefault="006A261F" w:rsidP="006A261F">
      <w:pPr>
        <w:pStyle w:val="Standardclause0"/>
      </w:pPr>
      <w:bookmarkStart w:id="143" w:name="_Ref118472925"/>
      <w:bookmarkStart w:id="144" w:name="_Toc138149688"/>
      <w:r w:rsidRPr="00A472C4">
        <w:t>Recruitment Applications</w:t>
      </w:r>
      <w:bookmarkEnd w:id="143"/>
      <w:bookmarkEnd w:id="144"/>
    </w:p>
    <w:p w14:paraId="4B3A9CAA" w14:textId="7E1343A3" w:rsidR="006A261F" w:rsidRPr="00A472C4" w:rsidRDefault="006A261F" w:rsidP="00D76ABF">
      <w:pPr>
        <w:pStyle w:val="Standardsubclause0"/>
      </w:pPr>
      <w:bookmarkStart w:id="145" w:name="_Ref134624792"/>
      <w:r>
        <w:t>Subject to this Deed</w:t>
      </w:r>
      <w:r w:rsidR="001623BB">
        <w:t>,</w:t>
      </w:r>
      <w:r>
        <w:t xml:space="preserve"> including </w:t>
      </w:r>
      <w:r w:rsidR="00852859">
        <w:t xml:space="preserve">the </w:t>
      </w:r>
      <w:r>
        <w:t>Guidelines,</w:t>
      </w:r>
      <w:r w:rsidRPr="00A472C4">
        <w:t xml:space="preserve"> the Approved Employer </w:t>
      </w:r>
      <w:r>
        <w:t>may</w:t>
      </w:r>
      <w:r w:rsidRPr="00A472C4">
        <w:t xml:space="preserve"> submit Recruitment Applications to the Department for its review and approval under this clause </w:t>
      </w:r>
      <w:r w:rsidR="00606A83">
        <w:fldChar w:fldCharType="begin"/>
      </w:r>
      <w:r w:rsidR="00606A83">
        <w:instrText xml:space="preserve"> REF _Ref118472925 \w \h </w:instrText>
      </w:r>
      <w:r w:rsidR="00606A83">
        <w:fldChar w:fldCharType="separate"/>
      </w:r>
      <w:r w:rsidR="008F1C92">
        <w:t>9</w:t>
      </w:r>
      <w:r w:rsidR="00606A83">
        <w:fldChar w:fldCharType="end"/>
      </w:r>
      <w:r w:rsidRPr="00A472C4">
        <w:t>, where:</w:t>
      </w:r>
      <w:bookmarkEnd w:id="145"/>
      <w:r w:rsidR="00E81AF4">
        <w:t xml:space="preserve"> </w:t>
      </w:r>
    </w:p>
    <w:p w14:paraId="2298FBB4" w14:textId="2D609E7E" w:rsidR="006A261F" w:rsidRPr="0034097B" w:rsidRDefault="006A261F" w:rsidP="006A261F">
      <w:pPr>
        <w:pStyle w:val="SubclausewithAlphaafternumber"/>
      </w:pPr>
      <w:r w:rsidRPr="00A472C4">
        <w:t>e</w:t>
      </w:r>
      <w:r w:rsidRPr="0034097B">
        <w:t xml:space="preserve">ach Plan </w:t>
      </w:r>
      <w:bookmarkStart w:id="146" w:name="_Hlk134626665"/>
      <w:r w:rsidRPr="0034097B">
        <w:t>and Labour Market Testing</w:t>
      </w:r>
      <w:bookmarkEnd w:id="146"/>
      <w:r w:rsidRPr="0034097B">
        <w:t xml:space="preserve"> </w:t>
      </w:r>
      <w:r w:rsidR="00462682" w:rsidRPr="0034097B">
        <w:t xml:space="preserve">forming part of </w:t>
      </w:r>
      <w:r w:rsidR="00462682">
        <w:t>a</w:t>
      </w:r>
      <w:r w:rsidR="00462682" w:rsidRPr="0034097B">
        <w:t xml:space="preserve"> Recruitment Application </w:t>
      </w:r>
      <w:r>
        <w:t>is</w:t>
      </w:r>
      <w:r w:rsidRPr="0034097B">
        <w:t xml:space="preserve"> subject to the review and approval process specified in clauses </w:t>
      </w:r>
      <w:r w:rsidR="0076029F">
        <w:fldChar w:fldCharType="begin"/>
      </w:r>
      <w:r w:rsidR="0076029F">
        <w:instrText xml:space="preserve"> REF _Ref118794181 \w \h </w:instrText>
      </w:r>
      <w:r w:rsidR="0076029F">
        <w:fldChar w:fldCharType="separate"/>
      </w:r>
      <w:r w:rsidR="008F1C92">
        <w:t>9.7</w:t>
      </w:r>
      <w:r w:rsidR="0076029F">
        <w:fldChar w:fldCharType="end"/>
      </w:r>
      <w:r w:rsidR="0076029F">
        <w:t xml:space="preserve"> </w:t>
      </w:r>
      <w:r w:rsidRPr="0034097B">
        <w:t xml:space="preserve">to </w:t>
      </w:r>
      <w:r w:rsidR="0076029F">
        <w:fldChar w:fldCharType="begin"/>
      </w:r>
      <w:r w:rsidR="0076029F">
        <w:instrText xml:space="preserve"> REF _Ref118794201 \w \h </w:instrText>
      </w:r>
      <w:r w:rsidR="0076029F">
        <w:fldChar w:fldCharType="separate"/>
      </w:r>
      <w:r w:rsidR="008F1C92">
        <w:t>9.11</w:t>
      </w:r>
      <w:r w:rsidR="0076029F">
        <w:fldChar w:fldCharType="end"/>
      </w:r>
      <w:r w:rsidRPr="0034097B">
        <w:t>; and</w:t>
      </w:r>
    </w:p>
    <w:p w14:paraId="61FCE8FA" w14:textId="5FC5FD9E" w:rsidR="006A261F" w:rsidRPr="0034097B" w:rsidRDefault="00901DFF" w:rsidP="006A261F">
      <w:pPr>
        <w:pStyle w:val="SubclausewithAlphaafternumber"/>
      </w:pPr>
      <w:r>
        <w:t xml:space="preserve">each </w:t>
      </w:r>
      <w:r w:rsidR="006A261F" w:rsidRPr="0034097B">
        <w:t>Offer of Employment</w:t>
      </w:r>
      <w:r w:rsidR="00326FD0">
        <w:t xml:space="preserve"> </w:t>
      </w:r>
      <w:r w:rsidR="00326FD0" w:rsidRPr="0034097B">
        <w:t xml:space="preserve">forming part of </w:t>
      </w:r>
      <w:r w:rsidR="00326FD0">
        <w:t>a</w:t>
      </w:r>
      <w:r w:rsidR="00326FD0" w:rsidRPr="0034097B">
        <w:t xml:space="preserve"> Recruitment Application</w:t>
      </w:r>
      <w:r w:rsidR="006A261F" w:rsidRPr="0034097B">
        <w:t xml:space="preserve"> </w:t>
      </w:r>
      <w:r>
        <w:t>is</w:t>
      </w:r>
      <w:r w:rsidR="006A261F" w:rsidRPr="0034097B">
        <w:t xml:space="preserve"> subject to the review and </w:t>
      </w:r>
      <w:r w:rsidR="00287F62">
        <w:t>approval</w:t>
      </w:r>
      <w:r w:rsidR="00287F62" w:rsidRPr="0034097B">
        <w:t xml:space="preserve"> </w:t>
      </w:r>
      <w:r w:rsidR="006A261F" w:rsidRPr="0034097B">
        <w:t xml:space="preserve">process specified in clauses </w:t>
      </w:r>
      <w:r w:rsidR="0076029F">
        <w:fldChar w:fldCharType="begin"/>
      </w:r>
      <w:r w:rsidR="0076029F">
        <w:instrText xml:space="preserve"> REF _Ref118472864 \w \h </w:instrText>
      </w:r>
      <w:r w:rsidR="0076029F">
        <w:fldChar w:fldCharType="separate"/>
      </w:r>
      <w:r w:rsidR="008F1C92">
        <w:t>9.13</w:t>
      </w:r>
      <w:r w:rsidR="0076029F">
        <w:fldChar w:fldCharType="end"/>
      </w:r>
      <w:r w:rsidR="0076029F">
        <w:t xml:space="preserve"> </w:t>
      </w:r>
      <w:r w:rsidR="006A261F" w:rsidRPr="0034097B">
        <w:t xml:space="preserve">to </w:t>
      </w:r>
      <w:r w:rsidR="0076029F">
        <w:fldChar w:fldCharType="begin"/>
      </w:r>
      <w:r w:rsidR="0076029F">
        <w:instrText xml:space="preserve"> REF _Ref118794274 \w \h </w:instrText>
      </w:r>
      <w:r w:rsidR="0076029F">
        <w:fldChar w:fldCharType="separate"/>
      </w:r>
      <w:r w:rsidR="008F1C92">
        <w:t>9.15</w:t>
      </w:r>
      <w:r w:rsidR="0076029F">
        <w:fldChar w:fldCharType="end"/>
      </w:r>
      <w:r w:rsidR="006A261F" w:rsidRPr="0034097B">
        <w:t xml:space="preserve">. </w:t>
      </w:r>
    </w:p>
    <w:p w14:paraId="19F0B3CB" w14:textId="1748352A" w:rsidR="007C36B5" w:rsidRDefault="007C36B5" w:rsidP="006A261F">
      <w:pPr>
        <w:pStyle w:val="Standardsubclause0"/>
      </w:pPr>
      <w:bookmarkStart w:id="147" w:name="_Ref118815073"/>
      <w:r>
        <w:t xml:space="preserve">The Approved Employer must, in its Recruitment Application, demonstrate its cultural </w:t>
      </w:r>
      <w:r w:rsidR="001B5C28">
        <w:t xml:space="preserve">competency </w:t>
      </w:r>
      <w:r>
        <w:t>of the relevant Participating Country.</w:t>
      </w:r>
      <w:r w:rsidR="001B5C28">
        <w:t xml:space="preserve"> </w:t>
      </w:r>
    </w:p>
    <w:p w14:paraId="3E82AEB0" w14:textId="7A54954D" w:rsidR="006A261F" w:rsidRPr="0034097B" w:rsidRDefault="006A261F" w:rsidP="006A261F">
      <w:pPr>
        <w:pStyle w:val="Standardsubclause0"/>
      </w:pPr>
      <w:bookmarkStart w:id="148" w:name="_Ref131602544"/>
      <w:r>
        <w:t xml:space="preserve">The Department may, at its absolute discretion, approve a </w:t>
      </w:r>
      <w:r w:rsidRPr="0034097B">
        <w:t>Recruitment Application</w:t>
      </w:r>
      <w:r>
        <w:t>. If the Department gives its approval, the Department may do so on such conditions as it thinks fit.</w:t>
      </w:r>
      <w:bookmarkEnd w:id="148"/>
      <w:r w:rsidRPr="0034097B">
        <w:t xml:space="preserve"> </w:t>
      </w:r>
      <w:bookmarkEnd w:id="147"/>
    </w:p>
    <w:p w14:paraId="3674770C" w14:textId="606430BF" w:rsidR="006A261F" w:rsidRPr="0034097B" w:rsidRDefault="006A261F" w:rsidP="006A261F">
      <w:pPr>
        <w:pStyle w:val="Standardsubclause0"/>
      </w:pPr>
      <w:bookmarkStart w:id="149" w:name="_Ref118472913"/>
      <w:bookmarkStart w:id="150" w:name="_Ref118794345"/>
      <w:r>
        <w:t>The Approved Employer</w:t>
      </w:r>
      <w:r w:rsidRPr="0034097B">
        <w:t xml:space="preserve"> acknowledge</w:t>
      </w:r>
      <w:r>
        <w:t>s</w:t>
      </w:r>
      <w:r w:rsidRPr="0034097B">
        <w:t xml:space="preserve"> and agree</w:t>
      </w:r>
      <w:r>
        <w:t>s</w:t>
      </w:r>
      <w:r w:rsidRPr="0034097B">
        <w:t xml:space="preserve"> that</w:t>
      </w:r>
      <w:r>
        <w:t xml:space="preserve"> the Department's</w:t>
      </w:r>
      <w:r w:rsidR="007F5F7C">
        <w:t xml:space="preserve"> approval of each Recruitment Application, including</w:t>
      </w:r>
      <w:r w:rsidRPr="0034097B">
        <w:t>:</w:t>
      </w:r>
      <w:bookmarkEnd w:id="149"/>
      <w:bookmarkEnd w:id="150"/>
    </w:p>
    <w:p w14:paraId="2D07CA6C" w14:textId="66CD5A74" w:rsidR="006A261F" w:rsidRPr="0034097B" w:rsidRDefault="007F5F7C" w:rsidP="006A261F">
      <w:pPr>
        <w:pStyle w:val="SubclausewithAlphaafternumber"/>
      </w:pPr>
      <w:r>
        <w:t xml:space="preserve">its </w:t>
      </w:r>
      <w:r w:rsidR="006A261F" w:rsidRPr="0034097B">
        <w:t xml:space="preserve">approval of </w:t>
      </w:r>
      <w:r w:rsidR="007D189A">
        <w:t>a</w:t>
      </w:r>
      <w:r w:rsidR="007D189A" w:rsidRPr="0034097B">
        <w:t xml:space="preserve"> </w:t>
      </w:r>
      <w:r w:rsidR="006A261F" w:rsidRPr="0034097B">
        <w:t xml:space="preserve">Plan and any Labour Market Testing </w:t>
      </w:r>
      <w:r>
        <w:t xml:space="preserve">forming part of a Recruitment Application </w:t>
      </w:r>
      <w:r w:rsidR="006A261F" w:rsidRPr="0034097B">
        <w:t>(including any</w:t>
      </w:r>
      <w:r w:rsidR="00F26843">
        <w:t xml:space="preserve"> </w:t>
      </w:r>
      <w:r w:rsidR="006A261F" w:rsidRPr="0034097B">
        <w:t>conditions or directed amendments);</w:t>
      </w:r>
      <w:r>
        <w:t xml:space="preserve"> and</w:t>
      </w:r>
    </w:p>
    <w:p w14:paraId="1EED5A84" w14:textId="34C7C451" w:rsidR="006A261F" w:rsidRPr="0034097B" w:rsidRDefault="007F5F7C" w:rsidP="006A261F">
      <w:pPr>
        <w:pStyle w:val="SubclausewithAlphaafternumber"/>
      </w:pPr>
      <w:r>
        <w:t xml:space="preserve">its </w:t>
      </w:r>
      <w:r w:rsidR="00287F62">
        <w:t>approval</w:t>
      </w:r>
      <w:r w:rsidR="00287F62" w:rsidRPr="0034097B">
        <w:t xml:space="preserve"> </w:t>
      </w:r>
      <w:r w:rsidR="006A261F" w:rsidRPr="0034097B">
        <w:t xml:space="preserve">of </w:t>
      </w:r>
      <w:r w:rsidR="007D189A">
        <w:t>a</w:t>
      </w:r>
      <w:r w:rsidR="00553154">
        <w:t>n</w:t>
      </w:r>
      <w:r w:rsidR="007D189A" w:rsidRPr="0034097B">
        <w:t xml:space="preserve"> </w:t>
      </w:r>
      <w:r w:rsidR="006A261F" w:rsidRPr="0034097B">
        <w:t>Offer of Employment</w:t>
      </w:r>
      <w:r>
        <w:t xml:space="preserve"> forming part of a Recruitment Application</w:t>
      </w:r>
      <w:r w:rsidR="00242E73">
        <w:t>,</w:t>
      </w:r>
      <w:r w:rsidR="006A261F" w:rsidRPr="0034097B">
        <w:t xml:space="preserve"> </w:t>
      </w:r>
    </w:p>
    <w:p w14:paraId="75AE3BF4" w14:textId="6EC31AA2" w:rsidR="006A261F" w:rsidRPr="0034097B" w:rsidRDefault="006A261F" w:rsidP="006A261F">
      <w:pPr>
        <w:pStyle w:val="StandardSubclause-Indent"/>
      </w:pPr>
      <w:r w:rsidRPr="0034097B">
        <w:t xml:space="preserve">is for the purposes of Scheme requirements only and does not limit or otherwise affect </w:t>
      </w:r>
      <w:r>
        <w:t>the Department's</w:t>
      </w:r>
      <w:r w:rsidRPr="0034097B">
        <w:t xml:space="preserve"> rights or </w:t>
      </w:r>
      <w:r>
        <w:t xml:space="preserve">the Approved Employer's </w:t>
      </w:r>
      <w:r w:rsidRPr="0034097B">
        <w:t>obligations, under this Deed</w:t>
      </w:r>
      <w:r w:rsidR="001623BB">
        <w:t>,</w:t>
      </w:r>
      <w:r w:rsidRPr="0034097B">
        <w:t xml:space="preserve"> </w:t>
      </w:r>
      <w:r>
        <w:t xml:space="preserve">including </w:t>
      </w:r>
      <w:r w:rsidR="00852859">
        <w:t xml:space="preserve">the </w:t>
      </w:r>
      <w:r>
        <w:t xml:space="preserve">Guidelines </w:t>
      </w:r>
      <w:r w:rsidRPr="0034097B">
        <w:t xml:space="preserve">or at law. </w:t>
      </w:r>
    </w:p>
    <w:p w14:paraId="383EEE29" w14:textId="09840D94" w:rsidR="006A261F" w:rsidRPr="0034097B" w:rsidRDefault="006A261F" w:rsidP="002B07EE">
      <w:pPr>
        <w:pStyle w:val="Standardsubclause0"/>
      </w:pPr>
      <w:r>
        <w:t xml:space="preserve">For the </w:t>
      </w:r>
      <w:r w:rsidRPr="0034097B">
        <w:t>avoid</w:t>
      </w:r>
      <w:r>
        <w:t>ance of</w:t>
      </w:r>
      <w:r w:rsidRPr="0034097B">
        <w:t xml:space="preserve"> doubt</w:t>
      </w:r>
      <w:r>
        <w:t>,</w:t>
      </w:r>
      <w:r w:rsidRPr="0034097B">
        <w:t xml:space="preserve"> and without limiting clause</w:t>
      </w:r>
      <w:r w:rsidR="0076029F">
        <w:t xml:space="preserve"> </w:t>
      </w:r>
      <w:r w:rsidR="0076029F">
        <w:fldChar w:fldCharType="begin"/>
      </w:r>
      <w:r w:rsidR="0076029F">
        <w:instrText xml:space="preserve"> REF _Ref118794345 \w \h </w:instrText>
      </w:r>
      <w:r w:rsidR="0076029F">
        <w:fldChar w:fldCharType="separate"/>
      </w:r>
      <w:r w:rsidR="008F1C92">
        <w:t>9.4</w:t>
      </w:r>
      <w:r w:rsidR="0076029F">
        <w:fldChar w:fldCharType="end"/>
      </w:r>
      <w:r w:rsidRPr="0034097B">
        <w:t>:</w:t>
      </w:r>
    </w:p>
    <w:p w14:paraId="614371BC" w14:textId="657FB4B1" w:rsidR="006A261F" w:rsidRPr="0034097B" w:rsidRDefault="006A261F" w:rsidP="002B07EE">
      <w:pPr>
        <w:pStyle w:val="SubclausewithAlphaafternumber"/>
      </w:pPr>
      <w:r>
        <w:t xml:space="preserve">the Department's </w:t>
      </w:r>
      <w:r w:rsidR="00287F62">
        <w:t>approval</w:t>
      </w:r>
      <w:r w:rsidR="00287F62" w:rsidRPr="0034097B">
        <w:t xml:space="preserve"> </w:t>
      </w:r>
      <w:r w:rsidRPr="0034097B">
        <w:t xml:space="preserve">of an Offer of Employment does not relieve, limit or otherwise affect </w:t>
      </w:r>
      <w:r>
        <w:t>the Approved Employer's</w:t>
      </w:r>
      <w:r w:rsidRPr="0034097B">
        <w:t xml:space="preserve"> obligations to ensure that the terms and conditions of employment </w:t>
      </w:r>
      <w:r>
        <w:t>it</w:t>
      </w:r>
      <w:r w:rsidRPr="0034097B">
        <w:t xml:space="preserve"> prescribe</w:t>
      </w:r>
      <w:r>
        <w:t>s</w:t>
      </w:r>
      <w:r w:rsidRPr="0034097B">
        <w:t xml:space="preserve"> compl</w:t>
      </w:r>
      <w:r>
        <w:t>y</w:t>
      </w:r>
      <w:r w:rsidRPr="0034097B">
        <w:t xml:space="preserve"> with Australia's workplace laws</w:t>
      </w:r>
      <w:r w:rsidR="001623BB">
        <w:t>,</w:t>
      </w:r>
      <w:r w:rsidRPr="0034097B">
        <w:t xml:space="preserve"> including, where applicable, a Fair Work Instrument and </w:t>
      </w:r>
      <w:r w:rsidR="005C7CBD">
        <w:t>WHS</w:t>
      </w:r>
      <w:r w:rsidRPr="0034097B">
        <w:t xml:space="preserve"> </w:t>
      </w:r>
      <w:r w:rsidR="005C7CBD">
        <w:t>L</w:t>
      </w:r>
      <w:r w:rsidRPr="0034097B">
        <w:t xml:space="preserve">aws; </w:t>
      </w:r>
    </w:p>
    <w:p w14:paraId="736F2724" w14:textId="6F43D1C6" w:rsidR="006A261F" w:rsidRPr="0034097B" w:rsidRDefault="006A261F" w:rsidP="00AE798E">
      <w:pPr>
        <w:pStyle w:val="SubclausewithAlphaafternumber"/>
        <w:keepNext/>
        <w:keepLines/>
      </w:pPr>
      <w:r>
        <w:t xml:space="preserve">the Department's </w:t>
      </w:r>
      <w:r w:rsidRPr="0034097B">
        <w:t>approval of any document is not, under any circumstances, to be relied upon or represented by</w:t>
      </w:r>
      <w:r>
        <w:t xml:space="preserve"> the Approved Employer</w:t>
      </w:r>
      <w:r w:rsidRPr="0034097B">
        <w:t>, as confirmation of</w:t>
      </w:r>
      <w:r w:rsidR="00FA1A9A">
        <w:t>,</w:t>
      </w:r>
      <w:r w:rsidRPr="0034097B">
        <w:t xml:space="preserve"> or advice on</w:t>
      </w:r>
      <w:r w:rsidR="00FA1A9A">
        <w:t>,</w:t>
      </w:r>
      <w:r w:rsidRPr="0034097B">
        <w:t xml:space="preserve"> </w:t>
      </w:r>
      <w:r>
        <w:t xml:space="preserve">the Approved Employer's </w:t>
      </w:r>
      <w:r w:rsidRPr="0034097B">
        <w:t xml:space="preserve">compliance with </w:t>
      </w:r>
      <w:r>
        <w:t>its</w:t>
      </w:r>
      <w:r w:rsidRPr="0034097B">
        <w:t xml:space="preserve"> obligations under Australian law, including Australia’s workplace laws and </w:t>
      </w:r>
      <w:r w:rsidR="005C7CBD">
        <w:t>WHS L</w:t>
      </w:r>
      <w:r w:rsidRPr="0034097B">
        <w:t>aws</w:t>
      </w:r>
      <w:r w:rsidR="000B4C85">
        <w:t>;</w:t>
      </w:r>
      <w:r w:rsidR="000B4C85" w:rsidRPr="000B4C85">
        <w:t xml:space="preserve"> and</w:t>
      </w:r>
    </w:p>
    <w:p w14:paraId="0A3D74DC" w14:textId="4EED5CFF" w:rsidR="006A261F" w:rsidRDefault="006A261F" w:rsidP="00AE798E">
      <w:pPr>
        <w:pStyle w:val="SubclausewithAlphaafternumber"/>
        <w:keepNext/>
        <w:keepLines/>
      </w:pPr>
      <w:r>
        <w:t>the Department is</w:t>
      </w:r>
      <w:r w:rsidRPr="0034097B">
        <w:t xml:space="preserve"> not liable to </w:t>
      </w:r>
      <w:r>
        <w:t>the Approved Employer</w:t>
      </w:r>
      <w:r w:rsidRPr="0034097B">
        <w:t xml:space="preserve"> under any circumstances, if any document which is approved by </w:t>
      </w:r>
      <w:r>
        <w:t xml:space="preserve">the </w:t>
      </w:r>
      <w:r w:rsidR="00282251">
        <w:t xml:space="preserve">Department </w:t>
      </w:r>
      <w:r w:rsidRPr="0034097B">
        <w:t xml:space="preserve">under this clause </w:t>
      </w:r>
      <w:r w:rsidR="000A5582">
        <w:fldChar w:fldCharType="begin"/>
      </w:r>
      <w:r w:rsidR="000A5582">
        <w:instrText xml:space="preserve"> REF _Ref118472925 \r \h </w:instrText>
      </w:r>
      <w:r w:rsidR="000A5582">
        <w:fldChar w:fldCharType="separate"/>
      </w:r>
      <w:r w:rsidR="008F1C92">
        <w:t>9</w:t>
      </w:r>
      <w:r w:rsidR="000A5582">
        <w:fldChar w:fldCharType="end"/>
      </w:r>
      <w:r w:rsidRPr="0034097B">
        <w:t xml:space="preserve"> does not comply with Australian law, including Australia’s workplace laws and </w:t>
      </w:r>
      <w:r w:rsidR="005C7CBD">
        <w:t>WHS</w:t>
      </w:r>
      <w:r w:rsidRPr="0034097B">
        <w:t xml:space="preserve"> </w:t>
      </w:r>
      <w:r w:rsidR="005C7CBD">
        <w:t>L</w:t>
      </w:r>
      <w:r w:rsidRPr="0034097B">
        <w:t xml:space="preserve">aws. </w:t>
      </w:r>
    </w:p>
    <w:p w14:paraId="4A0639CA" w14:textId="689D59C7" w:rsidR="00BC1968" w:rsidRPr="0034097B" w:rsidRDefault="00BC1968" w:rsidP="000923BF">
      <w:pPr>
        <w:pStyle w:val="Standardsubclause0"/>
      </w:pPr>
      <w:r>
        <w:t>I</w:t>
      </w:r>
      <w:r w:rsidRPr="00BC1968">
        <w:t xml:space="preserve">f the </w:t>
      </w:r>
      <w:r>
        <w:t>Approved Employer does not make a Recruitment Application within 24 months from the Deed Commencement Date, t</w:t>
      </w:r>
      <w:r w:rsidRPr="00BC1968">
        <w:t xml:space="preserve">he Department may terminate this Deed in accordance with clause </w:t>
      </w:r>
      <w:r>
        <w:fldChar w:fldCharType="begin"/>
      </w:r>
      <w:r>
        <w:instrText xml:space="preserve"> REF _Ref66985825 \w \h </w:instrText>
      </w:r>
      <w:r>
        <w:fldChar w:fldCharType="separate"/>
      </w:r>
      <w:r w:rsidR="008F1C92">
        <w:t>68</w:t>
      </w:r>
      <w:r>
        <w:fldChar w:fldCharType="end"/>
      </w:r>
      <w:r>
        <w:t>.</w:t>
      </w:r>
    </w:p>
    <w:p w14:paraId="72B8DB3C" w14:textId="3F52B345" w:rsidR="006A261F" w:rsidRPr="0034097B" w:rsidRDefault="006A261F" w:rsidP="006A261F">
      <w:pPr>
        <w:pStyle w:val="Subheadingindented"/>
      </w:pPr>
      <w:r w:rsidRPr="0034097B">
        <w:t>Approvals - Plans</w:t>
      </w:r>
      <w:r w:rsidR="009A2DEB">
        <w:t xml:space="preserve"> and Labour Market Testing</w:t>
      </w:r>
    </w:p>
    <w:p w14:paraId="38BF794B" w14:textId="40B9B656" w:rsidR="006A261F" w:rsidRPr="00202BB6" w:rsidRDefault="006A261F" w:rsidP="00202BB6">
      <w:pPr>
        <w:pStyle w:val="Standardsubclause0"/>
      </w:pPr>
      <w:bookmarkStart w:id="151" w:name="_Ref118794181"/>
      <w:bookmarkStart w:id="152" w:name="_Ref118472804"/>
      <w:bookmarkStart w:id="153" w:name="_Ref130328048"/>
      <w:r w:rsidRPr="00202BB6">
        <w:t>The Approved Employer must submit</w:t>
      </w:r>
      <w:bookmarkEnd w:id="151"/>
      <w:r w:rsidRPr="00202BB6">
        <w:t xml:space="preserve"> all Plans</w:t>
      </w:r>
      <w:r w:rsidR="009A2DEB">
        <w:t xml:space="preserve"> and</w:t>
      </w:r>
      <w:r w:rsidR="00B65E92">
        <w:t xml:space="preserve"> </w:t>
      </w:r>
      <w:r w:rsidR="001E42CA" w:rsidRPr="001E42CA">
        <w:t xml:space="preserve">Labour Market Testing </w:t>
      </w:r>
      <w:r w:rsidRPr="00202BB6">
        <w:t xml:space="preserve">forming part of </w:t>
      </w:r>
      <w:r w:rsidR="007D189A" w:rsidRPr="00202BB6">
        <w:t>a</w:t>
      </w:r>
      <w:r w:rsidRPr="00202BB6">
        <w:t xml:space="preserve"> Recruitment Application</w:t>
      </w:r>
      <w:r w:rsidR="00202BB6" w:rsidRPr="00202BB6">
        <w:t xml:space="preserve"> </w:t>
      </w:r>
      <w:r w:rsidRPr="00202BB6">
        <w:t xml:space="preserve">to the Department for its review and approval in accordance with </w:t>
      </w:r>
      <w:r w:rsidR="007D189A" w:rsidRPr="00202BB6">
        <w:t>this Deed</w:t>
      </w:r>
      <w:r w:rsidR="001623BB">
        <w:t>,</w:t>
      </w:r>
      <w:r w:rsidR="007D189A" w:rsidRPr="00202BB6">
        <w:t xml:space="preserve"> including </w:t>
      </w:r>
      <w:r w:rsidR="00852859">
        <w:t>the</w:t>
      </w:r>
      <w:r w:rsidR="00852859" w:rsidRPr="00202BB6">
        <w:t xml:space="preserve"> </w:t>
      </w:r>
      <w:r w:rsidRPr="00202BB6">
        <w:t>Guidelines</w:t>
      </w:r>
      <w:r w:rsidR="0087535B">
        <w:t xml:space="preserve"> prior to </w:t>
      </w:r>
      <w:r w:rsidR="00921C74" w:rsidRPr="0034097B">
        <w:t>recruit</w:t>
      </w:r>
      <w:r w:rsidR="00921C74">
        <w:t>ing</w:t>
      </w:r>
      <w:r w:rsidR="00921C74" w:rsidRPr="0034097B">
        <w:t xml:space="preserve"> </w:t>
      </w:r>
      <w:r w:rsidR="0087535B">
        <w:t>any Worker</w:t>
      </w:r>
      <w:r w:rsidR="00473341">
        <w:t xml:space="preserve"> under that Recruitment Application</w:t>
      </w:r>
      <w:r w:rsidRPr="00202BB6">
        <w:t>.</w:t>
      </w:r>
      <w:bookmarkEnd w:id="152"/>
      <w:r w:rsidR="00473341">
        <w:t xml:space="preserve"> </w:t>
      </w:r>
      <w:bookmarkEnd w:id="153"/>
    </w:p>
    <w:p w14:paraId="37FC78A1" w14:textId="5D9CAB21" w:rsidR="006A261F" w:rsidRDefault="006A261F" w:rsidP="006A261F">
      <w:pPr>
        <w:pStyle w:val="Standardsubclause0"/>
      </w:pPr>
      <w:bookmarkStart w:id="154" w:name="_Ref118472967"/>
      <w:bookmarkStart w:id="155" w:name="_Ref118814937"/>
      <w:r>
        <w:t>The Department</w:t>
      </w:r>
      <w:r w:rsidRPr="0034097B">
        <w:t xml:space="preserve"> may, </w:t>
      </w:r>
      <w:r>
        <w:t xml:space="preserve">at its </w:t>
      </w:r>
      <w:r w:rsidRPr="0034097B">
        <w:t>absolute discretion</w:t>
      </w:r>
      <w:r w:rsidR="00E81E26">
        <w:t>,</w:t>
      </w:r>
      <w:r>
        <w:t xml:space="preserve"> and by providing Notice to the Approved Employer:</w:t>
      </w:r>
      <w:bookmarkEnd w:id="154"/>
      <w:bookmarkEnd w:id="155"/>
    </w:p>
    <w:p w14:paraId="54DF8014" w14:textId="06CA21F7" w:rsidR="00A963EF" w:rsidRDefault="006A261F" w:rsidP="006A261F">
      <w:pPr>
        <w:pStyle w:val="SubclausewithAlphaafternumber"/>
      </w:pPr>
      <w:r w:rsidRPr="0034097B">
        <w:t>approve a Plan</w:t>
      </w:r>
      <w:r w:rsidR="00202BB6">
        <w:t xml:space="preserve"> </w:t>
      </w:r>
      <w:r w:rsidR="009A2DEB">
        <w:t xml:space="preserve">or </w:t>
      </w:r>
      <w:r w:rsidR="009A2DEB" w:rsidRPr="001E42CA">
        <w:t xml:space="preserve">Labour Market Testing </w:t>
      </w:r>
      <w:r w:rsidR="00202BB6">
        <w:t xml:space="preserve">submitted by the Approved Employer in accordance with clause </w:t>
      </w:r>
      <w:r w:rsidR="001D5BE4">
        <w:fldChar w:fldCharType="begin"/>
      </w:r>
      <w:r w:rsidR="001D5BE4">
        <w:instrText xml:space="preserve"> REF _Ref118472804 \r \h </w:instrText>
      </w:r>
      <w:r w:rsidR="001D5BE4">
        <w:fldChar w:fldCharType="separate"/>
      </w:r>
      <w:r w:rsidR="008F1C92">
        <w:t>9.7</w:t>
      </w:r>
      <w:r w:rsidR="001D5BE4">
        <w:fldChar w:fldCharType="end"/>
      </w:r>
      <w:r>
        <w:t>;</w:t>
      </w:r>
      <w:r w:rsidR="00202BB6">
        <w:t xml:space="preserve"> or</w:t>
      </w:r>
    </w:p>
    <w:p w14:paraId="15B0F345" w14:textId="66FA43C4" w:rsidR="00A963EF" w:rsidRDefault="006A261F" w:rsidP="006A261F">
      <w:pPr>
        <w:pStyle w:val="SubclausewithAlphaafternumber"/>
      </w:pPr>
      <w:r>
        <w:t>direct the Approved Employer to</w:t>
      </w:r>
      <w:r w:rsidR="00A963EF">
        <w:t>:</w:t>
      </w:r>
    </w:p>
    <w:p w14:paraId="33ECBCDF" w14:textId="0DEE8971" w:rsidR="00A963EF" w:rsidRDefault="00202BB6" w:rsidP="00A963EF">
      <w:pPr>
        <w:pStyle w:val="SubclausewithRoman"/>
      </w:pPr>
      <w:r>
        <w:t>amend</w:t>
      </w:r>
      <w:r w:rsidR="006A261F">
        <w:t xml:space="preserve"> a Plan</w:t>
      </w:r>
      <w:r>
        <w:t xml:space="preserve"> </w:t>
      </w:r>
      <w:r w:rsidR="009A2DEB">
        <w:t xml:space="preserve">or </w:t>
      </w:r>
      <w:r w:rsidR="009A2DEB" w:rsidRPr="001E42CA">
        <w:t xml:space="preserve">Labour Market Testing </w:t>
      </w:r>
      <w:r>
        <w:t xml:space="preserve">submitted by the Approved Employer in accordance with clause </w:t>
      </w:r>
      <w:r w:rsidR="008A079B">
        <w:fldChar w:fldCharType="begin"/>
      </w:r>
      <w:r w:rsidR="008A079B">
        <w:instrText xml:space="preserve"> REF _Ref118472804 \w \h </w:instrText>
      </w:r>
      <w:r w:rsidR="008A079B">
        <w:fldChar w:fldCharType="separate"/>
      </w:r>
      <w:r w:rsidR="008F1C92">
        <w:t>9.7</w:t>
      </w:r>
      <w:r w:rsidR="008A079B">
        <w:fldChar w:fldCharType="end"/>
      </w:r>
      <w:r w:rsidR="00A963EF">
        <w:t xml:space="preserve">; </w:t>
      </w:r>
      <w:r>
        <w:t>and</w:t>
      </w:r>
    </w:p>
    <w:p w14:paraId="2FD791DD" w14:textId="74C0CB16" w:rsidR="00202BB6" w:rsidRDefault="006A261F" w:rsidP="00202BB6">
      <w:pPr>
        <w:pStyle w:val="SubclausewithRoman"/>
      </w:pPr>
      <w:r>
        <w:t xml:space="preserve">resubmit the Plan </w:t>
      </w:r>
      <w:r w:rsidR="009A2DEB">
        <w:t xml:space="preserve">or </w:t>
      </w:r>
      <w:r w:rsidR="009A2DEB" w:rsidRPr="001E42CA">
        <w:t xml:space="preserve">Labour Market Testing </w:t>
      </w:r>
      <w:r>
        <w:t>to the Department for its approval</w:t>
      </w:r>
      <w:r w:rsidR="00202BB6">
        <w:t>,</w:t>
      </w:r>
    </w:p>
    <w:p w14:paraId="573429A7" w14:textId="3667C543" w:rsidR="006A261F" w:rsidRDefault="00202BB6" w:rsidP="000923BF">
      <w:pPr>
        <w:pStyle w:val="SubclausewithRoman"/>
        <w:numPr>
          <w:ilvl w:val="0"/>
          <w:numId w:val="0"/>
        </w:numPr>
        <w:ind w:left="1871"/>
      </w:pPr>
      <w:r>
        <w:t xml:space="preserve">in the manner and within the timeframe specified by the Department, and the Approved Employer must </w:t>
      </w:r>
      <w:r w:rsidRPr="00202BB6">
        <w:t>comply with any such direction</w:t>
      </w:r>
      <w:r w:rsidR="006A261F">
        <w:t>.</w:t>
      </w:r>
    </w:p>
    <w:p w14:paraId="4122C02A" w14:textId="0B59DF42" w:rsidR="00800A8E" w:rsidRDefault="00A963EF" w:rsidP="00285A46">
      <w:pPr>
        <w:pStyle w:val="Standardsubclause0"/>
      </w:pPr>
      <w:bookmarkStart w:id="156" w:name="_Ref118472821"/>
      <w:r>
        <w:t>In giving its approval of</w:t>
      </w:r>
      <w:r w:rsidR="00800A8E">
        <w:t>:</w:t>
      </w:r>
    </w:p>
    <w:p w14:paraId="3D53CF69" w14:textId="203996DE" w:rsidR="00800A8E" w:rsidRDefault="00A963EF" w:rsidP="00800A8E">
      <w:pPr>
        <w:pStyle w:val="SubclausewithAlphaafternumber"/>
      </w:pPr>
      <w:r>
        <w:t>a Plan</w:t>
      </w:r>
      <w:r w:rsidRPr="006A261F">
        <w:t xml:space="preserve"> </w:t>
      </w:r>
      <w:r w:rsidR="001E42CA">
        <w:t xml:space="preserve">or </w:t>
      </w:r>
      <w:r w:rsidR="001E42CA" w:rsidRPr="001E42CA">
        <w:t xml:space="preserve">and Labour Market Testing </w:t>
      </w:r>
      <w:r w:rsidR="0076029F" w:rsidRPr="0076029F">
        <w:t xml:space="preserve">under clause </w:t>
      </w:r>
      <w:r w:rsidR="0076029F" w:rsidRPr="0076029F">
        <w:fldChar w:fldCharType="begin"/>
      </w:r>
      <w:r w:rsidR="0076029F" w:rsidRPr="0076029F">
        <w:instrText xml:space="preserve"> REF _Ref118472967 \r \h </w:instrText>
      </w:r>
      <w:r w:rsidR="0076029F" w:rsidRPr="0076029F">
        <w:fldChar w:fldCharType="separate"/>
      </w:r>
      <w:r w:rsidR="008F1C92">
        <w:t>9.8</w:t>
      </w:r>
      <w:r w:rsidR="0076029F" w:rsidRPr="0076029F">
        <w:fldChar w:fldCharType="end"/>
      </w:r>
      <w:r w:rsidR="00800A8E">
        <w:t>; or</w:t>
      </w:r>
    </w:p>
    <w:p w14:paraId="6D98CB66" w14:textId="0C944CBE" w:rsidR="00800A8E" w:rsidRDefault="00800A8E" w:rsidP="00800A8E">
      <w:pPr>
        <w:pStyle w:val="SubclausewithAlphaafternumber"/>
      </w:pPr>
      <w:r>
        <w:t xml:space="preserve">a proposed change to an Approved Plan under clause </w:t>
      </w:r>
      <w:r w:rsidR="007602EF">
        <w:fldChar w:fldCharType="begin"/>
      </w:r>
      <w:r w:rsidR="007602EF">
        <w:instrText xml:space="preserve"> REF _Ref134795599 \w \h </w:instrText>
      </w:r>
      <w:r w:rsidR="007602EF">
        <w:fldChar w:fldCharType="separate"/>
      </w:r>
      <w:r w:rsidR="008F1C92">
        <w:t>9.10</w:t>
      </w:r>
      <w:r w:rsidR="007602EF">
        <w:fldChar w:fldCharType="end"/>
      </w:r>
      <w:r w:rsidR="0076029F">
        <w:t>,</w:t>
      </w:r>
    </w:p>
    <w:p w14:paraId="5E18A525" w14:textId="70F69552" w:rsidR="00A963EF" w:rsidRDefault="00A963EF" w:rsidP="000923BF">
      <w:pPr>
        <w:pStyle w:val="SubclausewithAlphaafternumber"/>
        <w:numPr>
          <w:ilvl w:val="0"/>
          <w:numId w:val="0"/>
        </w:numPr>
        <w:ind w:left="1304"/>
      </w:pPr>
      <w:r w:rsidRPr="006A261F">
        <w:t>the Department may</w:t>
      </w:r>
      <w:r w:rsidR="00800A8E">
        <w:t xml:space="preserve">, at its absolute discretion, </w:t>
      </w:r>
      <w:r w:rsidRPr="006A261F">
        <w:t>impose such conditions as the Department thinks fit</w:t>
      </w:r>
      <w:r w:rsidR="00800A8E">
        <w:t>, and the Approved Employer must comply with those conditions as directed by the Department</w:t>
      </w:r>
      <w:r w:rsidRPr="006A261F">
        <w:t>.</w:t>
      </w:r>
      <w:bookmarkEnd w:id="156"/>
    </w:p>
    <w:p w14:paraId="684ABAAF" w14:textId="5EB9F35E" w:rsidR="006A261F" w:rsidRPr="004E77C0" w:rsidRDefault="008F6C4E" w:rsidP="006A261F">
      <w:pPr>
        <w:pStyle w:val="Standardsubclause0"/>
        <w:rPr>
          <w:i/>
          <w:iCs w:val="0"/>
        </w:rPr>
      </w:pPr>
      <w:bookmarkStart w:id="157" w:name="_Ref134795599"/>
      <w:r>
        <w:t>Subject to the Guidelines, t</w:t>
      </w:r>
      <w:r w:rsidR="006A261F">
        <w:t>he Approved Employer</w:t>
      </w:r>
      <w:r w:rsidR="006A261F" w:rsidRPr="0034097B">
        <w:t xml:space="preserve"> must not implement </w:t>
      </w:r>
      <w:r w:rsidR="006A261F">
        <w:t xml:space="preserve">a Plan, or </w:t>
      </w:r>
      <w:r w:rsidR="006A261F" w:rsidRPr="0034097B">
        <w:t xml:space="preserve">any proposed change to an Approved Plan, unless </w:t>
      </w:r>
      <w:r w:rsidR="006A261F">
        <w:t>the Department gives its prior written approval by Notice to the Approved Employer</w:t>
      </w:r>
      <w:r w:rsidR="00800A8E">
        <w:t xml:space="preserve"> in accordance with this clause </w:t>
      </w:r>
      <w:r w:rsidR="001D5BE4">
        <w:fldChar w:fldCharType="begin"/>
      </w:r>
      <w:r w:rsidR="001D5BE4">
        <w:instrText xml:space="preserve"> REF _Ref118472925 \r \h </w:instrText>
      </w:r>
      <w:r w:rsidR="001D5BE4">
        <w:fldChar w:fldCharType="separate"/>
      </w:r>
      <w:r w:rsidR="008F1C92">
        <w:t>9</w:t>
      </w:r>
      <w:r w:rsidR="001D5BE4">
        <w:fldChar w:fldCharType="end"/>
      </w:r>
      <w:r w:rsidR="006A261F" w:rsidRPr="0034097B">
        <w:t>.</w:t>
      </w:r>
      <w:bookmarkEnd w:id="157"/>
      <w:r w:rsidR="006A261F" w:rsidRPr="0034097B">
        <w:t xml:space="preserve"> </w:t>
      </w:r>
    </w:p>
    <w:p w14:paraId="164AD4E5" w14:textId="102BD708" w:rsidR="00800A8E" w:rsidRDefault="006A261F" w:rsidP="006A261F">
      <w:pPr>
        <w:pStyle w:val="Standardsubclause0"/>
      </w:pPr>
      <w:bookmarkStart w:id="158" w:name="_Ref118794201"/>
      <w:r>
        <w:t xml:space="preserve">The Approved Employer </w:t>
      </w:r>
      <w:r w:rsidRPr="0034097B">
        <w:t>must comply with</w:t>
      </w:r>
      <w:r w:rsidR="00800A8E">
        <w:t>:</w:t>
      </w:r>
    </w:p>
    <w:p w14:paraId="56AAE3E0" w14:textId="7CE50FFD" w:rsidR="00800A8E" w:rsidRDefault="006A261F" w:rsidP="00800A8E">
      <w:pPr>
        <w:pStyle w:val="SubclausewithAlphaafternumber"/>
      </w:pPr>
      <w:r w:rsidRPr="0034097B">
        <w:t>all Approved Plans</w:t>
      </w:r>
      <w:r w:rsidR="00800A8E">
        <w:t>; and</w:t>
      </w:r>
    </w:p>
    <w:p w14:paraId="7BC6C650" w14:textId="231E5ABA" w:rsidR="00800A8E" w:rsidRDefault="006A261F" w:rsidP="00800A8E">
      <w:pPr>
        <w:pStyle w:val="SubclausewithAlphaafternumber"/>
      </w:pPr>
      <w:r w:rsidRPr="0034097B">
        <w:t xml:space="preserve">any condition imposed by </w:t>
      </w:r>
      <w:r>
        <w:t>the Department</w:t>
      </w:r>
      <w:r w:rsidRPr="0034097B">
        <w:t xml:space="preserve"> as part </w:t>
      </w:r>
      <w:r>
        <w:t xml:space="preserve">its </w:t>
      </w:r>
      <w:r w:rsidRPr="0034097B">
        <w:t xml:space="preserve">approval of </w:t>
      </w:r>
      <w:r w:rsidR="00800A8E">
        <w:t>a</w:t>
      </w:r>
      <w:r w:rsidR="00800A8E" w:rsidRPr="0034097B">
        <w:t xml:space="preserve"> </w:t>
      </w:r>
      <w:r w:rsidRPr="0034097B">
        <w:t>Plan</w:t>
      </w:r>
      <w:r w:rsidR="00485567">
        <w:t xml:space="preserve"> or </w:t>
      </w:r>
      <w:r w:rsidR="00800A8E">
        <w:t xml:space="preserve">proposed </w:t>
      </w:r>
      <w:r w:rsidR="00485567">
        <w:t>change to an Approved Plan</w:t>
      </w:r>
      <w:r w:rsidR="00800A8E">
        <w:t>,</w:t>
      </w:r>
    </w:p>
    <w:p w14:paraId="2E74DEE3" w14:textId="77777777" w:rsidR="00473341" w:rsidRDefault="00800A8E" w:rsidP="000923BF">
      <w:pPr>
        <w:pStyle w:val="Standardsubclause0"/>
        <w:numPr>
          <w:ilvl w:val="0"/>
          <w:numId w:val="0"/>
        </w:numPr>
        <w:ind w:left="1220"/>
      </w:pPr>
      <w:r>
        <w:t xml:space="preserve">immediately from the time of </w:t>
      </w:r>
      <w:r w:rsidRPr="00134AB1">
        <w:t>Notification by the Department of its approval of</w:t>
      </w:r>
      <w:r w:rsidR="00473341">
        <w:t>:</w:t>
      </w:r>
      <w:r w:rsidRPr="00134AB1">
        <w:t xml:space="preserve"> </w:t>
      </w:r>
    </w:p>
    <w:p w14:paraId="7C94FBA4" w14:textId="0E5E8522" w:rsidR="00473341" w:rsidRDefault="00800A8E" w:rsidP="00753E5C">
      <w:pPr>
        <w:pStyle w:val="SubclausewithAlphaafternumber"/>
      </w:pPr>
      <w:r>
        <w:t xml:space="preserve">the Plan under clause </w:t>
      </w:r>
      <w:r w:rsidR="001D5BE4">
        <w:fldChar w:fldCharType="begin"/>
      </w:r>
      <w:r w:rsidR="001D5BE4">
        <w:instrText xml:space="preserve"> REF _Ref118472967 \r \h </w:instrText>
      </w:r>
      <w:r w:rsidR="001D5BE4">
        <w:fldChar w:fldCharType="separate"/>
      </w:r>
      <w:r w:rsidR="008F1C92">
        <w:t>9.8</w:t>
      </w:r>
      <w:r w:rsidR="001D5BE4">
        <w:fldChar w:fldCharType="end"/>
      </w:r>
      <w:r w:rsidR="00473341">
        <w:t>;</w:t>
      </w:r>
      <w:r>
        <w:t xml:space="preserve"> or </w:t>
      </w:r>
    </w:p>
    <w:p w14:paraId="15E8B620" w14:textId="6DB90195" w:rsidR="006A261F" w:rsidRPr="0034097B" w:rsidRDefault="00800A8E" w:rsidP="00753E5C">
      <w:pPr>
        <w:pStyle w:val="SubclausewithAlphaafternumber"/>
      </w:pPr>
      <w:r>
        <w:t xml:space="preserve">proposed change to an Approved Plan under clause </w:t>
      </w:r>
      <w:r w:rsidR="007602EF">
        <w:fldChar w:fldCharType="begin"/>
      </w:r>
      <w:r w:rsidR="007602EF">
        <w:instrText xml:space="preserve"> REF _Ref134795599 \w \h </w:instrText>
      </w:r>
      <w:r w:rsidR="007602EF">
        <w:fldChar w:fldCharType="separate"/>
      </w:r>
      <w:r w:rsidR="008F1C92">
        <w:t>9.10</w:t>
      </w:r>
      <w:r w:rsidR="007602EF">
        <w:fldChar w:fldCharType="end"/>
      </w:r>
      <w:r>
        <w:t>.</w:t>
      </w:r>
      <w:bookmarkEnd w:id="158"/>
      <w:r w:rsidR="004A53E9">
        <w:t xml:space="preserve"> </w:t>
      </w:r>
    </w:p>
    <w:p w14:paraId="45A36E0A" w14:textId="1E5582EC" w:rsidR="00106894" w:rsidRDefault="00D72CFA" w:rsidP="006476F5">
      <w:pPr>
        <w:pStyle w:val="Subheadingindented"/>
      </w:pPr>
      <w:bookmarkStart w:id="159" w:name="_Hlk137742335"/>
      <w:r>
        <w:t>Scheme f</w:t>
      </w:r>
      <w:r w:rsidR="00106894">
        <w:t xml:space="preserve">amily </w:t>
      </w:r>
      <w:r w:rsidR="00F427E3">
        <w:t>a</w:t>
      </w:r>
      <w:r w:rsidR="00106894">
        <w:t>ccompaniment</w:t>
      </w:r>
      <w:bookmarkEnd w:id="159"/>
    </w:p>
    <w:p w14:paraId="6059052A" w14:textId="126D89F2" w:rsidR="00106894" w:rsidRPr="004E77C0" w:rsidRDefault="00106894" w:rsidP="006476F5">
      <w:pPr>
        <w:pStyle w:val="Standardsubclause0"/>
        <w:rPr>
          <w:rStyle w:val="CUNote"/>
          <w:b w:val="0"/>
          <w:i w:val="0"/>
          <w:shd w:val="clear" w:color="auto" w:fill="auto"/>
        </w:rPr>
      </w:pPr>
      <w:bookmarkStart w:id="160" w:name="_Ref131605095"/>
      <w:r>
        <w:t>Subject to the passage of relevant legislation and the Guid</w:t>
      </w:r>
      <w:r w:rsidR="00BC78A7">
        <w:t>e</w:t>
      </w:r>
      <w:r>
        <w:t xml:space="preserve">lines, the Approved Employer may be eligible to support </w:t>
      </w:r>
      <w:r w:rsidR="003762B7">
        <w:t xml:space="preserve">eligible </w:t>
      </w:r>
      <w:r w:rsidR="00D91D51">
        <w:t xml:space="preserve">Scheme </w:t>
      </w:r>
      <w:r>
        <w:t>Workers to bring their immediate family to Australia.</w:t>
      </w:r>
      <w:bookmarkEnd w:id="160"/>
      <w:r w:rsidR="00345258">
        <w:t xml:space="preserve"> </w:t>
      </w:r>
    </w:p>
    <w:p w14:paraId="28765592" w14:textId="0F51C4A3" w:rsidR="00081BDA" w:rsidRDefault="00081BDA" w:rsidP="00081BDA">
      <w:pPr>
        <w:pStyle w:val="Note-leftaligned"/>
      </w:pPr>
      <w:r>
        <w:t xml:space="preserve">Note: </w:t>
      </w:r>
      <w:r w:rsidR="00BE618A">
        <w:t>T</w:t>
      </w:r>
      <w:r>
        <w:t>he Approved Employer will need to comply with specific requirements in the Guidelines if it wishes to support eligible Scheme Workers to bring their immediate family to Australia.</w:t>
      </w:r>
    </w:p>
    <w:p w14:paraId="1B9FA858" w14:textId="6DC8DE68" w:rsidR="006A261F" w:rsidRPr="0034097B" w:rsidRDefault="00287F62" w:rsidP="006A261F">
      <w:pPr>
        <w:pStyle w:val="Subheadingindented"/>
      </w:pPr>
      <w:r>
        <w:t>Approval</w:t>
      </w:r>
      <w:r w:rsidRPr="0034097B">
        <w:t xml:space="preserve"> </w:t>
      </w:r>
      <w:r w:rsidR="006A261F" w:rsidRPr="0034097B">
        <w:t xml:space="preserve">- Offer of Employment </w:t>
      </w:r>
    </w:p>
    <w:p w14:paraId="5709ECB8" w14:textId="7A8ECBF6" w:rsidR="006A261F" w:rsidRDefault="006A261F" w:rsidP="006A261F">
      <w:pPr>
        <w:pStyle w:val="Standardsubclause0"/>
      </w:pPr>
      <w:bookmarkStart w:id="161" w:name="_Ref118472864"/>
      <w:r w:rsidRPr="0034097B">
        <w:t xml:space="preserve">In respect of each Worker, </w:t>
      </w:r>
      <w:r>
        <w:t>the Approved Employer</w:t>
      </w:r>
      <w:r w:rsidRPr="0034097B">
        <w:t xml:space="preserve"> must submit an Offer of Employment to </w:t>
      </w:r>
      <w:r>
        <w:t xml:space="preserve">the Department </w:t>
      </w:r>
      <w:r w:rsidRPr="0034097B">
        <w:t xml:space="preserve">for </w:t>
      </w:r>
      <w:r>
        <w:t xml:space="preserve">its </w:t>
      </w:r>
      <w:r w:rsidRPr="0034097B">
        <w:t xml:space="preserve">review and </w:t>
      </w:r>
      <w:r w:rsidR="00287F62">
        <w:t>approval</w:t>
      </w:r>
      <w:r>
        <w:t>:</w:t>
      </w:r>
      <w:bookmarkEnd w:id="161"/>
    </w:p>
    <w:p w14:paraId="32CB23E3" w14:textId="77777777" w:rsidR="006A261F" w:rsidRDefault="006A261F" w:rsidP="006A261F">
      <w:pPr>
        <w:pStyle w:val="SubclausewithAlphaafternumber"/>
      </w:pPr>
      <w:r>
        <w:t>as part of the relevant Recruitment Application; and</w:t>
      </w:r>
    </w:p>
    <w:p w14:paraId="362C9B86" w14:textId="7C10758B" w:rsidR="006A261F" w:rsidRPr="0034097B" w:rsidRDefault="006A261F" w:rsidP="006A261F">
      <w:pPr>
        <w:pStyle w:val="SubclausewithAlphaafternumber"/>
      </w:pPr>
      <w:r w:rsidRPr="0034097B">
        <w:t xml:space="preserve">at all other times </w:t>
      </w:r>
      <w:r>
        <w:t xml:space="preserve">as </w:t>
      </w:r>
      <w:r w:rsidRPr="0034097B">
        <w:t xml:space="preserve">specified in </w:t>
      </w:r>
      <w:r w:rsidR="00852859">
        <w:t>the</w:t>
      </w:r>
      <w:r w:rsidR="00852859" w:rsidRPr="0034097B">
        <w:t xml:space="preserve"> </w:t>
      </w:r>
      <w:r>
        <w:t xml:space="preserve">Guidelines, </w:t>
      </w:r>
      <w:r w:rsidRPr="0034097B">
        <w:t xml:space="preserve">including where </w:t>
      </w:r>
      <w:r>
        <w:t xml:space="preserve">the Approved Employer </w:t>
      </w:r>
      <w:r w:rsidRPr="0034097B">
        <w:t>propose</w:t>
      </w:r>
      <w:r>
        <w:t>s</w:t>
      </w:r>
      <w:r w:rsidRPr="0034097B">
        <w:t xml:space="preserve"> any change to </w:t>
      </w:r>
      <w:r>
        <w:t>an</w:t>
      </w:r>
      <w:r w:rsidRPr="0034097B">
        <w:t xml:space="preserve"> Offer of Employment. </w:t>
      </w:r>
    </w:p>
    <w:p w14:paraId="68573846" w14:textId="56A6A0CE" w:rsidR="006A261F" w:rsidRPr="0034097B" w:rsidRDefault="006A261F" w:rsidP="006A261F">
      <w:pPr>
        <w:pStyle w:val="Standardsubclause0"/>
      </w:pPr>
      <w:bookmarkStart w:id="162" w:name="_Ref118816039"/>
      <w:r>
        <w:t>The Department may, at its absolute discretion and by giving</w:t>
      </w:r>
      <w:r w:rsidRPr="0034097B">
        <w:t xml:space="preserve"> Notice to </w:t>
      </w:r>
      <w:r>
        <w:t xml:space="preserve">the Approved Employer, </w:t>
      </w:r>
      <w:r w:rsidR="00287F62">
        <w:t xml:space="preserve">approve </w:t>
      </w:r>
      <w:r>
        <w:t xml:space="preserve">an </w:t>
      </w:r>
      <w:r w:rsidRPr="0034097B">
        <w:t>Offer of Employment.</w:t>
      </w:r>
      <w:bookmarkEnd w:id="162"/>
      <w:r w:rsidRPr="0034097B">
        <w:t xml:space="preserve"> </w:t>
      </w:r>
    </w:p>
    <w:p w14:paraId="7516B20A" w14:textId="5173DEE5" w:rsidR="006A261F" w:rsidRDefault="006A261F" w:rsidP="006A261F">
      <w:pPr>
        <w:pStyle w:val="Standardsubclause0"/>
      </w:pPr>
      <w:bookmarkStart w:id="163" w:name="_Ref118472874"/>
      <w:bookmarkStart w:id="164" w:name="_Ref118794274"/>
      <w:r>
        <w:t xml:space="preserve">The Approved Employer must not </w:t>
      </w:r>
      <w:r w:rsidRPr="0034097B">
        <w:t>recruit a Worker</w:t>
      </w:r>
      <w:r>
        <w:t xml:space="preserve"> unless it </w:t>
      </w:r>
      <w:r w:rsidRPr="0034097B">
        <w:t>receive</w:t>
      </w:r>
      <w:r>
        <w:t>s</w:t>
      </w:r>
      <w:r w:rsidRPr="0034097B">
        <w:t xml:space="preserve"> </w:t>
      </w:r>
      <w:r>
        <w:t xml:space="preserve">the Department's prior written </w:t>
      </w:r>
      <w:r w:rsidR="00287F62">
        <w:t>approval</w:t>
      </w:r>
      <w:r w:rsidR="00287F62" w:rsidRPr="0034097B">
        <w:t xml:space="preserve"> </w:t>
      </w:r>
      <w:r w:rsidRPr="0034097B">
        <w:t>of the Offer of Employment for the Worker.</w:t>
      </w:r>
      <w:bookmarkEnd w:id="163"/>
      <w:bookmarkEnd w:id="164"/>
    </w:p>
    <w:p w14:paraId="02B916F5" w14:textId="52E10570" w:rsidR="006A261F" w:rsidRDefault="006A261F" w:rsidP="006A261F">
      <w:pPr>
        <w:pStyle w:val="Standardclause0"/>
      </w:pPr>
      <w:bookmarkStart w:id="165" w:name="_Ref130467796"/>
      <w:bookmarkStart w:id="166" w:name="_Toc138149689"/>
      <w:r>
        <w:t>Approved Recruitments</w:t>
      </w:r>
      <w:bookmarkEnd w:id="165"/>
      <w:bookmarkEnd w:id="166"/>
    </w:p>
    <w:p w14:paraId="631C4296" w14:textId="14C89E07" w:rsidR="00485E4D" w:rsidRDefault="00473341" w:rsidP="006A261F">
      <w:pPr>
        <w:pStyle w:val="Standardsubclause0"/>
      </w:pPr>
      <w:r w:rsidRPr="00473341">
        <w:t xml:space="preserve">The Approved Employer agrees that </w:t>
      </w:r>
      <w:r>
        <w:t>o</w:t>
      </w:r>
      <w:r w:rsidR="00163F7D">
        <w:t xml:space="preserve">nce all </w:t>
      </w:r>
      <w:r w:rsidR="00A650AD">
        <w:t xml:space="preserve">Plans </w:t>
      </w:r>
      <w:r w:rsidR="004D5BC1">
        <w:t>and</w:t>
      </w:r>
      <w:r w:rsidR="00C549C4">
        <w:t xml:space="preserve"> </w:t>
      </w:r>
      <w:r w:rsidR="00A650AD" w:rsidRPr="0034097B">
        <w:t>Offer</w:t>
      </w:r>
      <w:r w:rsidR="00C549C4">
        <w:t>s</w:t>
      </w:r>
      <w:r w:rsidR="00A650AD" w:rsidRPr="0034097B">
        <w:t xml:space="preserve"> of Employment</w:t>
      </w:r>
      <w:r w:rsidR="00A650AD">
        <w:t xml:space="preserve"> </w:t>
      </w:r>
      <w:r w:rsidR="004D5BC1">
        <w:t xml:space="preserve">that form part of </w:t>
      </w:r>
      <w:r w:rsidR="00DB0876">
        <w:t>a</w:t>
      </w:r>
      <w:r w:rsidR="004D5BC1">
        <w:t xml:space="preserve"> Recruitment Application </w:t>
      </w:r>
      <w:r w:rsidR="00C549C4">
        <w:t>are</w:t>
      </w:r>
      <w:r w:rsidR="00E7096F">
        <w:t xml:space="preserve"> approved respectively </w:t>
      </w:r>
      <w:r w:rsidR="00C549C4">
        <w:t xml:space="preserve">by the </w:t>
      </w:r>
      <w:r w:rsidR="00E7096F">
        <w:t>Department, the Recruitment Application becomes an Approved Recruitment</w:t>
      </w:r>
      <w:r w:rsidR="00485E4D">
        <w:t>.</w:t>
      </w:r>
      <w:r>
        <w:t xml:space="preserve"> </w:t>
      </w:r>
    </w:p>
    <w:p w14:paraId="3F03CA94" w14:textId="40A59762" w:rsidR="006A261F" w:rsidRPr="00A70662" w:rsidRDefault="006A261F" w:rsidP="006A261F">
      <w:pPr>
        <w:pStyle w:val="Standardsubclause0"/>
      </w:pPr>
      <w:r>
        <w:t>T</w:t>
      </w:r>
      <w:r w:rsidRPr="00A70662">
        <w:t>he Approved Employer must only recruit Workers:</w:t>
      </w:r>
    </w:p>
    <w:p w14:paraId="0F7F57ED" w14:textId="1BB9C618" w:rsidR="006A261F" w:rsidRPr="00A70662" w:rsidRDefault="006A261F" w:rsidP="006A261F">
      <w:pPr>
        <w:pStyle w:val="SubclausewithAlphaafternumber"/>
      </w:pPr>
      <w:r w:rsidRPr="00A70662">
        <w:t>in accordance with an Approved Recruitment</w:t>
      </w:r>
      <w:r w:rsidR="001623BB">
        <w:t xml:space="preserve"> and this</w:t>
      </w:r>
      <w:r w:rsidR="00263911">
        <w:t xml:space="preserve"> Deed</w:t>
      </w:r>
      <w:r w:rsidR="001623BB">
        <w:t>,</w:t>
      </w:r>
      <w:r w:rsidR="00263911">
        <w:t xml:space="preserve"> including the Guidelines</w:t>
      </w:r>
      <w:r w:rsidRPr="00A70662">
        <w:t xml:space="preserve">; </w:t>
      </w:r>
    </w:p>
    <w:p w14:paraId="5286D442" w14:textId="4E649479" w:rsidR="007421A1" w:rsidRDefault="006A261F" w:rsidP="006A261F">
      <w:pPr>
        <w:pStyle w:val="SubclausewithAlphaafternumber"/>
      </w:pPr>
      <w:r w:rsidRPr="00A70662">
        <w:t xml:space="preserve">within any applicable Recruitment Cap; </w:t>
      </w:r>
      <w:r w:rsidR="008D4BAB">
        <w:t>and</w:t>
      </w:r>
    </w:p>
    <w:p w14:paraId="3A914861" w14:textId="615FAE0E" w:rsidR="006A261F" w:rsidRPr="00A70662" w:rsidRDefault="006A261F" w:rsidP="006A261F">
      <w:pPr>
        <w:pStyle w:val="SubclausewithAlphaafternumber"/>
      </w:pPr>
      <w:r w:rsidRPr="00A70662">
        <w:t>in accordance with this Deed</w:t>
      </w:r>
      <w:r w:rsidR="001623BB">
        <w:t>,</w:t>
      </w:r>
      <w:r w:rsidRPr="00A70662">
        <w:t xml:space="preserve"> including </w:t>
      </w:r>
      <w:r w:rsidR="00852859">
        <w:t>the</w:t>
      </w:r>
      <w:r w:rsidR="00852859" w:rsidRPr="00A70662">
        <w:t xml:space="preserve"> </w:t>
      </w:r>
      <w:r w:rsidRPr="00A70662">
        <w:t>Guidelines.</w:t>
      </w:r>
    </w:p>
    <w:p w14:paraId="77705828" w14:textId="3F62FD5D" w:rsidR="006A261F" w:rsidRPr="00A70662" w:rsidRDefault="006A261F" w:rsidP="002B07EE">
      <w:pPr>
        <w:pStyle w:val="Standardsubclause0"/>
      </w:pPr>
      <w:r>
        <w:t>The Approved Employer</w:t>
      </w:r>
      <w:r w:rsidRPr="00A70662">
        <w:t xml:space="preserve"> must not recruit </w:t>
      </w:r>
      <w:r w:rsidR="00C07188">
        <w:t xml:space="preserve">any </w:t>
      </w:r>
      <w:r w:rsidRPr="00A70662">
        <w:t>Worker:</w:t>
      </w:r>
    </w:p>
    <w:p w14:paraId="2BF2DFA8" w14:textId="599EF483" w:rsidR="006A261F" w:rsidRPr="00A70662" w:rsidRDefault="001E0CFA" w:rsidP="002B07EE">
      <w:pPr>
        <w:pStyle w:val="SubclausewithAlphaafternumber"/>
      </w:pPr>
      <w:r>
        <w:t xml:space="preserve">under an Approved Recruitment, </w:t>
      </w:r>
      <w:r w:rsidR="006A261F" w:rsidRPr="00A70662">
        <w:t xml:space="preserve">after the termination or expiration of </w:t>
      </w:r>
      <w:r w:rsidR="006A261F">
        <w:t>the relevant</w:t>
      </w:r>
      <w:r w:rsidR="006A261F" w:rsidRPr="00A70662">
        <w:t xml:space="preserve"> </w:t>
      </w:r>
      <w:r w:rsidR="006A261F">
        <w:t>Approved</w:t>
      </w:r>
      <w:r w:rsidR="006A261F" w:rsidRPr="00A70662">
        <w:t xml:space="preserve"> Recruitment;</w:t>
      </w:r>
    </w:p>
    <w:p w14:paraId="1F7B03E1" w14:textId="30E7F4DD" w:rsidR="006A261F" w:rsidRPr="00A70662" w:rsidRDefault="006A261F" w:rsidP="002B07EE">
      <w:pPr>
        <w:pStyle w:val="SubclausewithAlphaafternumber"/>
      </w:pPr>
      <w:r w:rsidRPr="00A70662">
        <w:t>if the recruitment of the Worker would exceed an applicable Recruitment Cap;</w:t>
      </w:r>
    </w:p>
    <w:p w14:paraId="4D508C07" w14:textId="77777777" w:rsidR="006A261F" w:rsidRPr="00A70662" w:rsidRDefault="006A261F" w:rsidP="002B07EE">
      <w:pPr>
        <w:pStyle w:val="SubclausewithAlphaafternumber"/>
      </w:pPr>
      <w:r w:rsidRPr="00A70662">
        <w:t xml:space="preserve">after the expiration or termination of this Deed; or </w:t>
      </w:r>
    </w:p>
    <w:p w14:paraId="2618D8B6" w14:textId="421736F5" w:rsidR="006A261F" w:rsidRPr="00A70662" w:rsidRDefault="006A261F" w:rsidP="00AE798E">
      <w:pPr>
        <w:pStyle w:val="SubclausewithAlphaafternumber"/>
        <w:keepNext/>
      </w:pPr>
      <w:r w:rsidRPr="00A70662">
        <w:t xml:space="preserve">in the event </w:t>
      </w:r>
      <w:r>
        <w:t>the Approved Employer</w:t>
      </w:r>
      <w:r w:rsidR="0063004F">
        <w:t xml:space="preserve"> ceases to be, or is barred from being, </w:t>
      </w:r>
      <w:r w:rsidRPr="00A70662">
        <w:t xml:space="preserve">a Temporary Activities Sponsor </w:t>
      </w:r>
      <w:r w:rsidR="0063004F">
        <w:t>or its approval to be a Temporary Activities Sponsor is cancelled</w:t>
      </w:r>
      <w:r w:rsidRPr="00A70662">
        <w:t>.</w:t>
      </w:r>
    </w:p>
    <w:p w14:paraId="3E185BB7" w14:textId="2EA535E4" w:rsidR="00DC7416" w:rsidRDefault="00DC7416" w:rsidP="00DC7416">
      <w:pPr>
        <w:pStyle w:val="Standardsubclause0"/>
      </w:pPr>
      <w:bookmarkStart w:id="167" w:name="_Ref119327631"/>
      <w:bookmarkStart w:id="168" w:name="_Ref90558429"/>
      <w:bookmarkStart w:id="169" w:name="_Ref118473009"/>
      <w:bookmarkStart w:id="170" w:name="_Ref90558618"/>
      <w:bookmarkStart w:id="171" w:name="_Ref90570730"/>
      <w:r>
        <w:t xml:space="preserve">The Department may, at its absolute discretion and for any reason, impose or vary a </w:t>
      </w:r>
      <w:r w:rsidRPr="00A70662">
        <w:t>Recruitment Cap</w:t>
      </w:r>
      <w:r w:rsidRPr="00DC7416">
        <w:t xml:space="preserve"> </w:t>
      </w:r>
      <w:r>
        <w:t>by providing Notice to the Approved Employer.</w:t>
      </w:r>
      <w:bookmarkEnd w:id="167"/>
    </w:p>
    <w:p w14:paraId="223E94BD" w14:textId="79E0193E" w:rsidR="006A261F" w:rsidRPr="006476F5" w:rsidRDefault="006A261F" w:rsidP="006A261F">
      <w:pPr>
        <w:pStyle w:val="Standardsubclause0"/>
        <w:rPr>
          <w:rStyle w:val="CUNote"/>
        </w:rPr>
      </w:pPr>
      <w:bookmarkStart w:id="172" w:name="_Ref131607601"/>
      <w:r w:rsidRPr="00A70662">
        <w:t xml:space="preserve">If </w:t>
      </w:r>
      <w:r>
        <w:t>the Approved Employer</w:t>
      </w:r>
      <w:r w:rsidRPr="00A70662">
        <w:t xml:space="preserve"> </w:t>
      </w:r>
      <w:r>
        <w:t xml:space="preserve">is </w:t>
      </w:r>
      <w:r w:rsidRPr="00A70662">
        <w:t>a New Approved Employer</w:t>
      </w:r>
      <w:bookmarkEnd w:id="168"/>
      <w:r w:rsidRPr="00A70662">
        <w:t xml:space="preserve">, </w:t>
      </w:r>
      <w:r>
        <w:t>the Approved Employer</w:t>
      </w:r>
      <w:r w:rsidRPr="00A70662">
        <w:t xml:space="preserve"> must comply with the New Approved Employer Recruitment Cap </w:t>
      </w:r>
      <w:r>
        <w:t>from the Deed C</w:t>
      </w:r>
      <w:r w:rsidRPr="00A70662">
        <w:t xml:space="preserve">ommencement </w:t>
      </w:r>
      <w:r>
        <w:t>Date</w:t>
      </w:r>
      <w:r w:rsidR="00F776FE">
        <w:t>, unless otherwise Notified by the Department</w:t>
      </w:r>
      <w:r w:rsidRPr="00A70662">
        <w:t>.</w:t>
      </w:r>
      <w:bookmarkEnd w:id="169"/>
      <w:r w:rsidR="00F776FE">
        <w:t xml:space="preserve">  </w:t>
      </w:r>
      <w:bookmarkEnd w:id="172"/>
    </w:p>
    <w:p w14:paraId="153B22AB" w14:textId="27FA5339" w:rsidR="006A261F" w:rsidRPr="00A70662" w:rsidRDefault="006A261F" w:rsidP="006A261F">
      <w:pPr>
        <w:pStyle w:val="Standardsubclause0"/>
      </w:pPr>
      <w:bookmarkStart w:id="173" w:name="_Ref131608814"/>
      <w:bookmarkEnd w:id="170"/>
      <w:bookmarkEnd w:id="171"/>
      <w:r>
        <w:t xml:space="preserve">In determining whether to </w:t>
      </w:r>
      <w:r w:rsidR="004A191E">
        <w:t>impose</w:t>
      </w:r>
      <w:r>
        <w:t xml:space="preserve"> or </w:t>
      </w:r>
      <w:r w:rsidR="004A191E">
        <w:t>vary</w:t>
      </w:r>
      <w:r>
        <w:t xml:space="preserve"> </w:t>
      </w:r>
      <w:r w:rsidR="004A191E">
        <w:t>a</w:t>
      </w:r>
      <w:r>
        <w:t xml:space="preserve"> </w:t>
      </w:r>
      <w:r w:rsidR="004A191E">
        <w:t xml:space="preserve">New Approved Employer </w:t>
      </w:r>
      <w:r w:rsidRPr="00A70662">
        <w:t>Recruitment Cap</w:t>
      </w:r>
      <w:r w:rsidR="003735D6">
        <w:t xml:space="preserve"> in accordance with cla</w:t>
      </w:r>
      <w:r w:rsidR="001D5BE4">
        <w:t>u</w:t>
      </w:r>
      <w:r w:rsidR="003735D6">
        <w:t>se</w:t>
      </w:r>
      <w:r w:rsidR="00242E73">
        <w:t xml:space="preserve"> </w:t>
      </w:r>
      <w:r w:rsidR="00242E73">
        <w:fldChar w:fldCharType="begin"/>
      </w:r>
      <w:r w:rsidR="00242E73">
        <w:instrText xml:space="preserve"> REF _Ref119327631 \w \h </w:instrText>
      </w:r>
      <w:r w:rsidR="00242E73">
        <w:fldChar w:fldCharType="separate"/>
      </w:r>
      <w:r w:rsidR="008F1C92">
        <w:t>10.4</w:t>
      </w:r>
      <w:r w:rsidR="00242E73">
        <w:fldChar w:fldCharType="end"/>
      </w:r>
      <w:r>
        <w:t>, the Department may take into account any matter regarding the Approved Employer's</w:t>
      </w:r>
      <w:r w:rsidRPr="00A70662">
        <w:t xml:space="preserve"> performance of the Deed</w:t>
      </w:r>
      <w:r w:rsidR="003735D6">
        <w:t>,</w:t>
      </w:r>
      <w:r w:rsidRPr="00A70662">
        <w:t xml:space="preserve"> including:</w:t>
      </w:r>
      <w:bookmarkEnd w:id="173"/>
    </w:p>
    <w:p w14:paraId="18ADC3DA" w14:textId="239417FF" w:rsidR="006A261F" w:rsidRPr="00A70662" w:rsidRDefault="006A261F" w:rsidP="006A261F">
      <w:pPr>
        <w:pStyle w:val="SubclausewithAlphaafternumber"/>
      </w:pPr>
      <w:r>
        <w:t xml:space="preserve">the Approved Employer's </w:t>
      </w:r>
      <w:r w:rsidRPr="00A70662">
        <w:t>pay and conditions;</w:t>
      </w:r>
    </w:p>
    <w:p w14:paraId="5D3F51D8" w14:textId="5013D6EE" w:rsidR="006A261F" w:rsidRPr="00A70662" w:rsidRDefault="006A261F" w:rsidP="006A261F">
      <w:pPr>
        <w:pStyle w:val="SubclausewithAlphaafternumber"/>
      </w:pPr>
      <w:r>
        <w:t xml:space="preserve">the Approved Employer's </w:t>
      </w:r>
      <w:r w:rsidRPr="00A70662">
        <w:t>demonstrated ability to manage the welfare and wellbeing of Workers;</w:t>
      </w:r>
      <w:r>
        <w:t xml:space="preserve"> and</w:t>
      </w:r>
    </w:p>
    <w:p w14:paraId="6133A887" w14:textId="24295915" w:rsidR="006A261F" w:rsidRPr="00A70662" w:rsidRDefault="006A261F" w:rsidP="006A261F">
      <w:pPr>
        <w:pStyle w:val="SubclausewithAlphaafternumber"/>
      </w:pPr>
      <w:r>
        <w:t xml:space="preserve">the </w:t>
      </w:r>
      <w:r w:rsidRPr="00A70662">
        <w:t>absence of assurance issues or concerns and other risk factors</w:t>
      </w:r>
      <w:r>
        <w:t xml:space="preserve"> in relation to the Approved Employer's participation in the Scheme</w:t>
      </w:r>
      <w:r w:rsidR="003735D6">
        <w:t>,</w:t>
      </w:r>
      <w:r w:rsidRPr="00A70662">
        <w:t xml:space="preserve"> </w:t>
      </w:r>
    </w:p>
    <w:p w14:paraId="582E0FAE" w14:textId="07F19F00" w:rsidR="003735D6" w:rsidRPr="006476F5" w:rsidRDefault="003A117E" w:rsidP="000923BF">
      <w:pPr>
        <w:pStyle w:val="SubclausewithAlphaafternumber"/>
        <w:numPr>
          <w:ilvl w:val="0"/>
          <w:numId w:val="0"/>
        </w:numPr>
        <w:ind w:left="1304"/>
        <w:rPr>
          <w:rStyle w:val="CUNote"/>
        </w:rPr>
      </w:pPr>
      <w:r>
        <w:t xml:space="preserve">following </w:t>
      </w:r>
      <w:r w:rsidR="003735D6">
        <w:t xml:space="preserve">the first four months of the </w:t>
      </w:r>
      <w:r w:rsidR="00CB1CE9">
        <w:t>Approved</w:t>
      </w:r>
      <w:r w:rsidR="003735D6">
        <w:t xml:space="preserve"> Employer's first Approved Recruitment</w:t>
      </w:r>
      <w:r w:rsidR="00A00777">
        <w:t xml:space="preserve"> or as otherwise </w:t>
      </w:r>
      <w:r w:rsidR="006C43AE">
        <w:t>N</w:t>
      </w:r>
      <w:r w:rsidR="00A00777">
        <w:t>otified by the Department</w:t>
      </w:r>
      <w:r w:rsidR="003735D6">
        <w:t>.</w:t>
      </w:r>
      <w:r>
        <w:t xml:space="preserve">  </w:t>
      </w:r>
    </w:p>
    <w:p w14:paraId="55AA987D" w14:textId="761CA19A" w:rsidR="003735D6" w:rsidRDefault="006A261F" w:rsidP="006A261F">
      <w:pPr>
        <w:pStyle w:val="Standardsubclause0"/>
      </w:pPr>
      <w:bookmarkStart w:id="174" w:name="_Ref118408546"/>
      <w:r>
        <w:t>The Department</w:t>
      </w:r>
      <w:r w:rsidRPr="00A70662">
        <w:t xml:space="preserve"> will Notify </w:t>
      </w:r>
      <w:r>
        <w:t xml:space="preserve">the Approved Employer </w:t>
      </w:r>
      <w:r w:rsidRPr="00A70662">
        <w:t>of any changes to the New Approved Employer Recruitment Cap.</w:t>
      </w:r>
      <w:bookmarkEnd w:id="174"/>
    </w:p>
    <w:p w14:paraId="3B3853DA" w14:textId="0319EA5A" w:rsidR="003735D6" w:rsidRDefault="003735D6" w:rsidP="003735D6">
      <w:pPr>
        <w:pStyle w:val="Standardsubclause0"/>
      </w:pPr>
      <w:r>
        <w:t xml:space="preserve">The Approved Employer </w:t>
      </w:r>
      <w:r w:rsidRPr="00A70662">
        <w:t>acknowledge</w:t>
      </w:r>
      <w:r>
        <w:t>s</w:t>
      </w:r>
      <w:r w:rsidRPr="00A70662">
        <w:t xml:space="preserve"> that clause </w:t>
      </w:r>
      <w:r w:rsidRPr="00A70662">
        <w:fldChar w:fldCharType="begin"/>
      </w:r>
      <w:r w:rsidRPr="00A70662">
        <w:instrText xml:space="preserve"> REF _Ref90558618 \r \h  \* MERGEFORMAT </w:instrText>
      </w:r>
      <w:r w:rsidRPr="00A70662">
        <w:fldChar w:fldCharType="separate"/>
      </w:r>
      <w:r w:rsidR="008F1C92">
        <w:t>10.4</w:t>
      </w:r>
      <w:r w:rsidRPr="00A70662">
        <w:fldChar w:fldCharType="end"/>
      </w:r>
      <w:r w:rsidRPr="00A70662">
        <w:t xml:space="preserve"> does not limit </w:t>
      </w:r>
      <w:r>
        <w:t xml:space="preserve">the Department's ability </w:t>
      </w:r>
      <w:r w:rsidRPr="00A70662">
        <w:t xml:space="preserve">to issue a direction </w:t>
      </w:r>
      <w:r>
        <w:t xml:space="preserve">to the Approved Employer under clause </w:t>
      </w:r>
      <w:r w:rsidR="00C3130B">
        <w:fldChar w:fldCharType="begin"/>
      </w:r>
      <w:r w:rsidR="00C3130B">
        <w:instrText xml:space="preserve"> REF _Ref130333773 \w \h </w:instrText>
      </w:r>
      <w:r w:rsidR="00C3130B">
        <w:fldChar w:fldCharType="separate"/>
      </w:r>
      <w:r w:rsidR="008F1C92">
        <w:t>60</w:t>
      </w:r>
      <w:r w:rsidR="00C3130B">
        <w:fldChar w:fldCharType="end"/>
      </w:r>
      <w:r w:rsidR="00C3130B">
        <w:t xml:space="preserve"> </w:t>
      </w:r>
      <w:r>
        <w:t xml:space="preserve">in respect of </w:t>
      </w:r>
      <w:r w:rsidRPr="00A70662">
        <w:t xml:space="preserve">the number of Workers </w:t>
      </w:r>
      <w:r>
        <w:t xml:space="preserve">the Approved Employer </w:t>
      </w:r>
      <w:r w:rsidRPr="00A70662">
        <w:t>may recruit</w:t>
      </w:r>
      <w:r w:rsidR="00223305">
        <w:t>, including in relation to imposing a Recruitment Cap</w:t>
      </w:r>
      <w:r w:rsidRPr="00A70662">
        <w:t>.</w:t>
      </w:r>
    </w:p>
    <w:p w14:paraId="3FC41FBB" w14:textId="0958104D" w:rsidR="002960D7" w:rsidRDefault="003F1C25" w:rsidP="00706EC6">
      <w:pPr>
        <w:pStyle w:val="Standardsubclause0"/>
      </w:pPr>
      <w:bookmarkStart w:id="175" w:name="_Ref137736382"/>
      <w:r>
        <w:t xml:space="preserve">The Department may, at its absolute discretion and for any reason, by providing Notice to the Approved Employer, impose </w:t>
      </w:r>
      <w:r w:rsidR="002960D7" w:rsidRPr="003F1C25">
        <w:t>conditions on</w:t>
      </w:r>
      <w:r>
        <w:t xml:space="preserve"> </w:t>
      </w:r>
      <w:r w:rsidR="002960D7" w:rsidRPr="003F1C25">
        <w:t>any Approved Recruitment, including any conditions in relation to the relevant Workers' location of work, type of work, accommodation or transport</w:t>
      </w:r>
      <w:r>
        <w:t>.</w:t>
      </w:r>
      <w:bookmarkEnd w:id="175"/>
      <w:r>
        <w:t xml:space="preserve"> </w:t>
      </w:r>
    </w:p>
    <w:p w14:paraId="0FCCCAD3" w14:textId="7E5B8D73" w:rsidR="003F1C25" w:rsidRPr="003F1C25" w:rsidRDefault="003F1C25" w:rsidP="00706EC6">
      <w:pPr>
        <w:pStyle w:val="Standardsubclause0"/>
      </w:pPr>
      <w:r>
        <w:t xml:space="preserve">The Approved Employer must comply with any conditions imposed by the Department under clause </w:t>
      </w:r>
      <w:r>
        <w:fldChar w:fldCharType="begin"/>
      </w:r>
      <w:r>
        <w:instrText xml:space="preserve"> REF _Ref137736382 \r \h </w:instrText>
      </w:r>
      <w:r>
        <w:fldChar w:fldCharType="separate"/>
      </w:r>
      <w:r w:rsidR="008F1C92">
        <w:t>10.9</w:t>
      </w:r>
      <w:r>
        <w:fldChar w:fldCharType="end"/>
      </w:r>
      <w:r>
        <w:t>.</w:t>
      </w:r>
    </w:p>
    <w:p w14:paraId="6D522176" w14:textId="02B2199A" w:rsidR="00D023B2" w:rsidRDefault="006A261F" w:rsidP="004E11E1">
      <w:pPr>
        <w:pStyle w:val="Standardclause0"/>
        <w:keepLines/>
      </w:pPr>
      <w:bookmarkStart w:id="176" w:name="_Toc90969199"/>
      <w:bookmarkStart w:id="177" w:name="_Ref118986671"/>
      <w:bookmarkStart w:id="178" w:name="_Ref119308917"/>
      <w:bookmarkStart w:id="179" w:name="_Ref131579315"/>
      <w:bookmarkStart w:id="180" w:name="_Ref131579332"/>
      <w:bookmarkStart w:id="181" w:name="_Toc138149690"/>
      <w:bookmarkEnd w:id="140"/>
      <w:bookmarkEnd w:id="141"/>
      <w:r w:rsidRPr="0034097B">
        <w:t>Employment</w:t>
      </w:r>
      <w:bookmarkEnd w:id="176"/>
      <w:bookmarkEnd w:id="177"/>
      <w:bookmarkEnd w:id="178"/>
      <w:bookmarkEnd w:id="179"/>
      <w:bookmarkEnd w:id="180"/>
      <w:bookmarkEnd w:id="181"/>
    </w:p>
    <w:p w14:paraId="4411FC6A" w14:textId="06662A86" w:rsidR="006A261F" w:rsidRPr="0034097B" w:rsidRDefault="006A261F" w:rsidP="004E11E1">
      <w:pPr>
        <w:pStyle w:val="Standardsubclause0"/>
        <w:keepNext/>
        <w:keepLines/>
      </w:pPr>
      <w:bookmarkStart w:id="182" w:name="_Ref118986704"/>
      <w:r>
        <w:t>The Approved Employer</w:t>
      </w:r>
      <w:r w:rsidRPr="0034097B">
        <w:t xml:space="preserve"> must:</w:t>
      </w:r>
      <w:bookmarkEnd w:id="182"/>
    </w:p>
    <w:p w14:paraId="010D4CB2" w14:textId="406AA105" w:rsidR="006A261F" w:rsidRDefault="006A261F" w:rsidP="004E11E1">
      <w:pPr>
        <w:pStyle w:val="SubclausewithAlphaafternumber"/>
        <w:keepNext/>
        <w:keepLines/>
      </w:pPr>
      <w:r w:rsidRPr="0034097B">
        <w:t xml:space="preserve">select, employ and engage </w:t>
      </w:r>
      <w:r w:rsidR="00551329">
        <w:t>each</w:t>
      </w:r>
      <w:r w:rsidR="008F6C4E">
        <w:t xml:space="preserve"> </w:t>
      </w:r>
      <w:r w:rsidRPr="0034097B">
        <w:t xml:space="preserve">Worker </w:t>
      </w:r>
      <w:r w:rsidR="00BB27F7">
        <w:t xml:space="preserve">directly and </w:t>
      </w:r>
      <w:r w:rsidRPr="0034097B">
        <w:t>in accordance with Australia's workplace laws, including</w:t>
      </w:r>
      <w:r w:rsidR="00551329">
        <w:t xml:space="preserve"> the Fair Work Act,</w:t>
      </w:r>
      <w:r w:rsidRPr="0034097B">
        <w:t xml:space="preserve"> </w:t>
      </w:r>
      <w:r w:rsidR="000B4C85">
        <w:t>WHS La</w:t>
      </w:r>
      <w:r w:rsidRPr="0034097B">
        <w:t xml:space="preserve">ws </w:t>
      </w:r>
      <w:r w:rsidR="000B4C85">
        <w:t>and</w:t>
      </w:r>
      <w:r w:rsidR="00551329">
        <w:t>, where applicable, a Fair Work Instrument</w:t>
      </w:r>
      <w:r w:rsidRPr="0034097B">
        <w:t>;</w:t>
      </w:r>
      <w:r w:rsidR="000B4C85" w:rsidRPr="000B4C85">
        <w:t xml:space="preserve"> </w:t>
      </w:r>
    </w:p>
    <w:p w14:paraId="76440880" w14:textId="5C8ABD6C" w:rsidR="006A261F" w:rsidRDefault="006A261F" w:rsidP="006A261F">
      <w:pPr>
        <w:pStyle w:val="SubclausewithAlphaafternumber"/>
      </w:pPr>
      <w:r>
        <w:t xml:space="preserve">employ </w:t>
      </w:r>
      <w:r w:rsidR="00F05EE8">
        <w:t>each</w:t>
      </w:r>
      <w:r w:rsidR="008F6C4E">
        <w:t xml:space="preserve"> </w:t>
      </w:r>
      <w:r>
        <w:t xml:space="preserve">Worker in accordance with terms and conditions consistent with </w:t>
      </w:r>
      <w:r w:rsidR="00F05EE8">
        <w:t xml:space="preserve">the </w:t>
      </w:r>
      <w:r>
        <w:t xml:space="preserve">applicable </w:t>
      </w:r>
      <w:r w:rsidR="00C67C17">
        <w:t xml:space="preserve">Approved </w:t>
      </w:r>
      <w:r>
        <w:t>Offer of Employment;</w:t>
      </w:r>
    </w:p>
    <w:p w14:paraId="39D45E04" w14:textId="5191B871" w:rsidR="001D7A1B" w:rsidRDefault="006A261F" w:rsidP="00AE798E">
      <w:pPr>
        <w:pStyle w:val="SubclausewithAlphaafternumber"/>
        <w:keepNext/>
        <w:keepLines/>
      </w:pPr>
      <w:r w:rsidRPr="0034097B">
        <w:t xml:space="preserve">ensure that </w:t>
      </w:r>
      <w:r w:rsidR="00763ABD">
        <w:t xml:space="preserve">each </w:t>
      </w:r>
      <w:r w:rsidRPr="0034097B">
        <w:t>Worker</w:t>
      </w:r>
      <w:r w:rsidR="001D7A1B">
        <w:t>:</w:t>
      </w:r>
      <w:r w:rsidRPr="0034097B">
        <w:t xml:space="preserve"> </w:t>
      </w:r>
    </w:p>
    <w:p w14:paraId="45BE2F82" w14:textId="5E5DA994" w:rsidR="001D7A1B" w:rsidRDefault="00763ABD" w:rsidP="00AE798E">
      <w:pPr>
        <w:pStyle w:val="SubclausewithRoman"/>
        <w:keepNext/>
        <w:keepLines/>
      </w:pPr>
      <w:r>
        <w:t>is</w:t>
      </w:r>
      <w:r w:rsidRPr="0034097B">
        <w:t xml:space="preserve"> </w:t>
      </w:r>
      <w:r w:rsidR="006A261F" w:rsidRPr="0034097B">
        <w:t xml:space="preserve">employed for at least the minimum </w:t>
      </w:r>
      <w:r w:rsidR="004B1551">
        <w:t>working hours</w:t>
      </w:r>
      <w:r w:rsidR="001D7A1B">
        <w:t>;</w:t>
      </w:r>
      <w:r w:rsidR="006A261F" w:rsidRPr="0034097B">
        <w:t xml:space="preserve"> and </w:t>
      </w:r>
    </w:p>
    <w:p w14:paraId="2F126DCF" w14:textId="3F8995AB" w:rsidR="008D4BAB" w:rsidRDefault="006A261F" w:rsidP="00AE798E">
      <w:pPr>
        <w:pStyle w:val="SubclausewithRoman"/>
        <w:keepNext/>
        <w:keepLines/>
      </w:pPr>
      <w:r w:rsidRPr="0034097B">
        <w:t>receive</w:t>
      </w:r>
      <w:r w:rsidR="00763ABD">
        <w:t>s</w:t>
      </w:r>
      <w:r w:rsidRPr="0034097B">
        <w:t xml:space="preserve"> </w:t>
      </w:r>
      <w:r w:rsidR="008D4BAB">
        <w:t xml:space="preserve">at least </w:t>
      </w:r>
      <w:r w:rsidRPr="0034097B">
        <w:t xml:space="preserve">the </w:t>
      </w:r>
      <w:r w:rsidR="008D4BAB" w:rsidRPr="0034097B">
        <w:t xml:space="preserve">minimum </w:t>
      </w:r>
      <w:r w:rsidRPr="0034097B">
        <w:t>rates of pay,</w:t>
      </w:r>
      <w:r w:rsidR="004C3280">
        <w:t xml:space="preserve"> </w:t>
      </w:r>
    </w:p>
    <w:p w14:paraId="2E4A2F86" w14:textId="6E86472E" w:rsidR="00446584" w:rsidRDefault="00446584" w:rsidP="00753E5C">
      <w:pPr>
        <w:pStyle w:val="SubclausewithAlpha-Indent"/>
      </w:pPr>
      <w:r>
        <w:t>either:</w:t>
      </w:r>
      <w:r w:rsidR="006A261F" w:rsidRPr="0034097B">
        <w:t xml:space="preserve"> </w:t>
      </w:r>
    </w:p>
    <w:p w14:paraId="0F1F406B" w14:textId="48B2CED3" w:rsidR="00446584" w:rsidRDefault="00302EB8" w:rsidP="00753E5C">
      <w:pPr>
        <w:pStyle w:val="SubclausewithRoman"/>
      </w:pPr>
      <w:r>
        <w:t xml:space="preserve">specified </w:t>
      </w:r>
      <w:r w:rsidR="008D4BAB">
        <w:t xml:space="preserve">in </w:t>
      </w:r>
      <w:r w:rsidR="00852859">
        <w:t>the</w:t>
      </w:r>
      <w:r w:rsidR="00852859" w:rsidRPr="0034097B">
        <w:t xml:space="preserve"> </w:t>
      </w:r>
      <w:r w:rsidR="006A261F">
        <w:t>Guidelines</w:t>
      </w:r>
      <w:r w:rsidR="00446584">
        <w:t>;</w:t>
      </w:r>
      <w:r w:rsidR="006A261F" w:rsidRPr="0034097B">
        <w:t xml:space="preserve"> </w:t>
      </w:r>
      <w:r w:rsidR="004C3280">
        <w:t>or</w:t>
      </w:r>
      <w:r w:rsidR="006A261F" w:rsidRPr="0034097B">
        <w:t xml:space="preserve"> </w:t>
      </w:r>
    </w:p>
    <w:p w14:paraId="0CEA1EAE" w14:textId="0EB559CF" w:rsidR="00302EB8" w:rsidRDefault="00FD530F" w:rsidP="00302EB8">
      <w:pPr>
        <w:pStyle w:val="SubclausewithRoman"/>
      </w:pPr>
      <w:r>
        <w:t xml:space="preserve">as </w:t>
      </w:r>
      <w:r w:rsidR="00302EB8">
        <w:t xml:space="preserve">required by </w:t>
      </w:r>
      <w:r w:rsidR="006A261F" w:rsidRPr="0034097B">
        <w:t>law</w:t>
      </w:r>
      <w:r w:rsidR="003E79BF">
        <w:t>, including the Fair Work Act</w:t>
      </w:r>
      <w:r w:rsidR="00302EB8">
        <w:t>,</w:t>
      </w:r>
    </w:p>
    <w:p w14:paraId="2B070D6A" w14:textId="00796CB9" w:rsidR="006A261F" w:rsidRDefault="00302EB8" w:rsidP="00753E5C">
      <w:pPr>
        <w:pStyle w:val="SubclausewithAlpha-Indent"/>
      </w:pPr>
      <w:r>
        <w:t>whichever is higher</w:t>
      </w:r>
      <w:r w:rsidR="00FD530F">
        <w:t>;</w:t>
      </w:r>
      <w:r w:rsidR="006A261F" w:rsidRPr="0034097B">
        <w:t xml:space="preserve"> </w:t>
      </w:r>
    </w:p>
    <w:p w14:paraId="6DB24B39" w14:textId="69FD91AE" w:rsidR="00085048" w:rsidRDefault="006A261F" w:rsidP="006A261F">
      <w:pPr>
        <w:pStyle w:val="SubclausewithAlphaafternumber"/>
      </w:pPr>
      <w:bookmarkStart w:id="183" w:name="_Ref130218148"/>
      <w:r>
        <w:t>ensure that any deductions</w:t>
      </w:r>
      <w:r w:rsidR="00406EAA">
        <w:t xml:space="preserve"> that</w:t>
      </w:r>
      <w:r>
        <w:t xml:space="preserve"> the Approved Employer makes from a</w:t>
      </w:r>
      <w:r w:rsidR="00EF34D8">
        <w:t>ny</w:t>
      </w:r>
      <w:r>
        <w:t xml:space="preserve"> Worker's wages</w:t>
      </w:r>
      <w:r w:rsidR="00085048">
        <w:t>:</w:t>
      </w:r>
      <w:bookmarkEnd w:id="183"/>
    </w:p>
    <w:p w14:paraId="720AB9E5" w14:textId="4EACA94B" w:rsidR="00446584" w:rsidRDefault="006A261F" w:rsidP="00726219">
      <w:pPr>
        <w:pStyle w:val="SubclausewithRoman"/>
      </w:pPr>
      <w:r>
        <w:t>are in accordance with the requirements of</w:t>
      </w:r>
      <w:r w:rsidR="00446584">
        <w:t>:</w:t>
      </w:r>
      <w:r>
        <w:t xml:space="preserve"> </w:t>
      </w:r>
    </w:p>
    <w:p w14:paraId="3012C0C9" w14:textId="58FACCB1" w:rsidR="00446584" w:rsidRDefault="00D023B2" w:rsidP="00726219">
      <w:pPr>
        <w:pStyle w:val="SubclausewithUpperAlpha"/>
      </w:pPr>
      <w:r>
        <w:t>any relevant law</w:t>
      </w:r>
      <w:r w:rsidR="00446584">
        <w:t xml:space="preserve">, including </w:t>
      </w:r>
      <w:r w:rsidR="006A261F">
        <w:t>the Fair Work Act</w:t>
      </w:r>
      <w:r w:rsidR="00446584">
        <w:t>;</w:t>
      </w:r>
      <w:r w:rsidR="004B1551">
        <w:t xml:space="preserve"> and </w:t>
      </w:r>
    </w:p>
    <w:p w14:paraId="489A64B6" w14:textId="2CCF9E87" w:rsidR="006A261F" w:rsidRDefault="00852859" w:rsidP="00085048">
      <w:pPr>
        <w:pStyle w:val="SubclausewithUpperAlpha"/>
      </w:pPr>
      <w:r>
        <w:t>th</w:t>
      </w:r>
      <w:r w:rsidR="00085048">
        <w:t>is Deed, including the</w:t>
      </w:r>
      <w:r>
        <w:t xml:space="preserve"> </w:t>
      </w:r>
      <w:r w:rsidR="004B1551">
        <w:t>Guidelines</w:t>
      </w:r>
      <w:r w:rsidR="006A261F">
        <w:t xml:space="preserve">; </w:t>
      </w:r>
      <w:r w:rsidR="006A261F" w:rsidRPr="0034097B">
        <w:t>and</w:t>
      </w:r>
    </w:p>
    <w:p w14:paraId="5E681725" w14:textId="4D898192" w:rsidR="00085048" w:rsidRPr="00085048" w:rsidRDefault="00085048" w:rsidP="00726219">
      <w:pPr>
        <w:pStyle w:val="SubclausewithRoman"/>
      </w:pPr>
      <w:r>
        <w:t>do not include any part of the</w:t>
      </w:r>
      <w:r w:rsidRPr="00085048">
        <w:t xml:space="preserve"> Approved Employer</w:t>
      </w:r>
      <w:r>
        <w:t>'</w:t>
      </w:r>
      <w:r w:rsidRPr="00085048">
        <w:t>s related costs, such as</w:t>
      </w:r>
      <w:r>
        <w:t xml:space="preserve"> costs associated with</w:t>
      </w:r>
      <w:r w:rsidRPr="00085048">
        <w:t xml:space="preserve">: </w:t>
      </w:r>
    </w:p>
    <w:p w14:paraId="5A4CD974" w14:textId="4A3F8D7F" w:rsidR="00085048" w:rsidRPr="00085048" w:rsidRDefault="00085048" w:rsidP="00085048">
      <w:pPr>
        <w:pStyle w:val="SubclausewithUpperAlpha"/>
      </w:pPr>
      <w:r w:rsidRPr="00085048">
        <w:t xml:space="preserve">the selection, recruitment and arrangement of accommodation and transport for </w:t>
      </w:r>
      <w:r w:rsidR="00763ABD">
        <w:t xml:space="preserve">that </w:t>
      </w:r>
      <w:r>
        <w:t>W</w:t>
      </w:r>
      <w:r w:rsidRPr="00085048">
        <w:t>orker;</w:t>
      </w:r>
    </w:p>
    <w:p w14:paraId="513F3060" w14:textId="77777777" w:rsidR="00085048" w:rsidRPr="00085048" w:rsidRDefault="00085048" w:rsidP="00085048">
      <w:pPr>
        <w:pStyle w:val="SubclausewithUpperAlpha"/>
      </w:pPr>
      <w:r w:rsidRPr="00085048">
        <w:t>travel to Participating Countries;</w:t>
      </w:r>
    </w:p>
    <w:p w14:paraId="002FA8AC" w14:textId="44CAA6B7" w:rsidR="00085048" w:rsidRPr="00085048" w:rsidRDefault="00085048" w:rsidP="00085048">
      <w:pPr>
        <w:pStyle w:val="SubclausewithUpperAlpha"/>
      </w:pPr>
      <w:r w:rsidRPr="00085048">
        <w:t>obtaining a licen</w:t>
      </w:r>
      <w:r w:rsidR="000503F6">
        <w:t>c</w:t>
      </w:r>
      <w:r w:rsidRPr="00085048">
        <w:t>e to recruit from a Participating Country;</w:t>
      </w:r>
      <w:r>
        <w:t xml:space="preserve"> and</w:t>
      </w:r>
    </w:p>
    <w:p w14:paraId="2A19DE53" w14:textId="476BC52D" w:rsidR="00085048" w:rsidRPr="0034097B" w:rsidRDefault="00085048" w:rsidP="00726219">
      <w:pPr>
        <w:pStyle w:val="SubclausewithUpperAlpha"/>
      </w:pPr>
      <w:r w:rsidRPr="00085048">
        <w:t xml:space="preserve">using a recruitment agent to recruit on behalf of </w:t>
      </w:r>
      <w:r w:rsidR="00883D20">
        <w:t xml:space="preserve">the </w:t>
      </w:r>
      <w:r w:rsidRPr="00085048">
        <w:t>Approved Employer</w:t>
      </w:r>
      <w:r>
        <w:t>;</w:t>
      </w:r>
    </w:p>
    <w:p w14:paraId="028FA31B" w14:textId="0A094558" w:rsidR="00446584" w:rsidRDefault="006A261F" w:rsidP="006A261F">
      <w:pPr>
        <w:pStyle w:val="SubclausewithAlphaafternumber"/>
      </w:pPr>
      <w:r w:rsidRPr="0034097B">
        <w:t xml:space="preserve">maintain appropriate records </w:t>
      </w:r>
      <w:r w:rsidR="00EF34D8">
        <w:t xml:space="preserve">in relation to </w:t>
      </w:r>
      <w:r w:rsidR="00763ABD">
        <w:t xml:space="preserve">each </w:t>
      </w:r>
      <w:r w:rsidRPr="0034097B">
        <w:t>Worker, including by complying with record keeping obligations in accordance with</w:t>
      </w:r>
      <w:r w:rsidR="00446584">
        <w:t>:</w:t>
      </w:r>
      <w:r w:rsidRPr="0034097B">
        <w:t xml:space="preserve"> </w:t>
      </w:r>
    </w:p>
    <w:p w14:paraId="3AF419FB" w14:textId="20B60887" w:rsidR="00446584" w:rsidRDefault="006A261F" w:rsidP="00446584">
      <w:pPr>
        <w:pStyle w:val="SubclausewithRoman"/>
      </w:pPr>
      <w:r w:rsidRPr="0034097B">
        <w:t>the Fair Work Act</w:t>
      </w:r>
      <w:r w:rsidR="00551329">
        <w:t>,</w:t>
      </w:r>
      <w:r w:rsidRPr="0034097B">
        <w:t xml:space="preserve"> </w:t>
      </w:r>
      <w:r w:rsidR="003E79BF">
        <w:t xml:space="preserve">the </w:t>
      </w:r>
      <w:r w:rsidR="00D17E0F">
        <w:t>Fair Work Regulations</w:t>
      </w:r>
      <w:r w:rsidR="00551329">
        <w:t xml:space="preserve"> and, where applicable, a Fair Work Instrument</w:t>
      </w:r>
      <w:r w:rsidR="00446584">
        <w:t>;</w:t>
      </w:r>
      <w:r w:rsidR="00370164">
        <w:t xml:space="preserve"> and </w:t>
      </w:r>
    </w:p>
    <w:p w14:paraId="661685B6" w14:textId="4DE75C78" w:rsidR="006A261F" w:rsidRDefault="00446584" w:rsidP="00A8607E">
      <w:pPr>
        <w:pStyle w:val="SubclausewithRoman"/>
      </w:pPr>
      <w:r>
        <w:t xml:space="preserve">requirements in the </w:t>
      </w:r>
      <w:r w:rsidR="00370164">
        <w:t>Guidelines related to the minimum work</w:t>
      </w:r>
      <w:r w:rsidR="00B240FA">
        <w:t>ing</w:t>
      </w:r>
      <w:r w:rsidR="00370164">
        <w:t xml:space="preserve"> hours</w:t>
      </w:r>
      <w:r w:rsidR="003E79BF">
        <w:t>;</w:t>
      </w:r>
    </w:p>
    <w:p w14:paraId="061944AE" w14:textId="0271E86E" w:rsidR="003D5573" w:rsidRDefault="003D5573" w:rsidP="004E11E1">
      <w:pPr>
        <w:pStyle w:val="SubclausewithAlphaafternumber"/>
        <w:keepNext/>
        <w:keepLines/>
      </w:pPr>
      <w:r>
        <w:t xml:space="preserve">upon request by the Department, </w:t>
      </w:r>
      <w:r w:rsidR="009601CA" w:rsidRPr="009601CA">
        <w:t xml:space="preserve">demonstrate that </w:t>
      </w:r>
      <w:r w:rsidR="00EF34D8">
        <w:t xml:space="preserve">any </w:t>
      </w:r>
      <w:r w:rsidR="009601CA" w:rsidRPr="009601CA">
        <w:t>Worker</w:t>
      </w:r>
      <w:r>
        <w:t>:</w:t>
      </w:r>
      <w:r w:rsidR="009601CA" w:rsidRPr="009601CA">
        <w:t xml:space="preserve"> </w:t>
      </w:r>
    </w:p>
    <w:p w14:paraId="1868794C" w14:textId="5A8B4B23" w:rsidR="003D5573" w:rsidRDefault="009601CA" w:rsidP="004E11E1">
      <w:pPr>
        <w:pStyle w:val="SubclausewithRoman"/>
        <w:keepNext/>
        <w:keepLines/>
      </w:pPr>
      <w:r w:rsidRPr="009601CA">
        <w:t>will gain</w:t>
      </w:r>
      <w:r w:rsidR="003D5573">
        <w:t>;</w:t>
      </w:r>
      <w:r w:rsidRPr="009601CA">
        <w:t xml:space="preserve"> or </w:t>
      </w:r>
    </w:p>
    <w:p w14:paraId="2BD65A8D" w14:textId="66EE7F14" w:rsidR="003D5573" w:rsidRDefault="003D5573" w:rsidP="003D5573">
      <w:pPr>
        <w:pStyle w:val="SubclausewithRoman"/>
      </w:pPr>
      <w:r>
        <w:t>ha</w:t>
      </w:r>
      <w:r w:rsidR="002830A6">
        <w:t>s</w:t>
      </w:r>
      <w:r>
        <w:t xml:space="preserve"> </w:t>
      </w:r>
      <w:r w:rsidR="009601CA" w:rsidRPr="009601CA">
        <w:t>gained</w:t>
      </w:r>
      <w:r>
        <w:t>,</w:t>
      </w:r>
      <w:r w:rsidR="009601CA" w:rsidRPr="009601CA">
        <w:t xml:space="preserve"> </w:t>
      </w:r>
    </w:p>
    <w:p w14:paraId="5F1983A7" w14:textId="541E5CAE" w:rsidR="009601CA" w:rsidRPr="009601CA" w:rsidRDefault="009601CA" w:rsidP="00A8607E">
      <w:pPr>
        <w:pStyle w:val="SubclausewithRoman"/>
        <w:numPr>
          <w:ilvl w:val="0"/>
          <w:numId w:val="0"/>
        </w:numPr>
        <w:ind w:left="1871"/>
      </w:pPr>
      <w:r w:rsidRPr="009601CA">
        <w:t>a reasonable Net Financial Benefit during their stay, in accordance with the Guidelines</w:t>
      </w:r>
      <w:r w:rsidR="00446584">
        <w:t>; and</w:t>
      </w:r>
    </w:p>
    <w:p w14:paraId="70DC84C4" w14:textId="2B4F7DC5" w:rsidR="009601CA" w:rsidRPr="009601CA" w:rsidRDefault="009601CA" w:rsidP="00AE798E">
      <w:pPr>
        <w:pStyle w:val="SubclausewithAlphaafternumber"/>
        <w:keepNext/>
      </w:pPr>
      <w:r w:rsidRPr="009601CA">
        <w:t xml:space="preserve">provide information, instructions, training and supervision to </w:t>
      </w:r>
      <w:r w:rsidR="00763ABD">
        <w:t xml:space="preserve">each </w:t>
      </w:r>
      <w:r w:rsidRPr="009601CA">
        <w:t xml:space="preserve">Worker in a </w:t>
      </w:r>
      <w:r w:rsidR="00F01DA0">
        <w:t>culturally approp</w:t>
      </w:r>
      <w:r w:rsidR="003D5573">
        <w:t>r</w:t>
      </w:r>
      <w:r w:rsidR="00F01DA0">
        <w:t>iate way, i</w:t>
      </w:r>
      <w:r w:rsidR="003D5573">
        <w:t>n</w:t>
      </w:r>
      <w:r w:rsidR="00F01DA0">
        <w:t xml:space="preserve">cluding in a </w:t>
      </w:r>
      <w:r w:rsidRPr="009601CA">
        <w:t xml:space="preserve">format and language that can be understood by </w:t>
      </w:r>
      <w:r w:rsidR="00763ABD">
        <w:t xml:space="preserve">each </w:t>
      </w:r>
      <w:r w:rsidRPr="009601CA">
        <w:t>Worker</w:t>
      </w:r>
      <w:r w:rsidR="00446584">
        <w:t>.</w:t>
      </w:r>
    </w:p>
    <w:p w14:paraId="70BF8241" w14:textId="6EA6187D" w:rsidR="00BB27F7" w:rsidRPr="0034097B" w:rsidRDefault="00BB27F7" w:rsidP="00AE798E">
      <w:pPr>
        <w:pStyle w:val="Note-leftaligned"/>
        <w:keepNext/>
      </w:pPr>
      <w:r>
        <w:t xml:space="preserve">For the avoidance of doubt, the Approved Employer must not enter into a Subcontract in relation to its obligations under clause </w:t>
      </w:r>
      <w:r>
        <w:fldChar w:fldCharType="begin"/>
      </w:r>
      <w:r>
        <w:instrText xml:space="preserve"> REF _Ref118986704 \w \h </w:instrText>
      </w:r>
      <w:r>
        <w:fldChar w:fldCharType="separate"/>
      </w:r>
      <w:r w:rsidR="008F1C92">
        <w:t>11.1</w:t>
      </w:r>
      <w:r>
        <w:fldChar w:fldCharType="end"/>
      </w:r>
      <w:r>
        <w:t>.</w:t>
      </w:r>
    </w:p>
    <w:p w14:paraId="09149107" w14:textId="5B6D67DD" w:rsidR="006A261F" w:rsidRPr="0034097B" w:rsidRDefault="006A261F" w:rsidP="006A261F">
      <w:pPr>
        <w:pStyle w:val="Standardsubclause0"/>
      </w:pPr>
      <w:bookmarkStart w:id="184" w:name="_Ref129872223"/>
      <w:r>
        <w:t>The Approved Employer</w:t>
      </w:r>
      <w:r w:rsidRPr="0034097B">
        <w:t xml:space="preserve"> must comply with the requirements in this Deed</w:t>
      </w:r>
      <w:r w:rsidR="001623BB">
        <w:t>,</w:t>
      </w:r>
      <w:r w:rsidRPr="0034097B">
        <w:t xml:space="preserve"> </w:t>
      </w:r>
      <w:r>
        <w:t xml:space="preserve">including </w:t>
      </w:r>
      <w:r w:rsidR="00852859">
        <w:t xml:space="preserve">the </w:t>
      </w:r>
      <w:r>
        <w:t>Guidelines</w:t>
      </w:r>
      <w:r w:rsidR="001623BB">
        <w:t>,</w:t>
      </w:r>
      <w:r>
        <w:t xml:space="preserve"> </w:t>
      </w:r>
      <w:r w:rsidRPr="0034097B">
        <w:t xml:space="preserve">relating to </w:t>
      </w:r>
      <w:r>
        <w:t xml:space="preserve">the employment of </w:t>
      </w:r>
      <w:r w:rsidRPr="0034097B">
        <w:t>Workers</w:t>
      </w:r>
      <w:r>
        <w:t>,</w:t>
      </w:r>
      <w:r w:rsidRPr="0034097B">
        <w:t xml:space="preserve"> including</w:t>
      </w:r>
      <w:r>
        <w:t xml:space="preserve"> in respect of</w:t>
      </w:r>
      <w:r w:rsidRPr="0034097B">
        <w:t>:</w:t>
      </w:r>
      <w:bookmarkEnd w:id="184"/>
      <w:r w:rsidR="003C2776">
        <w:t xml:space="preserve">  </w:t>
      </w:r>
    </w:p>
    <w:p w14:paraId="750C8152" w14:textId="41906FE9" w:rsidR="006A261F" w:rsidRDefault="006A261F" w:rsidP="006A261F">
      <w:pPr>
        <w:pStyle w:val="SubclausewithAlphaafternumber"/>
      </w:pPr>
      <w:r w:rsidRPr="0034097B">
        <w:t>Labour Market Testing</w:t>
      </w:r>
      <w:r>
        <w:t xml:space="preserve"> and</w:t>
      </w:r>
      <w:r w:rsidRPr="0034097B">
        <w:t xml:space="preserve"> Offers of Employment</w:t>
      </w:r>
      <w:r>
        <w:t>;</w:t>
      </w:r>
    </w:p>
    <w:p w14:paraId="7BCA2770" w14:textId="5D2201FA" w:rsidR="006A261F" w:rsidRPr="0034097B" w:rsidRDefault="006A261F" w:rsidP="006A261F">
      <w:pPr>
        <w:pStyle w:val="SubclausewithAlphaafternumber"/>
      </w:pPr>
      <w:r>
        <w:t xml:space="preserve">Worker </w:t>
      </w:r>
      <w:r w:rsidRPr="0034097B">
        <w:t xml:space="preserve">portability arrangements; </w:t>
      </w:r>
    </w:p>
    <w:p w14:paraId="1557EF3F" w14:textId="7182D29C" w:rsidR="006A261F" w:rsidRPr="0034097B" w:rsidRDefault="006A261F" w:rsidP="006A261F">
      <w:pPr>
        <w:pStyle w:val="SubclausewithAlphaafternumber"/>
      </w:pPr>
      <w:r w:rsidRPr="0034097B">
        <w:t>costs, expenses and deductions;</w:t>
      </w:r>
    </w:p>
    <w:p w14:paraId="69820B97" w14:textId="77777777" w:rsidR="006A261F" w:rsidRPr="0034097B" w:rsidRDefault="006A261F" w:rsidP="006A261F">
      <w:pPr>
        <w:pStyle w:val="SubclausewithAlphaafternumber"/>
      </w:pPr>
      <w:r w:rsidRPr="0034097B">
        <w:t>Worker welfare and wellbeing;</w:t>
      </w:r>
    </w:p>
    <w:p w14:paraId="3D03998A" w14:textId="624308E2" w:rsidR="006A261F" w:rsidRPr="0034097B" w:rsidRDefault="006A261F" w:rsidP="006A261F">
      <w:pPr>
        <w:pStyle w:val="SubclausewithAlphaafternumber"/>
      </w:pPr>
      <w:r w:rsidRPr="0034097B">
        <w:t>visa applications, pre-departure arrangements and briefings</w:t>
      </w:r>
      <w:r w:rsidR="005A70BD">
        <w:t xml:space="preserve">, </w:t>
      </w:r>
      <w:r w:rsidRPr="0034097B">
        <w:t xml:space="preserve">arrival </w:t>
      </w:r>
      <w:r w:rsidR="005A70BD">
        <w:t>briefings</w:t>
      </w:r>
      <w:r w:rsidR="003E79BF">
        <w:t xml:space="preserve"> </w:t>
      </w:r>
      <w:r w:rsidR="003E79BF" w:rsidRPr="0034097B">
        <w:t>and</w:t>
      </w:r>
      <w:r w:rsidR="003E79BF">
        <w:t xml:space="preserve"> inductions</w:t>
      </w:r>
      <w:r w:rsidR="005A70BD">
        <w:t xml:space="preserve">, and </w:t>
      </w:r>
      <w:r w:rsidRPr="0034097B">
        <w:t>departure requirements for Workers;</w:t>
      </w:r>
    </w:p>
    <w:p w14:paraId="271B4F2A" w14:textId="04321BBB" w:rsidR="006A261F" w:rsidRPr="0034097B" w:rsidRDefault="006A261F" w:rsidP="006A261F">
      <w:pPr>
        <w:pStyle w:val="SubclausewithAlphaafternumber"/>
      </w:pPr>
      <w:r w:rsidRPr="0034097B">
        <w:t xml:space="preserve">banking, taxation and superannuation; </w:t>
      </w:r>
    </w:p>
    <w:p w14:paraId="5DB8D240" w14:textId="2BEE49AE" w:rsidR="006A261F" w:rsidRPr="0034097B" w:rsidRDefault="006A261F" w:rsidP="006A261F">
      <w:pPr>
        <w:pStyle w:val="SubclausewithAlphaafternumber"/>
      </w:pPr>
      <w:r w:rsidRPr="0034097B">
        <w:t>accommodation</w:t>
      </w:r>
      <w:r w:rsidR="006929DF">
        <w:t xml:space="preserve"> and transport</w:t>
      </w:r>
      <w:r w:rsidRPr="0034097B">
        <w:t>; and</w:t>
      </w:r>
    </w:p>
    <w:p w14:paraId="1666D2D8" w14:textId="42D6A6FA" w:rsidR="006A261F" w:rsidRDefault="006A261F" w:rsidP="006A261F">
      <w:pPr>
        <w:pStyle w:val="SubclausewithAlphaafternumber"/>
      </w:pPr>
      <w:r w:rsidRPr="0034097B">
        <w:t>reporting and Records.</w:t>
      </w:r>
    </w:p>
    <w:p w14:paraId="398F0126" w14:textId="0F3B71A7" w:rsidR="005C3C39" w:rsidRPr="005C3C39" w:rsidRDefault="005C3C39" w:rsidP="00684ABB">
      <w:pPr>
        <w:pStyle w:val="Standardsubclause0"/>
        <w:keepNext/>
        <w:keepLines/>
      </w:pPr>
      <w:r w:rsidRPr="005C3C39">
        <w:t xml:space="preserve">Where the Department determines that the Approved Employer has breached this clause </w:t>
      </w:r>
      <w:r w:rsidR="00421787">
        <w:fldChar w:fldCharType="begin"/>
      </w:r>
      <w:r w:rsidR="00421787">
        <w:instrText xml:space="preserve"> REF _Ref119308917 \w \h </w:instrText>
      </w:r>
      <w:r w:rsidR="00421787">
        <w:fldChar w:fldCharType="separate"/>
      </w:r>
      <w:r w:rsidR="008F1C92">
        <w:t>11</w:t>
      </w:r>
      <w:r w:rsidR="00421787">
        <w:fldChar w:fldCharType="end"/>
      </w:r>
      <w:r w:rsidR="006929DF">
        <w:t>,</w:t>
      </w:r>
      <w:r w:rsidRPr="005C3C39">
        <w:t xml:space="preserve"> the Department may, at its absolute discretion and by Notice to the Approved Employer:</w:t>
      </w:r>
    </w:p>
    <w:p w14:paraId="3E2BD709" w14:textId="36D23B41" w:rsidR="005C3C39" w:rsidRPr="005C3C39" w:rsidRDefault="005C3C39" w:rsidP="00684ABB">
      <w:pPr>
        <w:pStyle w:val="SubclausewithAlphaafternumber"/>
        <w:keepNext/>
        <w:keepLines/>
      </w:pPr>
      <w:r w:rsidRPr="005C3C39">
        <w:t xml:space="preserve">exercise any remedies specified in clause </w:t>
      </w:r>
      <w:r w:rsidRPr="005C3C39">
        <w:fldChar w:fldCharType="begin"/>
      </w:r>
      <w:r w:rsidRPr="005C3C39">
        <w:instrText xml:space="preserve"> REF _Ref66985807 \w \h </w:instrText>
      </w:r>
      <w:r w:rsidRPr="005C3C39">
        <w:fldChar w:fldCharType="separate"/>
      </w:r>
      <w:r w:rsidR="008F1C92">
        <w:t>65.2</w:t>
      </w:r>
      <w:r w:rsidRPr="005C3C39">
        <w:fldChar w:fldCharType="end"/>
      </w:r>
      <w:r w:rsidRPr="005C3C39">
        <w:t>; or</w:t>
      </w:r>
    </w:p>
    <w:p w14:paraId="2AF5E83A" w14:textId="11BB690F" w:rsidR="005C3C39" w:rsidRDefault="005C3C39" w:rsidP="005C3C39">
      <w:pPr>
        <w:pStyle w:val="SubclausewithAlphaafternumber"/>
      </w:pPr>
      <w:r w:rsidRPr="005C3C39">
        <w:t xml:space="preserve">terminate this Deed under clause </w:t>
      </w:r>
      <w:r w:rsidRPr="005C3C39">
        <w:fldChar w:fldCharType="begin"/>
      </w:r>
      <w:r w:rsidRPr="005C3C39">
        <w:instrText xml:space="preserve"> REF _Ref66985825 \w \h </w:instrText>
      </w:r>
      <w:r w:rsidRPr="005C3C39">
        <w:fldChar w:fldCharType="separate"/>
      </w:r>
      <w:r w:rsidR="008F1C92">
        <w:t>68</w:t>
      </w:r>
      <w:r w:rsidRPr="005C3C39">
        <w:fldChar w:fldCharType="end"/>
      </w:r>
      <w:r w:rsidRPr="005C3C39">
        <w:t xml:space="preserve">. </w:t>
      </w:r>
    </w:p>
    <w:p w14:paraId="5168DCE2" w14:textId="13B01DC4" w:rsidR="006A261F" w:rsidRDefault="006A261F" w:rsidP="006A261F">
      <w:pPr>
        <w:pStyle w:val="Heading3"/>
      </w:pPr>
      <w:bookmarkStart w:id="185" w:name="_Toc138149691"/>
      <w:r>
        <w:t xml:space="preserve">Section B1.3 </w:t>
      </w:r>
      <w:r w:rsidRPr="00A666AC">
        <w:t>–</w:t>
      </w:r>
      <w:r>
        <w:t xml:space="preserve"> PLACEMENTS AND PROVIDER ARRANGEMENTS</w:t>
      </w:r>
      <w:bookmarkEnd w:id="185"/>
    </w:p>
    <w:p w14:paraId="3EEE9EF5" w14:textId="77777777" w:rsidR="006A261F" w:rsidRPr="00122C09" w:rsidRDefault="006A261F" w:rsidP="006A261F">
      <w:pPr>
        <w:pStyle w:val="Standardclause0"/>
      </w:pPr>
      <w:bookmarkStart w:id="186" w:name="_Ref18076706"/>
      <w:bookmarkStart w:id="187" w:name="_Ref18885716"/>
      <w:bookmarkStart w:id="188" w:name="_Toc19453382"/>
      <w:bookmarkStart w:id="189" w:name="_Toc51518794"/>
      <w:bookmarkStart w:id="190" w:name="_Toc25252525"/>
      <w:bookmarkStart w:id="191" w:name="_Toc51792383"/>
      <w:bookmarkStart w:id="192" w:name="_Toc89600983"/>
      <w:bookmarkStart w:id="193" w:name="_Toc90969205"/>
      <w:bookmarkStart w:id="194" w:name="_Toc138149692"/>
      <w:bookmarkStart w:id="195" w:name="_Hlk118385818"/>
      <w:bookmarkStart w:id="196" w:name="_Ref18078105"/>
      <w:bookmarkStart w:id="197" w:name="_Ref18885727"/>
      <w:bookmarkStart w:id="198" w:name="_Toc19453384"/>
      <w:bookmarkStart w:id="199" w:name="_Toc51518796"/>
      <w:bookmarkStart w:id="200" w:name="_Toc25252527"/>
      <w:bookmarkStart w:id="201" w:name="_Toc51792385"/>
      <w:bookmarkStart w:id="202" w:name="_Ref85720229"/>
      <w:bookmarkEnd w:id="142"/>
      <w:r>
        <w:t>Placements</w:t>
      </w:r>
      <w:r w:rsidRPr="00122C09">
        <w:t xml:space="preserve"> and Host Organisations</w:t>
      </w:r>
      <w:bookmarkEnd w:id="186"/>
      <w:bookmarkEnd w:id="187"/>
      <w:bookmarkEnd w:id="188"/>
      <w:bookmarkEnd w:id="189"/>
      <w:bookmarkEnd w:id="190"/>
      <w:bookmarkEnd w:id="191"/>
      <w:bookmarkEnd w:id="192"/>
      <w:bookmarkEnd w:id="193"/>
      <w:bookmarkEnd w:id="194"/>
    </w:p>
    <w:p w14:paraId="6354FEDC" w14:textId="4BCCA8FB" w:rsidR="006A261F" w:rsidRPr="00122C09" w:rsidRDefault="006A261F" w:rsidP="006A261F">
      <w:pPr>
        <w:pStyle w:val="Standardsubclause0"/>
      </w:pPr>
      <w:bookmarkStart w:id="203" w:name="_Ref87956064"/>
      <w:r>
        <w:t>Subject to this Deed, the Approved Employer must arrange a Placement for each Worker it employs</w:t>
      </w:r>
      <w:r w:rsidRPr="00122C09">
        <w:t xml:space="preserve"> </w:t>
      </w:r>
      <w:r>
        <w:t>with:</w:t>
      </w:r>
      <w:bookmarkEnd w:id="203"/>
    </w:p>
    <w:p w14:paraId="4EC2204D" w14:textId="0C5BA1DE" w:rsidR="006A261F" w:rsidRPr="00122C09" w:rsidRDefault="006A261F" w:rsidP="006A261F">
      <w:pPr>
        <w:pStyle w:val="SubclausewithAlphaafternumber"/>
      </w:pPr>
      <w:bookmarkStart w:id="204" w:name="_Ref87956067"/>
      <w:r w:rsidRPr="00122C09">
        <w:t>the Approved Employer; or</w:t>
      </w:r>
      <w:bookmarkEnd w:id="204"/>
    </w:p>
    <w:p w14:paraId="085E16C6" w14:textId="3CFA8B3C" w:rsidR="006A261F" w:rsidRPr="00122C09" w:rsidRDefault="006A261F" w:rsidP="006A261F">
      <w:pPr>
        <w:pStyle w:val="SubclausewithAlphaafternumber"/>
      </w:pPr>
      <w:bookmarkStart w:id="205" w:name="_Ref18076585"/>
      <w:r w:rsidRPr="00122C09">
        <w:t>a Host Organisation,</w:t>
      </w:r>
      <w:bookmarkEnd w:id="205"/>
    </w:p>
    <w:p w14:paraId="1C9C5384" w14:textId="0F367137" w:rsidR="006A261F" w:rsidRPr="00D750D6" w:rsidRDefault="006A261F" w:rsidP="006A261F">
      <w:pPr>
        <w:pStyle w:val="StandardSubclause-Indent"/>
      </w:pPr>
      <w:r>
        <w:t>in accordance with the requirements of this Deed</w:t>
      </w:r>
      <w:r w:rsidR="001623BB">
        <w:t>,</w:t>
      </w:r>
      <w:r>
        <w:t xml:space="preserve"> including </w:t>
      </w:r>
      <w:r w:rsidR="00852859">
        <w:t xml:space="preserve">the </w:t>
      </w:r>
      <w:r>
        <w:t>Guidelines</w:t>
      </w:r>
      <w:r w:rsidR="001623BB">
        <w:t>,</w:t>
      </w:r>
      <w:r w:rsidR="00EA029B">
        <w:t xml:space="preserve"> and</w:t>
      </w:r>
      <w:r>
        <w:t xml:space="preserve"> the </w:t>
      </w:r>
      <w:r w:rsidRPr="00D750D6">
        <w:t>applicable Approved Recruitment</w:t>
      </w:r>
      <w:r w:rsidR="00EA029B">
        <w:t>,</w:t>
      </w:r>
      <w:r w:rsidRPr="00D750D6">
        <w:t xml:space="preserve"> </w:t>
      </w:r>
      <w:r w:rsidR="00EA029B">
        <w:t>including</w:t>
      </w:r>
      <w:r w:rsidR="00EA029B" w:rsidRPr="00D750D6">
        <w:t xml:space="preserve"> </w:t>
      </w:r>
      <w:r w:rsidRPr="00D750D6">
        <w:t>the</w:t>
      </w:r>
      <w:r w:rsidR="00C02C00">
        <w:t xml:space="preserve"> </w:t>
      </w:r>
      <w:r>
        <w:t xml:space="preserve">relevant Worker's </w:t>
      </w:r>
      <w:r w:rsidRPr="00D750D6">
        <w:t xml:space="preserve">Offer of Employment. </w:t>
      </w:r>
      <w:bookmarkStart w:id="206" w:name="_Ref87955980"/>
      <w:bookmarkStart w:id="207" w:name="_Ref19050476"/>
    </w:p>
    <w:p w14:paraId="3792F3DE" w14:textId="131926A5" w:rsidR="006A261F" w:rsidRDefault="006A261F" w:rsidP="006A261F">
      <w:pPr>
        <w:pStyle w:val="Standardsubclause0"/>
      </w:pPr>
      <w:bookmarkStart w:id="208" w:name="_Ref118409604"/>
      <w:r>
        <w:t xml:space="preserve">The Approved Employer </w:t>
      </w:r>
      <w:r w:rsidRPr="00122C09">
        <w:t xml:space="preserve">must not arrange a Placement with </w:t>
      </w:r>
      <w:r>
        <w:t>the Approved Employer or a Host Organisation (as applicable) without the Department’s prior written approval.</w:t>
      </w:r>
      <w:bookmarkEnd w:id="208"/>
      <w:r>
        <w:t xml:space="preserve"> </w:t>
      </w:r>
    </w:p>
    <w:p w14:paraId="1BA25BE6" w14:textId="473A7083" w:rsidR="006A261F" w:rsidRDefault="006A261F" w:rsidP="001D5BE4">
      <w:pPr>
        <w:pStyle w:val="Standardsubclause0"/>
      </w:pPr>
      <w:bookmarkStart w:id="209" w:name="_Ref118473153"/>
      <w:r>
        <w:t xml:space="preserve">For the purposes of </w:t>
      </w:r>
      <w:r w:rsidRPr="006A261F">
        <w:t>clause</w:t>
      </w:r>
      <w:r w:rsidR="00536F36">
        <w:t xml:space="preserve"> </w:t>
      </w:r>
      <w:r w:rsidR="00536F36">
        <w:fldChar w:fldCharType="begin"/>
      </w:r>
      <w:r w:rsidR="00536F36">
        <w:instrText xml:space="preserve"> REF _Ref118409604 \w \h </w:instrText>
      </w:r>
      <w:r w:rsidR="00536F36">
        <w:fldChar w:fldCharType="separate"/>
      </w:r>
      <w:r w:rsidR="008F1C92">
        <w:t>12.2</w:t>
      </w:r>
      <w:r w:rsidR="00536F36">
        <w:fldChar w:fldCharType="end"/>
      </w:r>
      <w:r w:rsidRPr="006A261F">
        <w:t>, any approval by the Department of a Placement will be provided</w:t>
      </w:r>
      <w:r w:rsidR="00C02C00">
        <w:t xml:space="preserve"> </w:t>
      </w:r>
      <w:r w:rsidRPr="006A261F">
        <w:t>as part of the approval of a Recruitment Plan or proposed change to a</w:t>
      </w:r>
      <w:r w:rsidR="00D47317">
        <w:t>n approved</w:t>
      </w:r>
      <w:r w:rsidRPr="006A261F">
        <w:t xml:space="preserve"> Recruitment Plan.</w:t>
      </w:r>
      <w:bookmarkEnd w:id="206"/>
      <w:bookmarkEnd w:id="209"/>
      <w:r w:rsidRPr="006A261F">
        <w:t xml:space="preserve"> </w:t>
      </w:r>
      <w:bookmarkEnd w:id="207"/>
    </w:p>
    <w:p w14:paraId="342E6F41" w14:textId="4888FC3B" w:rsidR="00386C89" w:rsidRPr="00102C3E" w:rsidRDefault="00386C89" w:rsidP="00386C89">
      <w:pPr>
        <w:pStyle w:val="Standardsubclause0"/>
      </w:pPr>
      <w:r>
        <w:t xml:space="preserve">If the Approved Employer suspects or becomes aware that a Host Organisation has breached </w:t>
      </w:r>
      <w:r w:rsidR="006929DF">
        <w:t xml:space="preserve">any </w:t>
      </w:r>
      <w:r>
        <w:t xml:space="preserve">Host Organisation </w:t>
      </w:r>
      <w:r w:rsidR="003720E5">
        <w:t>Arrangement</w:t>
      </w:r>
      <w:r>
        <w:t xml:space="preserve">, the Approved Employer must immediately Notify the Department and provide information about the relevant breach as </w:t>
      </w:r>
      <w:r w:rsidR="00A66E5D">
        <w:t xml:space="preserve">requested </w:t>
      </w:r>
      <w:r>
        <w:t xml:space="preserve">by the Department </w:t>
      </w:r>
      <w:r w:rsidR="00A745D7">
        <w:t xml:space="preserve">or </w:t>
      </w:r>
      <w:r w:rsidR="00A66E5D">
        <w:t xml:space="preserve">as </w:t>
      </w:r>
      <w:r w:rsidR="00A745D7">
        <w:t>specified in</w:t>
      </w:r>
      <w:r>
        <w:t xml:space="preserve"> </w:t>
      </w:r>
      <w:r w:rsidR="00852859">
        <w:t xml:space="preserve">the </w:t>
      </w:r>
      <w:r>
        <w:t>Guidelines.</w:t>
      </w:r>
      <w:r w:rsidR="00AC014A">
        <w:t xml:space="preserve"> </w:t>
      </w:r>
    </w:p>
    <w:p w14:paraId="1ED4113A" w14:textId="497F9B13" w:rsidR="00386C89" w:rsidRPr="006A261F" w:rsidRDefault="00386C89" w:rsidP="001D5BE4">
      <w:pPr>
        <w:pStyle w:val="Standardsubclause0"/>
      </w:pPr>
      <w:r>
        <w:t xml:space="preserve">The Approved Employer must, at all times, ensure that it is the employer of </w:t>
      </w:r>
      <w:r w:rsidR="00AF7291">
        <w:t>any</w:t>
      </w:r>
      <w:r>
        <w:t xml:space="preserve"> </w:t>
      </w:r>
      <w:r w:rsidRPr="00386C89">
        <w:t xml:space="preserve">Workers and </w:t>
      </w:r>
      <w:r>
        <w:t>is</w:t>
      </w:r>
      <w:r w:rsidRPr="00386C89">
        <w:t xml:space="preserve"> responsible for the Workers' employment conditions.</w:t>
      </w:r>
    </w:p>
    <w:p w14:paraId="3EAC4EA3" w14:textId="61F370DC" w:rsidR="006A261F" w:rsidRPr="00122C09" w:rsidRDefault="006A261F" w:rsidP="006A261F">
      <w:pPr>
        <w:pStyle w:val="Standardclause0"/>
      </w:pPr>
      <w:bookmarkStart w:id="210" w:name="_BPDC_LN_INS_1138"/>
      <w:bookmarkStart w:id="211" w:name="_BPDC_PR_INS_1139"/>
      <w:bookmarkStart w:id="212" w:name="_BPDC_LN_INS_1136"/>
      <w:bookmarkStart w:id="213" w:name="_BPDC_PR_INS_1137"/>
      <w:bookmarkStart w:id="214" w:name="_BPDC_LN_INS_1128"/>
      <w:bookmarkStart w:id="215" w:name="_BPDC_PR_INS_1129"/>
      <w:bookmarkStart w:id="216" w:name="_BPDC_PR_INS_1130"/>
      <w:bookmarkStart w:id="217" w:name="_BPDC_PR_INS_1131"/>
      <w:bookmarkStart w:id="218" w:name="_BPDC_PR_INS_1132"/>
      <w:bookmarkStart w:id="219" w:name="_BPDC_PR_INS_1133"/>
      <w:bookmarkStart w:id="220" w:name="_BPDC_PR_INS_1134"/>
      <w:bookmarkStart w:id="221" w:name="_BPDC_PR_INS_1135"/>
      <w:bookmarkStart w:id="222" w:name="_Ref18072164"/>
      <w:bookmarkStart w:id="223" w:name="_Ref18076677"/>
      <w:bookmarkStart w:id="224" w:name="_Ref18078062"/>
      <w:bookmarkStart w:id="225" w:name="_Ref18078117"/>
      <w:bookmarkStart w:id="226" w:name="_Toc19453383"/>
      <w:bookmarkStart w:id="227" w:name="_Toc51518795"/>
      <w:bookmarkStart w:id="228" w:name="_Toc25252526"/>
      <w:bookmarkStart w:id="229" w:name="_Toc51792384"/>
      <w:bookmarkStart w:id="230" w:name="_Toc89600984"/>
      <w:bookmarkStart w:id="231" w:name="_Toc90969206"/>
      <w:bookmarkStart w:id="232" w:name="_Toc138149693"/>
      <w:bookmarkEnd w:id="195"/>
      <w:bookmarkEnd w:id="210"/>
      <w:bookmarkEnd w:id="211"/>
      <w:bookmarkEnd w:id="212"/>
      <w:bookmarkEnd w:id="213"/>
      <w:bookmarkEnd w:id="214"/>
      <w:bookmarkEnd w:id="215"/>
      <w:bookmarkEnd w:id="216"/>
      <w:bookmarkEnd w:id="217"/>
      <w:bookmarkEnd w:id="218"/>
      <w:bookmarkEnd w:id="219"/>
      <w:bookmarkEnd w:id="220"/>
      <w:bookmarkEnd w:id="221"/>
      <w:r>
        <w:t>Accommodation</w:t>
      </w:r>
      <w:r w:rsidRPr="00122C09">
        <w:t xml:space="preserve"> </w:t>
      </w:r>
      <w:r w:rsidR="00974576">
        <w:t xml:space="preserve">Providers </w:t>
      </w:r>
      <w:r w:rsidRPr="00122C09">
        <w:t xml:space="preserve">and </w:t>
      </w:r>
      <w:r>
        <w:t>Transport</w:t>
      </w:r>
      <w:r w:rsidRPr="00122C09">
        <w:t xml:space="preserve"> Providers</w:t>
      </w:r>
      <w:bookmarkEnd w:id="222"/>
      <w:bookmarkEnd w:id="223"/>
      <w:bookmarkEnd w:id="224"/>
      <w:bookmarkEnd w:id="225"/>
      <w:bookmarkEnd w:id="226"/>
      <w:bookmarkEnd w:id="227"/>
      <w:bookmarkEnd w:id="228"/>
      <w:bookmarkEnd w:id="229"/>
      <w:bookmarkEnd w:id="230"/>
      <w:bookmarkEnd w:id="231"/>
      <w:bookmarkEnd w:id="232"/>
    </w:p>
    <w:p w14:paraId="73519303" w14:textId="5B73BBAE" w:rsidR="006A261F" w:rsidRPr="00D750D6" w:rsidRDefault="006A261F" w:rsidP="006A261F">
      <w:pPr>
        <w:pStyle w:val="Standardsubclause0"/>
      </w:pPr>
      <w:bookmarkStart w:id="233" w:name="_Ref18076658"/>
      <w:r w:rsidRPr="00D750D6">
        <w:t>The Approved Employer must:</w:t>
      </w:r>
      <w:bookmarkEnd w:id="233"/>
      <w:r w:rsidRPr="00D750D6">
        <w:t xml:space="preserve"> </w:t>
      </w:r>
    </w:p>
    <w:p w14:paraId="1B81C517" w14:textId="7DBF1DC2" w:rsidR="006A261F" w:rsidRPr="00122C09" w:rsidRDefault="006A261F" w:rsidP="006A261F">
      <w:pPr>
        <w:pStyle w:val="SubclausewithAlphaafternumber"/>
      </w:pPr>
      <w:r w:rsidRPr="00122C09">
        <w:t>provide suitable accommodation and transportation; or</w:t>
      </w:r>
    </w:p>
    <w:p w14:paraId="5C72C584" w14:textId="1F92DD78" w:rsidR="006A261F" w:rsidRPr="00122C09" w:rsidRDefault="006A261F" w:rsidP="006A261F">
      <w:pPr>
        <w:pStyle w:val="SubclausewithAlphaafternumber"/>
      </w:pPr>
      <w:bookmarkStart w:id="234" w:name="_Ref18878078"/>
      <w:r w:rsidRPr="00122C09">
        <w:t>arrange suitable accommodation and transportation with an Accommodation Provider</w:t>
      </w:r>
      <w:r w:rsidR="008F68F7">
        <w:t xml:space="preserve"> or </w:t>
      </w:r>
      <w:r w:rsidR="00CB1CE9">
        <w:t>Transport</w:t>
      </w:r>
      <w:r w:rsidR="008F68F7">
        <w:t xml:space="preserve"> Provider</w:t>
      </w:r>
      <w:r w:rsidR="006929DF">
        <w:t>, respectively</w:t>
      </w:r>
      <w:r w:rsidRPr="00122C09">
        <w:t>,</w:t>
      </w:r>
      <w:bookmarkEnd w:id="234"/>
    </w:p>
    <w:p w14:paraId="3A1041B4" w14:textId="7F4CC471" w:rsidR="006A261F" w:rsidRPr="00122C09" w:rsidRDefault="006A261F" w:rsidP="006A261F">
      <w:pPr>
        <w:pStyle w:val="StandardSubclause-Indent"/>
      </w:pPr>
      <w:r w:rsidRPr="00122C09">
        <w:t xml:space="preserve">for each Worker it employs, in accordance with </w:t>
      </w:r>
      <w:r w:rsidR="004D6677">
        <w:t>this Deed</w:t>
      </w:r>
      <w:r w:rsidR="007421A1">
        <w:t>,</w:t>
      </w:r>
      <w:r w:rsidR="004D6677">
        <w:t xml:space="preserve"> </w:t>
      </w:r>
      <w:r w:rsidR="006929DF">
        <w:t xml:space="preserve">including </w:t>
      </w:r>
      <w:r w:rsidR="00852859">
        <w:t>the</w:t>
      </w:r>
      <w:r w:rsidR="00852859" w:rsidRPr="00122C09">
        <w:t xml:space="preserve"> </w:t>
      </w:r>
      <w:r w:rsidRPr="00122C09">
        <w:t>Guidelines</w:t>
      </w:r>
      <w:r w:rsidR="003E79BF">
        <w:t>,</w:t>
      </w:r>
      <w:r w:rsidR="00995638">
        <w:t xml:space="preserve"> and</w:t>
      </w:r>
      <w:r w:rsidRPr="00122C09">
        <w:t xml:space="preserve"> the applicable Approved Recruitment</w:t>
      </w:r>
      <w:r w:rsidR="006929DF">
        <w:t>,</w:t>
      </w:r>
      <w:r w:rsidRPr="00122C09">
        <w:t xml:space="preserve"> </w:t>
      </w:r>
      <w:r w:rsidR="00995638">
        <w:t>including the</w:t>
      </w:r>
      <w:r w:rsidR="00995638" w:rsidRPr="00122C09">
        <w:t xml:space="preserve"> </w:t>
      </w:r>
      <w:r>
        <w:t xml:space="preserve">relevant Worker's </w:t>
      </w:r>
      <w:r w:rsidRPr="00122C09">
        <w:t>Offer of Employment.</w:t>
      </w:r>
      <w:r w:rsidR="00545A67">
        <w:t xml:space="preserve"> </w:t>
      </w:r>
    </w:p>
    <w:p w14:paraId="1CB56DAF" w14:textId="7E1A8ACC" w:rsidR="006A261F" w:rsidRPr="00D750D6" w:rsidRDefault="006A261F" w:rsidP="006A261F">
      <w:pPr>
        <w:pStyle w:val="Standardsubclause0"/>
      </w:pPr>
      <w:bookmarkStart w:id="235" w:name="_Ref118843000"/>
      <w:r w:rsidRPr="00D750D6">
        <w:t>If the Approved Employer arranges</w:t>
      </w:r>
      <w:r w:rsidRPr="00E86E64">
        <w:t xml:space="preserve"> </w:t>
      </w:r>
      <w:r>
        <w:t>in respect of a Worker</w:t>
      </w:r>
      <w:r w:rsidRPr="00D750D6">
        <w:t>:</w:t>
      </w:r>
      <w:bookmarkEnd w:id="235"/>
    </w:p>
    <w:p w14:paraId="773D9D80" w14:textId="7FF58DF7" w:rsidR="006A261F" w:rsidRPr="00122C09" w:rsidRDefault="006A261F" w:rsidP="006A261F">
      <w:pPr>
        <w:pStyle w:val="SubclausewithAlphaafternumber"/>
      </w:pPr>
      <w:r w:rsidRPr="00122C09">
        <w:t>accommodation with an Accommodation Provider; and/or</w:t>
      </w:r>
    </w:p>
    <w:p w14:paraId="11D029EB" w14:textId="77777777" w:rsidR="006A261F" w:rsidRPr="00122C09" w:rsidRDefault="006A261F" w:rsidP="00684ABB">
      <w:pPr>
        <w:pStyle w:val="SubclausewithAlphaafternumber"/>
        <w:keepNext/>
        <w:keepLines/>
      </w:pPr>
      <w:r w:rsidRPr="00122C09">
        <w:t xml:space="preserve">transportation with a Transport Provider, </w:t>
      </w:r>
    </w:p>
    <w:p w14:paraId="79E4DDEE" w14:textId="20B57909" w:rsidR="006A261F" w:rsidRPr="00D750D6" w:rsidRDefault="006A261F" w:rsidP="00684ABB">
      <w:pPr>
        <w:pStyle w:val="StandardSubclause-Indent"/>
        <w:keepNext/>
        <w:keepLines/>
      </w:pPr>
      <w:r w:rsidRPr="00122C09">
        <w:t>the Approved Employer must</w:t>
      </w:r>
      <w:r w:rsidR="00EF6592">
        <w:t xml:space="preserve"> enter into</w:t>
      </w:r>
      <w:r w:rsidR="00EF6592" w:rsidRPr="00EF6592">
        <w:t xml:space="preserve"> </w:t>
      </w:r>
      <w:r w:rsidR="00EF6592">
        <w:t>a Provider</w:t>
      </w:r>
      <w:r w:rsidR="00EF6592" w:rsidRPr="00EF6592">
        <w:t xml:space="preserve"> A</w:t>
      </w:r>
      <w:r w:rsidR="00EF6592">
        <w:t>rrang</w:t>
      </w:r>
      <w:r w:rsidR="00EF6592" w:rsidRPr="00EF6592">
        <w:t xml:space="preserve">ement in accordance with </w:t>
      </w:r>
      <w:r w:rsidR="00852859">
        <w:t>the</w:t>
      </w:r>
      <w:r w:rsidR="00852859" w:rsidRPr="00EF6592">
        <w:t xml:space="preserve"> </w:t>
      </w:r>
      <w:r w:rsidR="00EF6592" w:rsidRPr="00EF6592">
        <w:t>Guidelines</w:t>
      </w:r>
      <w:r w:rsidR="00EF6592">
        <w:t xml:space="preserve"> </w:t>
      </w:r>
      <w:r w:rsidRPr="00122C09">
        <w:t xml:space="preserve">prior to the Worker being accommodated </w:t>
      </w:r>
      <w:r>
        <w:t>and/</w:t>
      </w:r>
      <w:r w:rsidRPr="00122C09">
        <w:t xml:space="preserve">or transported </w:t>
      </w:r>
      <w:r>
        <w:t xml:space="preserve">(as applicable) </w:t>
      </w:r>
      <w:r w:rsidRPr="00122C09">
        <w:t>by the relevant Provider</w:t>
      </w:r>
      <w:r>
        <w:t>(s)</w:t>
      </w:r>
      <w:r w:rsidRPr="00D750D6">
        <w:t xml:space="preserve">. </w:t>
      </w:r>
    </w:p>
    <w:p w14:paraId="2E0D4B03" w14:textId="1AC56FA4" w:rsidR="006A261F" w:rsidRPr="00D750D6" w:rsidRDefault="006A261F" w:rsidP="00942E66">
      <w:pPr>
        <w:pStyle w:val="Standardsubclause0"/>
      </w:pPr>
      <w:bookmarkStart w:id="236" w:name="_Ref118473171"/>
      <w:bookmarkStart w:id="237" w:name="_Ref118984205"/>
      <w:bookmarkStart w:id="238" w:name="_Ref106656156"/>
      <w:r w:rsidRPr="00D750D6">
        <w:t>The Approved Employer must</w:t>
      </w:r>
      <w:r>
        <w:t xml:space="preserve"> not</w:t>
      </w:r>
      <w:r w:rsidR="00626AF4">
        <w:t xml:space="preserve"> </w:t>
      </w:r>
      <w:bookmarkEnd w:id="236"/>
      <w:bookmarkEnd w:id="237"/>
      <w:r w:rsidRPr="00122C09">
        <w:t xml:space="preserve">arrange </w:t>
      </w:r>
      <w:r w:rsidR="00626AF4">
        <w:t xml:space="preserve">any </w:t>
      </w:r>
      <w:r w:rsidRPr="00122C09">
        <w:t>accommodation or transportation for a Worker</w:t>
      </w:r>
      <w:r w:rsidR="00626AF4">
        <w:t xml:space="preserve"> </w:t>
      </w:r>
      <w:bookmarkStart w:id="239" w:name="_Ref130467479"/>
      <w:r w:rsidRPr="00D750D6">
        <w:t>without the Department’s prior written approval</w:t>
      </w:r>
      <w:r>
        <w:t>.</w:t>
      </w:r>
      <w:r w:rsidR="00626AF4">
        <w:t xml:space="preserve"> </w:t>
      </w:r>
      <w:bookmarkEnd w:id="239"/>
    </w:p>
    <w:p w14:paraId="4F037FB7" w14:textId="68707BA2" w:rsidR="006A261F" w:rsidRPr="00942E66" w:rsidRDefault="006A261F" w:rsidP="00711377">
      <w:pPr>
        <w:pStyle w:val="Standardsubclause0"/>
        <w:rPr>
          <w:rStyle w:val="CUNote"/>
          <w:b w:val="0"/>
          <w:i w:val="0"/>
          <w:shd w:val="clear" w:color="auto" w:fill="auto"/>
        </w:rPr>
      </w:pPr>
      <w:r w:rsidRPr="00D750D6">
        <w:t xml:space="preserve">For the purposes of </w:t>
      </w:r>
      <w:r w:rsidRPr="006A261F">
        <w:t>clause</w:t>
      </w:r>
      <w:r w:rsidR="00D15D41">
        <w:t xml:space="preserve"> </w:t>
      </w:r>
      <w:r w:rsidR="00D15D41">
        <w:fldChar w:fldCharType="begin"/>
      </w:r>
      <w:r w:rsidR="00D15D41">
        <w:instrText xml:space="preserve"> REF _Ref130467479 \r \h </w:instrText>
      </w:r>
      <w:r w:rsidR="00D15D41">
        <w:fldChar w:fldCharType="separate"/>
      </w:r>
      <w:r w:rsidR="008F1C92">
        <w:t>13.3</w:t>
      </w:r>
      <w:r w:rsidR="00D15D41">
        <w:fldChar w:fldCharType="end"/>
      </w:r>
      <w:r w:rsidRPr="006A261F">
        <w:t>, any approval by the Department of a</w:t>
      </w:r>
      <w:r w:rsidR="00A24AA8">
        <w:t xml:space="preserve">n Accommodation </w:t>
      </w:r>
      <w:r w:rsidR="004D6677">
        <w:t xml:space="preserve">Provider </w:t>
      </w:r>
      <w:r w:rsidR="00A24AA8">
        <w:t xml:space="preserve">and/or Transport Provider </w:t>
      </w:r>
      <w:r w:rsidRPr="006A261F">
        <w:t xml:space="preserve">will be provided as part of the approval of </w:t>
      </w:r>
      <w:r w:rsidR="00A24AA8">
        <w:t xml:space="preserve">the relevant </w:t>
      </w:r>
      <w:r w:rsidR="004D6677">
        <w:t>Plan</w:t>
      </w:r>
      <w:r w:rsidRPr="006A261F">
        <w:t xml:space="preserve"> or </w:t>
      </w:r>
      <w:r w:rsidR="004059D7">
        <w:t xml:space="preserve">a </w:t>
      </w:r>
      <w:r w:rsidRPr="006A261F">
        <w:t>proposed change to a</w:t>
      </w:r>
      <w:r w:rsidR="004059D7">
        <w:t xml:space="preserve"> relevant</w:t>
      </w:r>
      <w:r w:rsidRPr="006A261F">
        <w:t xml:space="preserve"> </w:t>
      </w:r>
      <w:r w:rsidR="004D6677">
        <w:t xml:space="preserve">Approved </w:t>
      </w:r>
      <w:r w:rsidRPr="006A261F">
        <w:t>Plan (as applicable)</w:t>
      </w:r>
      <w:r w:rsidR="004D6677">
        <w:t>.</w:t>
      </w:r>
      <w:bookmarkEnd w:id="238"/>
      <w:r w:rsidR="00C12482">
        <w:t xml:space="preserve"> </w:t>
      </w:r>
    </w:p>
    <w:p w14:paraId="3E534759" w14:textId="3F191158" w:rsidR="00E211ED" w:rsidRDefault="00E211ED" w:rsidP="00711377">
      <w:pPr>
        <w:pStyle w:val="Standardsubclause0"/>
      </w:pPr>
      <w:bookmarkStart w:id="240" w:name="_Ref131610265"/>
      <w:r>
        <w:t>The Approved Employer must not coerce a Worker to arrange their own accommodation.</w:t>
      </w:r>
      <w:r w:rsidR="0019287C">
        <w:t xml:space="preserve"> </w:t>
      </w:r>
      <w:bookmarkEnd w:id="240"/>
    </w:p>
    <w:p w14:paraId="29348E7C" w14:textId="4CE3A943" w:rsidR="009D0B7E" w:rsidRDefault="009D0B7E" w:rsidP="00711377">
      <w:pPr>
        <w:pStyle w:val="Standardsubclause0"/>
      </w:pPr>
      <w:r>
        <w:t xml:space="preserve">Where any Worker arranges their own accommodation, the Approved Employer must:  </w:t>
      </w:r>
    </w:p>
    <w:p w14:paraId="46DF79C2" w14:textId="4B95FB7C" w:rsidR="009D0B7E" w:rsidRDefault="009D0B7E" w:rsidP="009D0B7E">
      <w:pPr>
        <w:pStyle w:val="SubclausewithAlphaafternumber"/>
      </w:pPr>
      <w:r>
        <w:t>not make any deductions from the Worker's wages in relation to the Worker's accommodation;</w:t>
      </w:r>
    </w:p>
    <w:p w14:paraId="53DDA3CE" w14:textId="74B5D6DF" w:rsidR="009D0B7E" w:rsidRDefault="009D0B7E" w:rsidP="009D0B7E">
      <w:pPr>
        <w:pStyle w:val="SubclausewithAlphaafternumber"/>
      </w:pPr>
      <w:r>
        <w:t>not impose any rules on the Worker in relation to that accommodation;</w:t>
      </w:r>
    </w:p>
    <w:p w14:paraId="472DFACE" w14:textId="7A71F331" w:rsidR="009D0B7E" w:rsidRDefault="009D0B7E" w:rsidP="009D0B7E">
      <w:pPr>
        <w:pStyle w:val="SubclausewithAlphaafternumber"/>
      </w:pPr>
      <w:r>
        <w:t>continue to provide welfare and wellbeing support to the Worker in accordance with this Deed;</w:t>
      </w:r>
    </w:p>
    <w:p w14:paraId="008BA766" w14:textId="01D60E33" w:rsidR="009D0B7E" w:rsidRDefault="009D0B7E" w:rsidP="009D0B7E">
      <w:pPr>
        <w:pStyle w:val="SubclausewithAlphaafternumber"/>
      </w:pPr>
      <w:r>
        <w:t>comply with any provisions in the Guidelines that relate to circumstances where a Worker arranges their own accommodation; and</w:t>
      </w:r>
    </w:p>
    <w:p w14:paraId="0BEB744D" w14:textId="580C5937" w:rsidR="009D0B7E" w:rsidRPr="006A261F" w:rsidRDefault="009D0B7E" w:rsidP="00942E66">
      <w:pPr>
        <w:pStyle w:val="SubclausewithAlphaafternumber"/>
      </w:pPr>
      <w:r>
        <w:t>otherwise comply with the Approved Employer's obligations under this Deed.</w:t>
      </w:r>
    </w:p>
    <w:p w14:paraId="54477036" w14:textId="5F1BF45F" w:rsidR="006A261F" w:rsidRPr="00122C09" w:rsidRDefault="006A261F" w:rsidP="006A261F">
      <w:pPr>
        <w:pStyle w:val="Standardclause0"/>
      </w:pPr>
      <w:bookmarkStart w:id="241" w:name="_BPDC_LN_INS_1126"/>
      <w:bookmarkStart w:id="242" w:name="_BPDC_PR_INS_1127"/>
      <w:bookmarkStart w:id="243" w:name="_BPDC_LN_INS_1124"/>
      <w:bookmarkStart w:id="244" w:name="_BPDC_PR_INS_1125"/>
      <w:bookmarkStart w:id="245" w:name="_BPDC_LN_INS_1122"/>
      <w:bookmarkStart w:id="246" w:name="_BPDC_PR_INS_1123"/>
      <w:bookmarkStart w:id="247" w:name="_BPDC_LN_INS_1120"/>
      <w:bookmarkStart w:id="248" w:name="_BPDC_PR_INS_1121"/>
      <w:bookmarkStart w:id="249" w:name="_BPDC_LN_INS_1117"/>
      <w:bookmarkStart w:id="250" w:name="_BPDC_PR_INS_1118"/>
      <w:bookmarkStart w:id="251" w:name="_BPDC_PR_INS_1119"/>
      <w:bookmarkStart w:id="252" w:name="_BPDC_LN_INS_1115"/>
      <w:bookmarkStart w:id="253" w:name="_BPDC_PR_INS_1116"/>
      <w:bookmarkStart w:id="254" w:name="_BPDC_LN_INS_1113"/>
      <w:bookmarkStart w:id="255" w:name="_BPDC_PR_INS_1114"/>
      <w:bookmarkStart w:id="256" w:name="_BPDC_LN_INS_1111"/>
      <w:bookmarkStart w:id="257" w:name="_BPDC_PR_INS_1112"/>
      <w:bookmarkStart w:id="258" w:name="_Ref88139958"/>
      <w:bookmarkStart w:id="259" w:name="_Toc89600985"/>
      <w:bookmarkStart w:id="260" w:name="_Toc90969207"/>
      <w:bookmarkStart w:id="261" w:name="_Ref129786605"/>
      <w:bookmarkStart w:id="262" w:name="_Toc13814969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t>Welfare</w:t>
      </w:r>
      <w:r w:rsidRPr="00122C09">
        <w:t xml:space="preserve"> and Wellbeing Support Person/s</w:t>
      </w:r>
      <w:bookmarkEnd w:id="196"/>
      <w:bookmarkEnd w:id="197"/>
      <w:bookmarkEnd w:id="198"/>
      <w:bookmarkEnd w:id="199"/>
      <w:bookmarkEnd w:id="200"/>
      <w:bookmarkEnd w:id="201"/>
      <w:bookmarkEnd w:id="202"/>
      <w:bookmarkEnd w:id="258"/>
      <w:bookmarkEnd w:id="259"/>
      <w:bookmarkEnd w:id="260"/>
      <w:r w:rsidR="00616107">
        <w:t xml:space="preserve"> and</w:t>
      </w:r>
      <w:r w:rsidR="007421A1">
        <w:t xml:space="preserve"> Providers</w:t>
      </w:r>
      <w:bookmarkEnd w:id="261"/>
      <w:bookmarkEnd w:id="262"/>
    </w:p>
    <w:p w14:paraId="53A8B490" w14:textId="70EEC028" w:rsidR="006A261F" w:rsidRDefault="006A261F" w:rsidP="006A261F">
      <w:pPr>
        <w:pStyle w:val="Standardsubclause0"/>
      </w:pPr>
      <w:bookmarkStart w:id="263" w:name="_Ref18076692"/>
      <w:r>
        <w:t xml:space="preserve">The Approved </w:t>
      </w:r>
      <w:r w:rsidRPr="00C33798">
        <w:t>Employer must</w:t>
      </w:r>
      <w:r w:rsidR="00C12482">
        <w:t>,</w:t>
      </w:r>
      <w:r w:rsidRPr="00C33798">
        <w:t xml:space="preserve"> in accordance with this Deed</w:t>
      </w:r>
      <w:r w:rsidR="001623BB">
        <w:t>,</w:t>
      </w:r>
      <w:r w:rsidRPr="00C33798">
        <w:t xml:space="preserve"> including </w:t>
      </w:r>
      <w:r w:rsidR="00852859">
        <w:t>the</w:t>
      </w:r>
      <w:r w:rsidR="00852859" w:rsidRPr="00C33798">
        <w:t xml:space="preserve"> </w:t>
      </w:r>
      <w:r w:rsidRPr="00C33798">
        <w:t xml:space="preserve">Guidelines, appoint </w:t>
      </w:r>
      <w:r w:rsidR="00E5395A">
        <w:t xml:space="preserve">a </w:t>
      </w:r>
      <w:r w:rsidRPr="00C33798">
        <w:t xml:space="preserve">suitable Welfare and Wellbeing Support Person/s to </w:t>
      </w:r>
      <w:r>
        <w:t>provide welfare and wellbeing support to Workers</w:t>
      </w:r>
      <w:r w:rsidRPr="00C33798">
        <w:t>.</w:t>
      </w:r>
      <w:bookmarkEnd w:id="263"/>
      <w:r w:rsidR="00840B4D">
        <w:t xml:space="preserve"> </w:t>
      </w:r>
    </w:p>
    <w:p w14:paraId="0A23D634" w14:textId="4D18AD3A" w:rsidR="006A261F" w:rsidRPr="00DB5AB1" w:rsidRDefault="006A261F" w:rsidP="006A261F">
      <w:pPr>
        <w:pStyle w:val="Standardsubclause0"/>
      </w:pPr>
      <w:r>
        <w:t xml:space="preserve">For the purposes of clause </w:t>
      </w:r>
      <w:r w:rsidR="008D7C82">
        <w:fldChar w:fldCharType="begin"/>
      </w:r>
      <w:r w:rsidR="008D7C82">
        <w:instrText xml:space="preserve"> REF _Ref18076692 \r \h </w:instrText>
      </w:r>
      <w:r w:rsidR="008D7C82">
        <w:fldChar w:fldCharType="separate"/>
      </w:r>
      <w:r w:rsidR="008F1C92">
        <w:t>14.1</w:t>
      </w:r>
      <w:r w:rsidR="008D7C82">
        <w:fldChar w:fldCharType="end"/>
      </w:r>
      <w:r>
        <w:t xml:space="preserve">, the Approved Employer may, in accordance with </w:t>
      </w:r>
      <w:r w:rsidR="00852859">
        <w:t xml:space="preserve">the </w:t>
      </w:r>
      <w:r>
        <w:t>Guidelines:</w:t>
      </w:r>
    </w:p>
    <w:p w14:paraId="1BDD2CDC" w14:textId="595AC7BE" w:rsidR="006A261F" w:rsidRPr="00122C09" w:rsidRDefault="006A261F" w:rsidP="006A261F">
      <w:pPr>
        <w:pStyle w:val="SubclausewithAlphaafternumber"/>
      </w:pPr>
      <w:r>
        <w:t>appoint</w:t>
      </w:r>
      <w:r w:rsidRPr="00122C09" w:rsidDel="00FE6449">
        <w:t xml:space="preserve"> </w:t>
      </w:r>
      <w:r w:rsidRPr="00122C09">
        <w:t>its Personnel; or</w:t>
      </w:r>
    </w:p>
    <w:p w14:paraId="0F0EAE98" w14:textId="48528F7E" w:rsidR="006A261F" w:rsidRPr="00122C09" w:rsidRDefault="006A261F" w:rsidP="006A261F">
      <w:pPr>
        <w:pStyle w:val="SubclausewithAlphaafternumber"/>
      </w:pPr>
      <w:bookmarkStart w:id="264" w:name="_Ref18075349"/>
      <w:r>
        <w:t xml:space="preserve">engage </w:t>
      </w:r>
      <w:r w:rsidRPr="00122C09">
        <w:t>a Welfare and Wellbeing Provider,</w:t>
      </w:r>
      <w:bookmarkEnd w:id="264"/>
    </w:p>
    <w:p w14:paraId="414CB950" w14:textId="158F69BA" w:rsidR="006A261F" w:rsidRDefault="006A261F" w:rsidP="006A261F">
      <w:pPr>
        <w:pStyle w:val="StandardSubclause-Indent"/>
      </w:pPr>
      <w:r w:rsidRPr="00122C09">
        <w:t>to perform the role of the Welfare and Wellbeing Support Person/s.</w:t>
      </w:r>
    </w:p>
    <w:p w14:paraId="39D7AE88" w14:textId="617E869D" w:rsidR="007421A1" w:rsidRDefault="00840B4D" w:rsidP="006159E8">
      <w:pPr>
        <w:pStyle w:val="Standardsubclause0"/>
      </w:pPr>
      <w:r>
        <w:t xml:space="preserve">The </w:t>
      </w:r>
      <w:r w:rsidR="007421A1">
        <w:t>Approved Employer</w:t>
      </w:r>
      <w:r w:rsidR="007421A1" w:rsidRPr="007421A1">
        <w:t xml:space="preserve"> must obtain </w:t>
      </w:r>
      <w:r w:rsidR="00483F5A">
        <w:t xml:space="preserve">the </w:t>
      </w:r>
      <w:r w:rsidR="007421A1">
        <w:t xml:space="preserve">Department's </w:t>
      </w:r>
      <w:r w:rsidR="007421A1" w:rsidRPr="007421A1">
        <w:t>written approval</w:t>
      </w:r>
      <w:r w:rsidR="007421A1">
        <w:t xml:space="preserve"> </w:t>
      </w:r>
      <w:r w:rsidR="007421A1" w:rsidRPr="007421A1">
        <w:t xml:space="preserve">of each Welfare and Wellbeing Support Person prior to that person providing any welfare and wellbeing support for </w:t>
      </w:r>
      <w:r w:rsidR="00483F5A">
        <w:t>any Worker</w:t>
      </w:r>
      <w:r w:rsidR="007421A1" w:rsidRPr="007421A1">
        <w:t>.</w:t>
      </w:r>
    </w:p>
    <w:p w14:paraId="376DFF77" w14:textId="3F948203" w:rsidR="006A261F" w:rsidRDefault="006A261F" w:rsidP="00684ABB">
      <w:pPr>
        <w:pStyle w:val="Heading3"/>
        <w:keepLines/>
      </w:pPr>
      <w:bookmarkStart w:id="265" w:name="_Toc138149695"/>
      <w:r>
        <w:t xml:space="preserve">Section B1.4 </w:t>
      </w:r>
      <w:r w:rsidRPr="00A666AC">
        <w:t>–</w:t>
      </w:r>
      <w:r>
        <w:t xml:space="preserve"> WHS, </w:t>
      </w:r>
      <w:r w:rsidR="00790D5E">
        <w:t xml:space="preserve">RISK ASSESSMENTS, </w:t>
      </w:r>
      <w:r>
        <w:t>SUPERVISION</w:t>
      </w:r>
      <w:r w:rsidR="00B13CDE">
        <w:t>,</w:t>
      </w:r>
      <w:r>
        <w:t xml:space="preserve"> </w:t>
      </w:r>
      <w:r w:rsidR="00B13CDE">
        <w:t>I</w:t>
      </w:r>
      <w:r>
        <w:t xml:space="preserve">NCIDENTS </w:t>
      </w:r>
      <w:r w:rsidR="00B13CDE">
        <w:t xml:space="preserve">AND OTHER </w:t>
      </w:r>
      <w:r>
        <w:t>REQUIREMENTS</w:t>
      </w:r>
      <w:bookmarkEnd w:id="265"/>
    </w:p>
    <w:p w14:paraId="7EEDCCF3" w14:textId="4BAF4176" w:rsidR="00FF3E4F" w:rsidRDefault="006A261F" w:rsidP="00684ABB">
      <w:pPr>
        <w:pStyle w:val="Standardclause0"/>
        <w:keepLines/>
      </w:pPr>
      <w:bookmarkStart w:id="266" w:name="_Ref81139264"/>
      <w:bookmarkStart w:id="267" w:name="_Ref81349354"/>
      <w:bookmarkStart w:id="268" w:name="_Toc97794975"/>
      <w:bookmarkStart w:id="269" w:name="_Ref130383988"/>
      <w:bookmarkStart w:id="270" w:name="_Toc138149696"/>
      <w:r>
        <w:t>Work health and safety</w:t>
      </w:r>
      <w:bookmarkEnd w:id="266"/>
      <w:bookmarkEnd w:id="267"/>
      <w:bookmarkEnd w:id="268"/>
      <w:bookmarkEnd w:id="269"/>
      <w:bookmarkEnd w:id="270"/>
    </w:p>
    <w:p w14:paraId="28F82954" w14:textId="77777777" w:rsidR="00CF565A" w:rsidRDefault="00CF565A" w:rsidP="00684ABB">
      <w:pPr>
        <w:pStyle w:val="Standardsubclause0"/>
        <w:keepNext/>
        <w:keepLines/>
      </w:pPr>
      <w:bookmarkStart w:id="271" w:name="_Ref130377129"/>
      <w:r>
        <w:t>The Approved Employer must at all times:</w:t>
      </w:r>
    </w:p>
    <w:p w14:paraId="535643AC" w14:textId="20C6F631" w:rsidR="00CF565A" w:rsidRDefault="00CF565A" w:rsidP="004E77C0">
      <w:pPr>
        <w:pStyle w:val="SubclausewithAlphaafternumber"/>
      </w:pPr>
      <w:r>
        <w:t>ensure that it carries out its obligations under, and any activities related to, this Deed in a safe manner;</w:t>
      </w:r>
    </w:p>
    <w:p w14:paraId="2F6EF441" w14:textId="131D3ECA" w:rsidR="00CF565A" w:rsidRDefault="00CF565A" w:rsidP="004E77C0">
      <w:pPr>
        <w:pStyle w:val="SubclausewithAlphaafternumber"/>
      </w:pPr>
      <w:r>
        <w:t>comply with any reasonable instruction from the Department relating to work health and safety and any directions issued by any entity having authority under the WHS Laws to do so;</w:t>
      </w:r>
    </w:p>
    <w:p w14:paraId="4E9D2220" w14:textId="43FC3E1C" w:rsidR="00CF565A" w:rsidRDefault="00CF565A" w:rsidP="004E77C0">
      <w:pPr>
        <w:pStyle w:val="SubclausewithAlphaafternumber"/>
      </w:pPr>
      <w:r>
        <w:t xml:space="preserve">consult, cooperate and coordinate with the Department in relation to any health and safety matter relating to this Deed (including meeting with the Department as required by the Department and communicating any issues or concerns, or any specific requirements related to this Deed under or arising from the WHS Laws, as soon as practicable); </w:t>
      </w:r>
    </w:p>
    <w:p w14:paraId="7D330E85" w14:textId="45D67226" w:rsidR="00CF565A" w:rsidRDefault="00CF565A" w:rsidP="004E77C0">
      <w:pPr>
        <w:pStyle w:val="SubclausewithAlphaafternumber"/>
      </w:pPr>
      <w:r>
        <w:t>if the Approved Employer is required by the WHS Act to report a Notifiable Incident to the Regulator arising out of the any activity related to this Deed:</w:t>
      </w:r>
    </w:p>
    <w:p w14:paraId="2AC10FE9" w14:textId="1AB4807E" w:rsidR="00CF565A" w:rsidRDefault="00CF565A" w:rsidP="004E77C0">
      <w:pPr>
        <w:pStyle w:val="SubclausewithRoman"/>
      </w:pPr>
      <w:r>
        <w:t>at the same time, or as soon as is possible in the circumstances, give Notice of such incident, and a copy of any written notice provided to the Regulator, to the Department; and</w:t>
      </w:r>
    </w:p>
    <w:p w14:paraId="4B8C2068" w14:textId="70D82028" w:rsidR="00CF565A" w:rsidRDefault="00CF565A" w:rsidP="004E77C0">
      <w:pPr>
        <w:pStyle w:val="SubclausewithRoman"/>
      </w:pPr>
      <w:r>
        <w:t>provide to the Department, within such time as the Department specifies, a Report detailing the circumstances of the incident, the results of investigations into its cause, and any recommendations or strategies for prevention in the future;</w:t>
      </w:r>
    </w:p>
    <w:p w14:paraId="59C4098D" w14:textId="26CF6013" w:rsidR="00CF565A" w:rsidRDefault="00CF565A" w:rsidP="004E77C0">
      <w:pPr>
        <w:pStyle w:val="SubclausewithAlphaafternumber"/>
      </w:pPr>
      <w:r>
        <w:t>within 24 hours of becoming aware of the following circumstances, inform the Department of the full details of:</w:t>
      </w:r>
    </w:p>
    <w:p w14:paraId="50AF42E9" w14:textId="285C836E" w:rsidR="00CF565A" w:rsidRDefault="00CF565A" w:rsidP="004E77C0">
      <w:pPr>
        <w:pStyle w:val="SubclausewithRoman"/>
      </w:pPr>
      <w:r>
        <w:t>any suspected or actual contravention of the WHS Laws relating to this Deed;</w:t>
      </w:r>
    </w:p>
    <w:p w14:paraId="6EA6B291" w14:textId="4B2B93CC" w:rsidR="00CF565A" w:rsidRDefault="00CF565A" w:rsidP="004E77C0">
      <w:pPr>
        <w:pStyle w:val="SubclausewithRoman"/>
      </w:pPr>
      <w:r>
        <w:t xml:space="preserve">any workplace entry by a WHS Entry Permit Holder, or an inspector appointed under the WHS Act, to any place where activities related to this Deed are being performed or undertaken; </w:t>
      </w:r>
    </w:p>
    <w:p w14:paraId="0C1D6149" w14:textId="3FE0E5A7" w:rsidR="00CF565A" w:rsidRDefault="00CF565A" w:rsidP="004E77C0">
      <w:pPr>
        <w:pStyle w:val="SubclausewithRoman"/>
      </w:pPr>
      <w:r>
        <w:t>any proceedings against the Approved Employer, or any decision or request by the Regulator given to the Approved Employer, under the WHS Laws; and</w:t>
      </w:r>
    </w:p>
    <w:p w14:paraId="5E29E3B1" w14:textId="7A167969" w:rsidR="00CF565A" w:rsidRDefault="00CF565A" w:rsidP="004E77C0">
      <w:pPr>
        <w:pStyle w:val="SubclausewithRoman"/>
      </w:pPr>
      <w:r>
        <w:t>any cessation or direction to cease work relating to this Deed, due to unsafe work, immediately upon the Approved Employer being informed of any such cessation or direction; and</w:t>
      </w:r>
    </w:p>
    <w:p w14:paraId="0810E3A8" w14:textId="49E31877" w:rsidR="00CF565A" w:rsidRDefault="00CF565A" w:rsidP="004E77C0">
      <w:pPr>
        <w:pStyle w:val="SubclausewithAlphaafternumber"/>
      </w:pPr>
      <w:r>
        <w:t>provide the Department with copies of all notices and correspondence issued to the Approved Employer by any entity under the WHS Laws, within 24 hours of receiving any such notice or correspondence.</w:t>
      </w:r>
    </w:p>
    <w:p w14:paraId="0AFA5C28" w14:textId="1A7284A1" w:rsidR="00CF565A" w:rsidRDefault="00CF565A" w:rsidP="00CF565A">
      <w:pPr>
        <w:pStyle w:val="Standardsubclause0"/>
      </w:pPr>
      <w:r>
        <w:t>The Approved Employer must cooperate with any investigation undertaken by the Department concerning any Notifiable Incident, or breach or alleged breach of the WHS Laws, or any audit of the Approved Employer's work health and safety performance, arising out of, or in respect of, this Deed.</w:t>
      </w:r>
    </w:p>
    <w:p w14:paraId="41AE1FE1" w14:textId="0188117F" w:rsidR="00CF565A" w:rsidRDefault="008A6797" w:rsidP="004E77C0">
      <w:pPr>
        <w:pStyle w:val="Subheadingindented"/>
      </w:pPr>
      <w:r>
        <w:t>Placements</w:t>
      </w:r>
    </w:p>
    <w:p w14:paraId="4F97D7E1" w14:textId="04E74859" w:rsidR="00CF565A" w:rsidRDefault="00CF565A" w:rsidP="00CF565A">
      <w:pPr>
        <w:pStyle w:val="Standardsubclause0"/>
      </w:pPr>
      <w:r>
        <w:t xml:space="preserve">The Approved Employer must, in accordance with </w:t>
      </w:r>
      <w:r w:rsidR="00D96995">
        <w:t xml:space="preserve">the </w:t>
      </w:r>
      <w:r>
        <w:t>Guidelines, ensure that there is a safe system of work in place for each Placement, both prior to the commencement of and throughout the Placement, including, where a Placement is with a Host Organisation, that the relevant Host Organisation is complying with all work health and safety requirements in the jurisdiction in which the Placement occurs.</w:t>
      </w:r>
      <w:r w:rsidR="00D96995">
        <w:t xml:space="preserve"> </w:t>
      </w:r>
    </w:p>
    <w:p w14:paraId="740A502E" w14:textId="77777777" w:rsidR="006A261F" w:rsidRPr="0079698D" w:rsidRDefault="006A261F" w:rsidP="00942E66">
      <w:pPr>
        <w:pStyle w:val="Standardclause0"/>
      </w:pPr>
      <w:bookmarkStart w:id="272" w:name="_Ref137830661"/>
      <w:bookmarkStart w:id="273" w:name="_Toc138149697"/>
      <w:bookmarkEnd w:id="271"/>
      <w:r w:rsidRPr="0079698D">
        <w:t>Risk Assessments</w:t>
      </w:r>
      <w:bookmarkEnd w:id="272"/>
      <w:bookmarkEnd w:id="273"/>
    </w:p>
    <w:p w14:paraId="040A5534" w14:textId="75D7546C" w:rsidR="00897A69" w:rsidRDefault="00897A69" w:rsidP="00897A69">
      <w:pPr>
        <w:pStyle w:val="Standardsubclause0"/>
      </w:pPr>
      <w:bookmarkStart w:id="274" w:name="_Ref72792268"/>
      <w:r>
        <w:t xml:space="preserve">To meet its obligations under clauses </w:t>
      </w:r>
      <w:r w:rsidR="00910294">
        <w:fldChar w:fldCharType="begin"/>
      </w:r>
      <w:r w:rsidR="00910294">
        <w:instrText xml:space="preserve"> REF _Ref137628341 \r \h </w:instrText>
      </w:r>
      <w:r w:rsidR="00910294">
        <w:fldChar w:fldCharType="separate"/>
      </w:r>
      <w:r w:rsidR="008F1C92">
        <w:t>16.2</w:t>
      </w:r>
      <w:r w:rsidR="00910294">
        <w:fldChar w:fldCharType="end"/>
      </w:r>
      <w:r w:rsidR="00910294">
        <w:t xml:space="preserve"> to </w:t>
      </w:r>
      <w:r w:rsidR="00910294">
        <w:fldChar w:fldCharType="begin"/>
      </w:r>
      <w:r w:rsidR="00910294">
        <w:instrText xml:space="preserve"> REF _Ref137628345 \r \h </w:instrText>
      </w:r>
      <w:r w:rsidR="00910294">
        <w:fldChar w:fldCharType="separate"/>
      </w:r>
      <w:r w:rsidR="008F1C92">
        <w:t>16.4</w:t>
      </w:r>
      <w:r w:rsidR="00910294">
        <w:fldChar w:fldCharType="end"/>
      </w:r>
      <w:r>
        <w:t xml:space="preserve">, the Approved Employer must use a Competent Person. </w:t>
      </w:r>
    </w:p>
    <w:p w14:paraId="1B7370E7" w14:textId="5CE94A4E" w:rsidR="00897A69" w:rsidRDefault="00897A69" w:rsidP="00897A69">
      <w:pPr>
        <w:pStyle w:val="Standardsubclause0"/>
      </w:pPr>
      <w:bookmarkStart w:id="275" w:name="_Ref137628341"/>
      <w:bookmarkStart w:id="276" w:name="_Hlk137628416"/>
      <w:r>
        <w:t xml:space="preserve">The Approved Employer must, in accordance with </w:t>
      </w:r>
      <w:r w:rsidR="00D96995">
        <w:t xml:space="preserve">the </w:t>
      </w:r>
      <w:r>
        <w:t>Guidelines:</w:t>
      </w:r>
      <w:bookmarkEnd w:id="275"/>
      <w:r>
        <w:t xml:space="preserve"> </w:t>
      </w:r>
    </w:p>
    <w:p w14:paraId="36BF0C8F" w14:textId="2106021C" w:rsidR="00897A69" w:rsidRDefault="00897A69" w:rsidP="004E77C0">
      <w:pPr>
        <w:pStyle w:val="SubclausewithAlphaafternumber"/>
      </w:pPr>
      <w:bookmarkStart w:id="277" w:name="_Ref137628782"/>
      <w:r>
        <w:t>undertake a Placement Risk Assessment of every Placement before the start of the Placement;</w:t>
      </w:r>
      <w:bookmarkEnd w:id="277"/>
    </w:p>
    <w:p w14:paraId="5A519E18" w14:textId="646CCF68" w:rsidR="00897A69" w:rsidRDefault="00897A69" w:rsidP="004E77C0">
      <w:pPr>
        <w:pStyle w:val="SubclausewithAlphaafternumber"/>
      </w:pPr>
      <w:bookmarkStart w:id="278" w:name="_Ref137628790"/>
      <w:bookmarkEnd w:id="276"/>
      <w:r>
        <w:t>undertake a Worker Risk Assessment for each Worker, with regard to their potential participation in any such Placement, before their commencement in the Placement; and</w:t>
      </w:r>
      <w:bookmarkEnd w:id="278"/>
    </w:p>
    <w:p w14:paraId="082AD7E3" w14:textId="310162F7" w:rsidR="00897A69" w:rsidRDefault="00897A69" w:rsidP="004E77C0">
      <w:pPr>
        <w:pStyle w:val="SubclausewithAlphaafternumber"/>
      </w:pPr>
      <w:r>
        <w:t xml:space="preserve">retain Records of each Risk Assessment referred to in clause </w:t>
      </w:r>
      <w:r w:rsidR="003705D1">
        <w:fldChar w:fldCharType="begin"/>
      </w:r>
      <w:r w:rsidR="003705D1">
        <w:instrText xml:space="preserve"> REF _Ref137628782 \w \h </w:instrText>
      </w:r>
      <w:r w:rsidR="003705D1">
        <w:fldChar w:fldCharType="separate"/>
      </w:r>
      <w:r w:rsidR="008F1C92">
        <w:t>16.2(a)</w:t>
      </w:r>
      <w:r w:rsidR="003705D1">
        <w:fldChar w:fldCharType="end"/>
      </w:r>
      <w:r>
        <w:t xml:space="preserve"> and </w:t>
      </w:r>
      <w:r w:rsidR="003705D1">
        <w:fldChar w:fldCharType="begin"/>
      </w:r>
      <w:r w:rsidR="003705D1">
        <w:instrText xml:space="preserve"> REF _Ref137628790 \w \h </w:instrText>
      </w:r>
      <w:r w:rsidR="003705D1">
        <w:fldChar w:fldCharType="separate"/>
      </w:r>
      <w:r w:rsidR="008F1C92">
        <w:t>16.2(b)</w:t>
      </w:r>
      <w:r w:rsidR="003705D1">
        <w:fldChar w:fldCharType="end"/>
      </w:r>
      <w:r>
        <w:t xml:space="preserve"> and any action taken in accordance with the Risk Assessment, and provide the relevant Records to the Department upon request.</w:t>
      </w:r>
    </w:p>
    <w:p w14:paraId="6EA8D8C8" w14:textId="7CD483D9" w:rsidR="00897A69" w:rsidRDefault="00897A69" w:rsidP="002B07EE">
      <w:pPr>
        <w:pStyle w:val="Standardsubclause0"/>
      </w:pPr>
      <w:r>
        <w:t xml:space="preserve">In relation to each Placement, the Approved Employer must, in accordance with </w:t>
      </w:r>
      <w:r w:rsidR="00D96995">
        <w:t xml:space="preserve">the </w:t>
      </w:r>
      <w:r>
        <w:t>Guidelines:</w:t>
      </w:r>
    </w:p>
    <w:p w14:paraId="5E916F22" w14:textId="4DF0F419" w:rsidR="00897A69" w:rsidRDefault="00897A69" w:rsidP="002B07EE">
      <w:pPr>
        <w:pStyle w:val="SubclausewithAlphaafternumber"/>
      </w:pPr>
      <w:r>
        <w:t>ensure that, if the Placement is with a Host Organisation, the Host Organisation is obliged to immediately advise the Approved Employer of any proposed or actual changes to the tasks being undertaken by a Worker or the circumstances in which those tasks are being undertaken;</w:t>
      </w:r>
    </w:p>
    <w:p w14:paraId="0C615C92" w14:textId="6D0C5B77" w:rsidR="00897A69" w:rsidRDefault="00897A69" w:rsidP="004E77C0">
      <w:pPr>
        <w:pStyle w:val="SubclausewithAlphaafternumber"/>
      </w:pPr>
      <w:r>
        <w:t xml:space="preserve">when negotiating the relevant Host Organisation Arrangement confirm with the Host Organisation: </w:t>
      </w:r>
    </w:p>
    <w:p w14:paraId="0E291220" w14:textId="14CA07F2" w:rsidR="00897A69" w:rsidRDefault="00897A69" w:rsidP="004E77C0">
      <w:pPr>
        <w:pStyle w:val="SubclausewithRoman"/>
      </w:pPr>
      <w:r>
        <w:t>whether any required actions, identified in the relevant Risk Assessment, have not been undertaken; and</w:t>
      </w:r>
    </w:p>
    <w:p w14:paraId="58A91B3B" w14:textId="5F87BC1F" w:rsidR="00897A69" w:rsidRDefault="00897A69" w:rsidP="004E77C0">
      <w:pPr>
        <w:pStyle w:val="SubclausewithRoman"/>
      </w:pPr>
      <w:r>
        <w:t>whether there have been any changes in relation to the relevant Placement, including work, health and safety issues, since the date of the relevant Risk Assessment;</w:t>
      </w:r>
    </w:p>
    <w:p w14:paraId="6A869CD1" w14:textId="6B3163BB" w:rsidR="00897A69" w:rsidRDefault="00897A69" w:rsidP="004E77C0">
      <w:pPr>
        <w:pStyle w:val="SubclausewithAlphaafternumber"/>
      </w:pPr>
      <w:r>
        <w:t>ensure that all required action is taken:</w:t>
      </w:r>
    </w:p>
    <w:p w14:paraId="493AFDD4" w14:textId="663529F2" w:rsidR="00897A69" w:rsidRDefault="00897A69" w:rsidP="004E77C0">
      <w:pPr>
        <w:pStyle w:val="SubclausewithRoman"/>
      </w:pPr>
      <w:r>
        <w:t>as identified in the relevant Risk Assessment; and</w:t>
      </w:r>
    </w:p>
    <w:p w14:paraId="77288A2D" w14:textId="5CE8E540" w:rsidR="00897A69" w:rsidRDefault="00897A69" w:rsidP="004E77C0">
      <w:pPr>
        <w:pStyle w:val="SubclausewithRoman"/>
      </w:pPr>
      <w:r>
        <w:t xml:space="preserve">if there have been any changes in relation to the relevant Placement, to immediately review and update, as necessary, the relevant Risk Assessment and to address any such changes; and </w:t>
      </w:r>
    </w:p>
    <w:p w14:paraId="6949CA38" w14:textId="76EF9A46" w:rsidR="00897A69" w:rsidRDefault="00897A69" w:rsidP="004E77C0">
      <w:pPr>
        <w:pStyle w:val="SubclausewithAlphaafternumber"/>
      </w:pPr>
      <w:r>
        <w:t>undertake ongoing work health and safety monitoring of the Placement.</w:t>
      </w:r>
    </w:p>
    <w:p w14:paraId="4EDFB982" w14:textId="7FD32326" w:rsidR="00897A69" w:rsidRDefault="00897A69" w:rsidP="00897A69">
      <w:pPr>
        <w:pStyle w:val="Standardsubclause0"/>
      </w:pPr>
      <w:bookmarkStart w:id="279" w:name="_Ref137628345"/>
      <w:r>
        <w:t xml:space="preserve">Before any Worker starts in a Placement and throughout the Placement, the Approved Employer must, in accordance with </w:t>
      </w:r>
      <w:r w:rsidR="00D96995">
        <w:t xml:space="preserve">the </w:t>
      </w:r>
      <w:r>
        <w:t>Guidelines:</w:t>
      </w:r>
      <w:bookmarkEnd w:id="279"/>
    </w:p>
    <w:p w14:paraId="77DC9108" w14:textId="643753AF" w:rsidR="00897A69" w:rsidRDefault="00897A69" w:rsidP="004E77C0">
      <w:pPr>
        <w:pStyle w:val="SubclausewithAlphaafternumber"/>
      </w:pPr>
      <w:r>
        <w:t xml:space="preserve">ensure, with reference to the relevant Risk Assessments, that the Placement is appropriate for the Worker with regard to their health and safety, taking into consideration any relevant circumstances and work restrictions; </w:t>
      </w:r>
    </w:p>
    <w:p w14:paraId="63B4D3D2" w14:textId="3EAF51CE" w:rsidR="00897A69" w:rsidRDefault="00897A69" w:rsidP="004E77C0">
      <w:pPr>
        <w:pStyle w:val="SubclausewithAlphaafternumber"/>
      </w:pPr>
      <w:r>
        <w:t xml:space="preserve">identify any training, including work health and safety training, required to ensure that the Worker can participate in the Placement safely, and ensure that training of sufficient length and quality is provided to the Worker; </w:t>
      </w:r>
    </w:p>
    <w:p w14:paraId="2B2EF921" w14:textId="74300512" w:rsidR="00897A69" w:rsidRDefault="00897A69" w:rsidP="004E77C0">
      <w:pPr>
        <w:pStyle w:val="SubclausewithAlphaafternumber"/>
      </w:pPr>
      <w:r>
        <w:t>ensure that appropriate facilities (such as toilets and access to drinking water) will be available to the Worker;</w:t>
      </w:r>
    </w:p>
    <w:p w14:paraId="441838A9" w14:textId="6F92DB33" w:rsidR="00897A69" w:rsidRDefault="00897A69" w:rsidP="004E77C0">
      <w:pPr>
        <w:pStyle w:val="SubclausewithAlphaafternumber"/>
      </w:pPr>
      <w:r>
        <w:t xml:space="preserve">ensure that the Worker will be provided with any specific equipment, clothing or materials required to participate safely in the Placement;  </w:t>
      </w:r>
    </w:p>
    <w:p w14:paraId="704284C8" w14:textId="759C5982" w:rsidR="00897A69" w:rsidRDefault="00897A69" w:rsidP="004E77C0">
      <w:pPr>
        <w:pStyle w:val="SubclausewithAlphaafternumber"/>
      </w:pPr>
      <w:r>
        <w:t>ensure that the Worker has been advised of the process for reporting any work health and safety issues regarding the Placement; and</w:t>
      </w:r>
    </w:p>
    <w:p w14:paraId="252E0E20" w14:textId="5596B7D4" w:rsidR="00897A69" w:rsidRDefault="00897A69" w:rsidP="004E77C0">
      <w:pPr>
        <w:pStyle w:val="SubclausewithAlphaafternumber"/>
      </w:pPr>
      <w:r>
        <w:t>ensure that the Approved Employer, and the Host Organisation (where relevant), have sufficient and current insurances which insure any risk identified in the relevant Risk Assessments and any risk otherwise arising in relation to the relevant Placement, and purchase or fund additional insurance for the Placement, if required.</w:t>
      </w:r>
    </w:p>
    <w:p w14:paraId="1AE18786" w14:textId="77777777" w:rsidR="006A261F" w:rsidRDefault="006A261F" w:rsidP="006A261F">
      <w:pPr>
        <w:pStyle w:val="Standardclause0"/>
      </w:pPr>
      <w:bookmarkStart w:id="280" w:name="_Toc72743152"/>
      <w:bookmarkStart w:id="281" w:name="_Toc72743510"/>
      <w:bookmarkStart w:id="282" w:name="_Toc72743689"/>
      <w:bookmarkStart w:id="283" w:name="_Toc72743868"/>
      <w:bookmarkStart w:id="284" w:name="_Ref73985619"/>
      <w:bookmarkStart w:id="285" w:name="_Toc97794976"/>
      <w:bookmarkStart w:id="286" w:name="_Toc138149698"/>
      <w:bookmarkStart w:id="287" w:name="_Ref72752528"/>
      <w:bookmarkEnd w:id="274"/>
      <w:bookmarkEnd w:id="280"/>
      <w:bookmarkEnd w:id="281"/>
      <w:bookmarkEnd w:id="282"/>
      <w:bookmarkEnd w:id="283"/>
      <w:r>
        <w:t>Incidents</w:t>
      </w:r>
      <w:bookmarkEnd w:id="284"/>
      <w:bookmarkEnd w:id="285"/>
      <w:bookmarkEnd w:id="286"/>
    </w:p>
    <w:p w14:paraId="40B5C619" w14:textId="77777777" w:rsidR="0031242F" w:rsidRDefault="0031242F" w:rsidP="0031242F">
      <w:pPr>
        <w:pStyle w:val="Standardsubclause0"/>
      </w:pPr>
      <w:bookmarkStart w:id="288" w:name="_Ref138060880"/>
      <w:bookmarkStart w:id="289" w:name="_Ref118461352"/>
      <w:bookmarkStart w:id="290" w:name="_Ref134823510"/>
      <w:r>
        <w:t>The Approved Employer must, as soon as possible, and in all cases within 24 hours of a Critical Incident occurring, Notify the Department of any Critical Incident including of:</w:t>
      </w:r>
      <w:bookmarkEnd w:id="288"/>
      <w:r>
        <w:t xml:space="preserve"> </w:t>
      </w:r>
    </w:p>
    <w:p w14:paraId="187D72D8" w14:textId="77777777" w:rsidR="0031242F" w:rsidRDefault="0031242F" w:rsidP="00240458">
      <w:pPr>
        <w:pStyle w:val="SubclausewithAlphaafternumber"/>
      </w:pPr>
      <w:r>
        <w:t>a death of a Worker;</w:t>
      </w:r>
    </w:p>
    <w:p w14:paraId="1FAB8011" w14:textId="77777777" w:rsidR="0031242F" w:rsidRDefault="0031242F" w:rsidP="00240458">
      <w:pPr>
        <w:pStyle w:val="SubclausewithAlphaafternumber"/>
      </w:pPr>
      <w:r>
        <w:t>any serious or significant accident, injury, or illness of a Worker;</w:t>
      </w:r>
    </w:p>
    <w:p w14:paraId="115CDD7A" w14:textId="24ED3F08" w:rsidR="0031242F" w:rsidRDefault="0031242F" w:rsidP="00240458">
      <w:pPr>
        <w:pStyle w:val="SubclausewithAlphaafternumber"/>
      </w:pPr>
      <w:r>
        <w:t>any serious or significant accident, injury, illness or death of any other employee or member of the public on an Approved Employer’s or Host Organisation’s site; and</w:t>
      </w:r>
    </w:p>
    <w:p w14:paraId="32A947DF" w14:textId="77777777" w:rsidR="0031242F" w:rsidRDefault="0031242F" w:rsidP="00240458">
      <w:pPr>
        <w:pStyle w:val="SubclausewithAlphaafternumber"/>
      </w:pPr>
      <w:r>
        <w:t>any other incident that may negatively impact upon the Department or bring the Approved Employer or the Scheme into disrepute.</w:t>
      </w:r>
    </w:p>
    <w:p w14:paraId="37F586EA" w14:textId="226DCC66" w:rsidR="0031242F" w:rsidRDefault="0031242F" w:rsidP="0031242F">
      <w:pPr>
        <w:pStyle w:val="Standardsubclause0"/>
      </w:pPr>
      <w:bookmarkStart w:id="291" w:name="_Ref138060918"/>
      <w:r>
        <w:t xml:space="preserve">Without limiting clause </w:t>
      </w:r>
      <w:r>
        <w:fldChar w:fldCharType="begin"/>
      </w:r>
      <w:r>
        <w:instrText xml:space="preserve"> REF _Ref138060880 \w \h </w:instrText>
      </w:r>
      <w:r>
        <w:fldChar w:fldCharType="separate"/>
      </w:r>
      <w:r w:rsidR="008F1C92">
        <w:t>17.1</w:t>
      </w:r>
      <w:r>
        <w:fldChar w:fldCharType="end"/>
      </w:r>
      <w:r w:rsidR="001F272A">
        <w:t>,</w:t>
      </w:r>
      <w:r>
        <w:t xml:space="preserve"> the Approved Employer must, as soon as possible, and in all cases within 3 </w:t>
      </w:r>
      <w:r w:rsidR="0089757D">
        <w:t>B</w:t>
      </w:r>
      <w:r>
        <w:t xml:space="preserve">usiness </w:t>
      </w:r>
      <w:r w:rsidR="0089757D">
        <w:t>D</w:t>
      </w:r>
      <w:r>
        <w:t>ays of becoming aware of an Other Incident occurring, Notify the Department of any Other Incident including of any injuries or illnesses that occur to Workers that:</w:t>
      </w:r>
      <w:bookmarkEnd w:id="291"/>
    </w:p>
    <w:p w14:paraId="614583DD" w14:textId="77777777" w:rsidR="0031242F" w:rsidRDefault="0031242F" w:rsidP="00240458">
      <w:pPr>
        <w:pStyle w:val="SubclausewithAlphaafternumber"/>
      </w:pPr>
      <w:r>
        <w:t>result in the Worker being admitted to hospital; or</w:t>
      </w:r>
    </w:p>
    <w:p w14:paraId="42E0B2B7" w14:textId="4835DE0D" w:rsidR="0031242F" w:rsidRDefault="0031242F" w:rsidP="00240458">
      <w:pPr>
        <w:pStyle w:val="SubclausewithAlphaafternumber"/>
      </w:pPr>
      <w:r>
        <w:t>must be reported under WHS obligations,</w:t>
      </w:r>
    </w:p>
    <w:p w14:paraId="4134F2DE" w14:textId="77777777" w:rsidR="0031242F" w:rsidRDefault="0031242F" w:rsidP="00240458">
      <w:pPr>
        <w:pStyle w:val="Standardsubclause0"/>
        <w:numPr>
          <w:ilvl w:val="0"/>
          <w:numId w:val="0"/>
        </w:numPr>
        <w:ind w:left="1220"/>
      </w:pPr>
      <w:r>
        <w:t>which result in the Worker having more than 3 calendar days off work.</w:t>
      </w:r>
    </w:p>
    <w:p w14:paraId="0EDBC4D0" w14:textId="2F66B8B1" w:rsidR="0031242F" w:rsidRDefault="0031242F" w:rsidP="0031242F">
      <w:pPr>
        <w:pStyle w:val="Standardsubclause0"/>
      </w:pPr>
      <w:r>
        <w:t xml:space="preserve">In Notifying the Department of the matters under clause </w:t>
      </w:r>
      <w:r>
        <w:fldChar w:fldCharType="begin"/>
      </w:r>
      <w:r>
        <w:instrText xml:space="preserve"> REF _Ref138060880 \w \h </w:instrText>
      </w:r>
      <w:r>
        <w:fldChar w:fldCharType="separate"/>
      </w:r>
      <w:r w:rsidR="008F1C92">
        <w:t>17.1</w:t>
      </w:r>
      <w:r>
        <w:fldChar w:fldCharType="end"/>
      </w:r>
      <w:r>
        <w:t xml:space="preserve"> and clause </w:t>
      </w:r>
      <w:r>
        <w:fldChar w:fldCharType="begin"/>
      </w:r>
      <w:r>
        <w:instrText xml:space="preserve"> REF _Ref138060918 \w \h </w:instrText>
      </w:r>
      <w:r>
        <w:fldChar w:fldCharType="separate"/>
      </w:r>
      <w:r w:rsidR="008F1C92">
        <w:t>17.2</w:t>
      </w:r>
      <w:r>
        <w:fldChar w:fldCharType="end"/>
      </w:r>
      <w:r>
        <w:t xml:space="preserve"> the Approved Employer must:</w:t>
      </w:r>
    </w:p>
    <w:p w14:paraId="201A13B7" w14:textId="77777777" w:rsidR="0031242F" w:rsidRDefault="0031242F" w:rsidP="00240458">
      <w:pPr>
        <w:pStyle w:val="SubclausewithAlphaafternumber"/>
      </w:pPr>
      <w:r>
        <w:t>do so in the form, if any, specified in the Guidelines; and</w:t>
      </w:r>
    </w:p>
    <w:p w14:paraId="23731725" w14:textId="77777777" w:rsidR="0031242F" w:rsidRDefault="0031242F" w:rsidP="00240458">
      <w:pPr>
        <w:pStyle w:val="SubclausewithAlphaafternumber"/>
      </w:pPr>
      <w:r>
        <w:t xml:space="preserve">include any information required by the Guidelines or otherwise requested by the Department. </w:t>
      </w:r>
    </w:p>
    <w:p w14:paraId="1721076C" w14:textId="059D302B" w:rsidR="00FF3E4F" w:rsidRPr="00753E5C" w:rsidRDefault="00AD380D" w:rsidP="006A261F">
      <w:pPr>
        <w:pStyle w:val="Standardclause0"/>
        <w:rPr>
          <w:b w:val="0"/>
          <w:i/>
          <w:shd w:val="clear" w:color="auto" w:fill="FFFF00"/>
        </w:rPr>
      </w:pPr>
      <w:bookmarkStart w:id="292" w:name="_Ref130387736"/>
      <w:bookmarkStart w:id="293" w:name="_Toc138149699"/>
      <w:bookmarkEnd w:id="287"/>
      <w:bookmarkEnd w:id="289"/>
      <w:bookmarkEnd w:id="290"/>
      <w:r w:rsidRPr="00AD380D">
        <w:t>Supervision</w:t>
      </w:r>
      <w:bookmarkEnd w:id="292"/>
      <w:bookmarkEnd w:id="293"/>
      <w:r w:rsidR="006D094F">
        <w:t xml:space="preserve"> </w:t>
      </w:r>
    </w:p>
    <w:p w14:paraId="1908FC26" w14:textId="5760B48A" w:rsidR="003705D1" w:rsidRDefault="003705D1" w:rsidP="006A261F">
      <w:pPr>
        <w:pStyle w:val="Note-leftaligned"/>
      </w:pPr>
      <w:r w:rsidRPr="003705D1">
        <w:t xml:space="preserve">Note: Supervisors may be engaged/employed by the Approved Employer or a Subcontractor to </w:t>
      </w:r>
      <w:r>
        <w:t>S</w:t>
      </w:r>
      <w:r w:rsidRPr="003705D1">
        <w:t xml:space="preserve">upervise Placements or may be engaged/employed by Host Organisations to </w:t>
      </w:r>
      <w:r>
        <w:t>S</w:t>
      </w:r>
      <w:r w:rsidRPr="003705D1">
        <w:t>upervise Placements that they provide.</w:t>
      </w:r>
    </w:p>
    <w:p w14:paraId="4BA85335" w14:textId="2F05C0FB" w:rsidR="00F22B89" w:rsidRDefault="00F22B89" w:rsidP="00F22B89">
      <w:pPr>
        <w:pStyle w:val="Standardsubclause0"/>
      </w:pPr>
      <w:r>
        <w:t xml:space="preserve">The Approved Employer must, subject to and in accordance with </w:t>
      </w:r>
      <w:r w:rsidR="00D96995">
        <w:t xml:space="preserve">the </w:t>
      </w:r>
      <w:r>
        <w:t>Guidelines, ensure that:</w:t>
      </w:r>
    </w:p>
    <w:p w14:paraId="138D0774" w14:textId="1ECF09A4" w:rsidR="00F22B89" w:rsidRDefault="00F22B89" w:rsidP="004E77C0">
      <w:pPr>
        <w:pStyle w:val="SubclausewithAlphaafternumber"/>
      </w:pPr>
      <w:r>
        <w:t xml:space="preserve">it or, where relevant, each Host Organisation, provides adequate and appropriate Supervision so that relevant Workers are undertaking appropriate tasks and operating in a healthy and safe environment; </w:t>
      </w:r>
    </w:p>
    <w:p w14:paraId="24639B00" w14:textId="7E5E4270" w:rsidR="00F22B89" w:rsidRDefault="00F22B89" w:rsidP="004E77C0">
      <w:pPr>
        <w:pStyle w:val="SubclausewithAlphaafternumber"/>
      </w:pPr>
      <w:r>
        <w:t>the Supervision provided is continuous over the entire duration of the Placement where:</w:t>
      </w:r>
    </w:p>
    <w:p w14:paraId="1C3E08C6" w14:textId="12ADFD73" w:rsidR="00F22B89" w:rsidRDefault="00F22B89" w:rsidP="004E77C0">
      <w:pPr>
        <w:pStyle w:val="SubclausewithRoman"/>
      </w:pPr>
      <w:r>
        <w:t xml:space="preserve">any Placement involves: </w:t>
      </w:r>
    </w:p>
    <w:p w14:paraId="12E34922" w14:textId="32B0D570" w:rsidR="00F22B89" w:rsidRDefault="00F22B89" w:rsidP="004E77C0">
      <w:pPr>
        <w:pStyle w:val="SubclausewithUpperAlpha"/>
      </w:pPr>
      <w:r>
        <w:t xml:space="preserve">people who are elderly, disabled or otherwise vulnerable; or </w:t>
      </w:r>
    </w:p>
    <w:p w14:paraId="34794F7B" w14:textId="13BE058D" w:rsidR="00F22B89" w:rsidRDefault="00F22B89" w:rsidP="004E77C0">
      <w:pPr>
        <w:pStyle w:val="SubclausewithUpperAlpha"/>
      </w:pPr>
      <w:r>
        <w:t>Children (excluding other Workers); or</w:t>
      </w:r>
    </w:p>
    <w:p w14:paraId="2CEAE904" w14:textId="1AF69F8F" w:rsidR="00F22B89" w:rsidRDefault="00F22B89" w:rsidP="004E77C0">
      <w:pPr>
        <w:pStyle w:val="SubclausewithRoman"/>
      </w:pPr>
      <w:r>
        <w:t>the Approved Employer otherwise considers that Supervision should be continuous having regard to the nature of the tasks to be undertaken, the potential Workers in the Placement and any risks identified in the relevant Risk Assessments.</w:t>
      </w:r>
    </w:p>
    <w:p w14:paraId="4AFA154B" w14:textId="007B0DD8" w:rsidR="00F22B89" w:rsidRDefault="00F22B89" w:rsidP="00F22B89">
      <w:pPr>
        <w:pStyle w:val="Standardsubclause0"/>
      </w:pPr>
      <w:r>
        <w:t xml:space="preserve">The Approved Employer must conduct relevant checks on all Workers and all relevant Personnel and Supervisors in accordance with clause </w:t>
      </w:r>
      <w:r>
        <w:fldChar w:fldCharType="begin"/>
      </w:r>
      <w:r>
        <w:instrText xml:space="preserve"> REF _Ref69989682 \w \h </w:instrText>
      </w:r>
      <w:r>
        <w:fldChar w:fldCharType="separate"/>
      </w:r>
      <w:r w:rsidR="008F1C92">
        <w:t>85</w:t>
      </w:r>
      <w:r>
        <w:fldChar w:fldCharType="end"/>
      </w:r>
      <w:r>
        <w:t xml:space="preserve">. </w:t>
      </w:r>
    </w:p>
    <w:p w14:paraId="770FCC17" w14:textId="731D1FA7" w:rsidR="00F22B89" w:rsidRDefault="00F22B89" w:rsidP="00144AA3">
      <w:pPr>
        <w:pStyle w:val="Standardsubclause0"/>
        <w:keepNext/>
        <w:ind w:left="1219"/>
      </w:pPr>
      <w:r>
        <w:t>The Approved Employer must ensure that any:</w:t>
      </w:r>
    </w:p>
    <w:p w14:paraId="34157323" w14:textId="3E9AB151" w:rsidR="00F22B89" w:rsidRDefault="00F22B89" w:rsidP="004E77C0">
      <w:pPr>
        <w:pStyle w:val="SubclausewithAlphaafternumber"/>
      </w:pPr>
      <w:r>
        <w:t>Approved Employer Personnel, any Host Organisation or any Subcontractor who has direct involvement in (including where they have close contact with Workers); and</w:t>
      </w:r>
    </w:p>
    <w:p w14:paraId="35EEC508" w14:textId="1AB662E9" w:rsidR="00F22B89" w:rsidRDefault="00F22B89" w:rsidP="004E77C0">
      <w:pPr>
        <w:pStyle w:val="SubclausewithAlphaafternumber"/>
      </w:pPr>
      <w:r>
        <w:t>Supervisor for,</w:t>
      </w:r>
    </w:p>
    <w:p w14:paraId="24098A0B" w14:textId="77777777" w:rsidR="00F22B89" w:rsidRDefault="00F22B89" w:rsidP="004E77C0">
      <w:pPr>
        <w:pStyle w:val="StandardSubclause-Indent"/>
      </w:pPr>
      <w:r>
        <w:t xml:space="preserve">any Placement: </w:t>
      </w:r>
    </w:p>
    <w:p w14:paraId="1D017C13" w14:textId="00F5901B" w:rsidR="00F22B89" w:rsidRDefault="00F22B89" w:rsidP="004E77C0">
      <w:pPr>
        <w:pStyle w:val="SubclausewithAlphaafternumber"/>
      </w:pPr>
      <w:r>
        <w:t xml:space="preserve">is a fit and proper person to be involved in the relevant Placement; </w:t>
      </w:r>
    </w:p>
    <w:p w14:paraId="5D01A198" w14:textId="0AC9300F" w:rsidR="00F22B89" w:rsidRDefault="00F22B89" w:rsidP="004E77C0">
      <w:pPr>
        <w:pStyle w:val="SubclausewithAlphaafternumber"/>
      </w:pPr>
      <w:r>
        <w:t>has cultural competency related to the Worker</w:t>
      </w:r>
      <w:r w:rsidR="00CF0401">
        <w:t>'s Home Country</w:t>
      </w:r>
      <w:r>
        <w:t>;</w:t>
      </w:r>
      <w:r w:rsidR="00CF0401">
        <w:t xml:space="preserve"> </w:t>
      </w:r>
    </w:p>
    <w:p w14:paraId="1AC8AE97" w14:textId="4DF3750D" w:rsidR="00F22B89" w:rsidRDefault="00F22B89" w:rsidP="004E77C0">
      <w:pPr>
        <w:pStyle w:val="SubclausewithAlphaafternumber"/>
      </w:pPr>
      <w:r>
        <w:t>is able to liaise and work with the Worker in a culturally appropriate way;</w:t>
      </w:r>
      <w:r w:rsidR="002B5C19">
        <w:t xml:space="preserve"> </w:t>
      </w:r>
      <w:r>
        <w:t>and</w:t>
      </w:r>
    </w:p>
    <w:p w14:paraId="1FDE8670" w14:textId="7EE29547" w:rsidR="00F22B89" w:rsidRDefault="00F22B89" w:rsidP="004E77C0">
      <w:pPr>
        <w:pStyle w:val="SubclausewithAlphaafternumber"/>
      </w:pPr>
      <w:r>
        <w:t>has a high level of skill/knowledge, training and/or experience in:</w:t>
      </w:r>
    </w:p>
    <w:p w14:paraId="36D83747" w14:textId="6F748E9D" w:rsidR="00F22B89" w:rsidRDefault="00F22B89" w:rsidP="004E77C0">
      <w:pPr>
        <w:pStyle w:val="SubclausewithRoman"/>
      </w:pPr>
      <w:r>
        <w:t>each part of the Placement they are involved in; and</w:t>
      </w:r>
    </w:p>
    <w:p w14:paraId="1FCD684D" w14:textId="32CEA5EC" w:rsidR="00F22B89" w:rsidRDefault="00F22B89" w:rsidP="004E77C0">
      <w:pPr>
        <w:pStyle w:val="SubclausewithRoman"/>
      </w:pPr>
      <w:r>
        <w:t>working with, training and supervising individuals in such activities.</w:t>
      </w:r>
    </w:p>
    <w:p w14:paraId="26270CB8" w14:textId="70E747DF" w:rsidR="00F22B89" w:rsidRDefault="00F22B89" w:rsidP="00F22B89">
      <w:pPr>
        <w:pStyle w:val="Standardsubclause0"/>
      </w:pPr>
      <w:bookmarkStart w:id="294" w:name="_Ref137629987"/>
      <w:r>
        <w:t>The Department may give Notice, on reasonable grounds related to the performance of any Placement, requiring the Approved Employer to remove, or arrange for the removal of any:</w:t>
      </w:r>
      <w:bookmarkEnd w:id="294"/>
    </w:p>
    <w:p w14:paraId="431FB1E8" w14:textId="754494EB" w:rsidR="00F22B89" w:rsidRDefault="00F22B89" w:rsidP="004E77C0">
      <w:pPr>
        <w:pStyle w:val="SubclausewithAlphaafternumber"/>
      </w:pPr>
      <w:r>
        <w:t>Approved Employer Personnel, any Host Organisation or any Subcontractor who has direct involvement in the Placement (including where they have close contact with Workers); and/or</w:t>
      </w:r>
    </w:p>
    <w:p w14:paraId="31F8DA90" w14:textId="6439A158" w:rsidR="00F22B89" w:rsidRDefault="00F22B89" w:rsidP="004E77C0">
      <w:pPr>
        <w:pStyle w:val="SubclausewithAlphaafternumber"/>
      </w:pPr>
      <w:r>
        <w:t xml:space="preserve">Supervisor, whether engaged by the Approved Employer, any Subcontractor or any Host Organisation, </w:t>
      </w:r>
    </w:p>
    <w:p w14:paraId="4E6ACB9B" w14:textId="1BD2992C" w:rsidR="00F22B89" w:rsidRDefault="00F22B89" w:rsidP="004E77C0">
      <w:pPr>
        <w:pStyle w:val="StandardSubclause-Indent"/>
      </w:pPr>
      <w:r>
        <w:t>from involvement in the Scheme</w:t>
      </w:r>
      <w:r w:rsidR="002B5C19">
        <w:t>.</w:t>
      </w:r>
    </w:p>
    <w:p w14:paraId="6CACE976" w14:textId="17D95141" w:rsidR="003705D1" w:rsidRDefault="00F22B89" w:rsidP="00F326A7">
      <w:pPr>
        <w:pStyle w:val="Standardsubclause0"/>
      </w:pPr>
      <w:r>
        <w:t xml:space="preserve">Where the Department gives Notice under clause </w:t>
      </w:r>
      <w:r w:rsidR="00D5633D">
        <w:fldChar w:fldCharType="begin"/>
      </w:r>
      <w:r w:rsidR="00D5633D">
        <w:instrText xml:space="preserve"> REF _Ref137629987 \w \h </w:instrText>
      </w:r>
      <w:r w:rsidR="00D5633D">
        <w:fldChar w:fldCharType="separate"/>
      </w:r>
      <w:r w:rsidR="008F1C92">
        <w:t>18.4</w:t>
      </w:r>
      <w:r w:rsidR="00D5633D">
        <w:fldChar w:fldCharType="end"/>
      </w:r>
      <w:r>
        <w:t>, the Approved Employer must, at its own cost, promptly arrange for the removal of the relevant Personnel or Supervisor from work in relation to the Placement and their replacement with one or more Personnel or Supervisors acceptable to the Department.</w:t>
      </w:r>
    </w:p>
    <w:p w14:paraId="2C27D58F" w14:textId="77777777" w:rsidR="006A261F" w:rsidRDefault="006A261F" w:rsidP="00C97047">
      <w:pPr>
        <w:pStyle w:val="Standardclause0"/>
        <w:keepLines/>
      </w:pPr>
      <w:bookmarkStart w:id="295" w:name="_Toc118915892"/>
      <w:bookmarkStart w:id="296" w:name="_Toc118916069"/>
      <w:bookmarkStart w:id="297" w:name="_Toc118966827"/>
      <w:bookmarkStart w:id="298" w:name="_Toc119058562"/>
      <w:bookmarkStart w:id="299" w:name="_Toc77670559"/>
      <w:bookmarkStart w:id="300" w:name="_Toc81476919"/>
      <w:bookmarkStart w:id="301" w:name="_Toc77670560"/>
      <w:bookmarkStart w:id="302" w:name="_Toc81476920"/>
      <w:bookmarkStart w:id="303" w:name="_Toc77670561"/>
      <w:bookmarkStart w:id="304" w:name="_Toc81476921"/>
      <w:bookmarkStart w:id="305" w:name="_Toc77670562"/>
      <w:bookmarkStart w:id="306" w:name="_Toc81476922"/>
      <w:bookmarkStart w:id="307" w:name="_Toc77670563"/>
      <w:bookmarkStart w:id="308" w:name="_Toc81476923"/>
      <w:bookmarkStart w:id="309" w:name="_Toc77670564"/>
      <w:bookmarkStart w:id="310" w:name="_Toc81476924"/>
      <w:bookmarkStart w:id="311" w:name="_Toc77670565"/>
      <w:bookmarkStart w:id="312" w:name="_Toc81476925"/>
      <w:bookmarkStart w:id="313" w:name="_Ref73640784"/>
      <w:bookmarkStart w:id="314" w:name="_Toc73988706"/>
      <w:bookmarkStart w:id="315" w:name="_Toc73988840"/>
      <w:bookmarkStart w:id="316" w:name="_Toc97794978"/>
      <w:bookmarkStart w:id="317" w:name="_Toc13814970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t>Other matters</w:t>
      </w:r>
      <w:bookmarkEnd w:id="313"/>
      <w:bookmarkEnd w:id="314"/>
      <w:bookmarkEnd w:id="315"/>
      <w:bookmarkEnd w:id="316"/>
      <w:bookmarkEnd w:id="317"/>
      <w:r>
        <w:t xml:space="preserve"> </w:t>
      </w:r>
    </w:p>
    <w:p w14:paraId="06D936CC" w14:textId="506CEA95" w:rsidR="006A261F" w:rsidRPr="0079698D" w:rsidRDefault="006A261F" w:rsidP="00C97047">
      <w:pPr>
        <w:pStyle w:val="Standardsubclause0"/>
        <w:keepNext/>
        <w:keepLines/>
      </w:pPr>
      <w:r>
        <w:t xml:space="preserve">The Approved Employer must: </w:t>
      </w:r>
    </w:p>
    <w:p w14:paraId="5617EE99" w14:textId="639395AD" w:rsidR="006A261F" w:rsidRDefault="006A261F" w:rsidP="00C97047">
      <w:pPr>
        <w:pStyle w:val="SubclausewithAlphaafternumber"/>
        <w:keepNext/>
        <w:keepLines/>
      </w:pPr>
      <w:r>
        <w:t>ensure that each Worker, Host Organisation</w:t>
      </w:r>
      <w:r w:rsidR="00643DA5">
        <w:t>,</w:t>
      </w:r>
      <w:r>
        <w:t xml:space="preserve"> Provider and </w:t>
      </w:r>
      <w:r w:rsidR="00D5633D">
        <w:t>Supervisor</w:t>
      </w:r>
      <w:r>
        <w:t xml:space="preserve"> are aware that the Host Organisation, the Approved Employer</w:t>
      </w:r>
      <w:r w:rsidR="00643DA5">
        <w:t>, the Provider</w:t>
      </w:r>
      <w:r>
        <w:t xml:space="preserve"> or the Department may terminate a Placement or Provider Arrangement </w:t>
      </w:r>
      <w:r w:rsidR="00643DA5">
        <w:t xml:space="preserve">(as applicable) </w:t>
      </w:r>
      <w:r>
        <w:t xml:space="preserve">at any time; </w:t>
      </w:r>
    </w:p>
    <w:p w14:paraId="6F295027" w14:textId="5B457BC8" w:rsidR="006A261F" w:rsidRDefault="006A261F" w:rsidP="006A261F">
      <w:pPr>
        <w:pStyle w:val="SubclausewithAlphaafternumber"/>
      </w:pPr>
      <w:r>
        <w:t>reserve a right of termination in any relevant agreement to take account of these rights of termination and, where appropriate, make use of that right in the event of a termination of a Placement or Provider Arrangement</w:t>
      </w:r>
      <w:r w:rsidR="00643DA5">
        <w:t xml:space="preserve"> (as applicable)</w:t>
      </w:r>
      <w:r>
        <w:t xml:space="preserve">; and </w:t>
      </w:r>
    </w:p>
    <w:p w14:paraId="1EF4C994" w14:textId="5519DD89" w:rsidR="006A261F" w:rsidRDefault="006A261F" w:rsidP="006A261F">
      <w:pPr>
        <w:pStyle w:val="SubclausewithAlphaafternumber"/>
      </w:pPr>
      <w:r>
        <w:t>ensure that each Worker is aware of the process to lodge a complaint or voice safety concerns about a Placement</w:t>
      </w:r>
      <w:r w:rsidR="00643DA5">
        <w:t xml:space="preserve"> or Provider Arrangement</w:t>
      </w:r>
      <w:r>
        <w:t>.</w:t>
      </w:r>
    </w:p>
    <w:p w14:paraId="2FE5EB56" w14:textId="6186D1ED" w:rsidR="006A261F" w:rsidRPr="00BD4776" w:rsidRDefault="006A261F" w:rsidP="00144AA3">
      <w:pPr>
        <w:pStyle w:val="Standardsubclause0"/>
        <w:keepLines/>
        <w:ind w:left="1219"/>
      </w:pPr>
      <w:bookmarkStart w:id="318" w:name="_Hlk118796569"/>
      <w:r>
        <w:t xml:space="preserve">The </w:t>
      </w:r>
      <w:bookmarkEnd w:id="318"/>
      <w:r w:rsidR="00B13CDE">
        <w:t xml:space="preserve">Approved Employer </w:t>
      </w:r>
      <w:r>
        <w:t>must ensure that, to the extent allowed by law and unless otherwise expressly agreed by the Parties, there is no intention or understanding on the part of a Host Organisation</w:t>
      </w:r>
      <w:r w:rsidR="00643DA5">
        <w:t>,</w:t>
      </w:r>
      <w:r w:rsidR="0036728E">
        <w:t xml:space="preserve"> </w:t>
      </w:r>
      <w:r>
        <w:t xml:space="preserve">Provider or Worker that any Placement </w:t>
      </w:r>
      <w:r w:rsidR="00643DA5">
        <w:t xml:space="preserve">or Provider Arrangement, </w:t>
      </w:r>
      <w:r>
        <w:t xml:space="preserve">will in and of itself create legal relations between the Worker and: </w:t>
      </w:r>
    </w:p>
    <w:p w14:paraId="22822167" w14:textId="77777777" w:rsidR="006A261F" w:rsidRDefault="006A261F" w:rsidP="006A261F">
      <w:pPr>
        <w:pStyle w:val="SubclausewithAlphaafternumber"/>
      </w:pPr>
      <w:r>
        <w:t>the Commonwealth;</w:t>
      </w:r>
    </w:p>
    <w:p w14:paraId="75483A1E" w14:textId="38A871F5" w:rsidR="006A261F" w:rsidRDefault="006A261F" w:rsidP="006A261F">
      <w:pPr>
        <w:pStyle w:val="SubclausewithAlphaafternumber"/>
      </w:pPr>
      <w:r>
        <w:t xml:space="preserve">the </w:t>
      </w:r>
      <w:r w:rsidR="00643DA5">
        <w:t>Provider</w:t>
      </w:r>
      <w:r>
        <w:t>; or</w:t>
      </w:r>
    </w:p>
    <w:p w14:paraId="34216E68" w14:textId="1E9B4834" w:rsidR="006A261F" w:rsidRDefault="006A261F" w:rsidP="006A261F">
      <w:pPr>
        <w:pStyle w:val="SubclausewithAlphaafternumber"/>
      </w:pPr>
      <w:r>
        <w:t>the Host Organisation.</w:t>
      </w:r>
    </w:p>
    <w:p w14:paraId="4E71786D" w14:textId="79ACC241" w:rsidR="00B13CDE" w:rsidRPr="00B13CDE" w:rsidRDefault="00B13CDE" w:rsidP="001D694A">
      <w:pPr>
        <w:pStyle w:val="Heading3"/>
        <w:keepLines/>
      </w:pPr>
      <w:bookmarkStart w:id="319" w:name="_Toc138149701"/>
      <w:r w:rsidRPr="00B13CDE">
        <w:t xml:space="preserve">Section B1.5 – </w:t>
      </w:r>
      <w:r>
        <w:t>PAYMENTS</w:t>
      </w:r>
      <w:bookmarkEnd w:id="319"/>
    </w:p>
    <w:p w14:paraId="1DA24E06" w14:textId="7AC31785" w:rsidR="005714E4" w:rsidRDefault="00B13CDE" w:rsidP="001D694A">
      <w:pPr>
        <w:pStyle w:val="Standardclause0"/>
        <w:keepLines/>
      </w:pPr>
      <w:bookmarkStart w:id="320" w:name="_Ref131592233"/>
      <w:bookmarkStart w:id="321" w:name="_Ref131592378"/>
      <w:bookmarkStart w:id="322" w:name="_Toc138149702"/>
      <w:r>
        <w:t xml:space="preserve">Reimbursement </w:t>
      </w:r>
      <w:r w:rsidR="00643DA5">
        <w:t>of</w:t>
      </w:r>
      <w:r>
        <w:t xml:space="preserve"> </w:t>
      </w:r>
      <w:r w:rsidR="00303053">
        <w:t>Travel Costs</w:t>
      </w:r>
      <w:bookmarkEnd w:id="320"/>
      <w:bookmarkEnd w:id="321"/>
      <w:bookmarkEnd w:id="322"/>
    </w:p>
    <w:p w14:paraId="2A30FA80" w14:textId="608ED869" w:rsidR="00B13CDE" w:rsidRPr="006476F5" w:rsidRDefault="0021534B" w:rsidP="001D694A">
      <w:pPr>
        <w:pStyle w:val="Standardsubclause0"/>
        <w:keepNext/>
        <w:keepLines/>
        <w:rPr>
          <w:rStyle w:val="CUNote"/>
          <w:b w:val="0"/>
          <w:i w:val="0"/>
          <w:shd w:val="clear" w:color="auto" w:fill="auto"/>
        </w:rPr>
      </w:pPr>
      <w:r w:rsidRPr="0021534B">
        <w:t xml:space="preserve">Subject to this clause </w:t>
      </w:r>
      <w:r>
        <w:fldChar w:fldCharType="begin"/>
      </w:r>
      <w:r>
        <w:instrText xml:space="preserve"> REF _Ref131592378 \r \h </w:instrText>
      </w:r>
      <w:r>
        <w:fldChar w:fldCharType="separate"/>
      </w:r>
      <w:r w:rsidR="008F1C92">
        <w:t>20</w:t>
      </w:r>
      <w:r>
        <w:fldChar w:fldCharType="end"/>
      </w:r>
      <w:r>
        <w:t xml:space="preserve"> and the Guidelines</w:t>
      </w:r>
      <w:r w:rsidRPr="0021534B">
        <w:t xml:space="preserve">, the </w:t>
      </w:r>
      <w:r>
        <w:t>Approved Employer</w:t>
      </w:r>
      <w:r w:rsidRPr="0021534B">
        <w:t xml:space="preserve"> may seek a Reimbursement from the </w:t>
      </w:r>
      <w:r w:rsidR="002A1635">
        <w:t xml:space="preserve">Department </w:t>
      </w:r>
      <w:r w:rsidRPr="0021534B">
        <w:t xml:space="preserve">for reasonable </w:t>
      </w:r>
      <w:r w:rsidR="002A1635">
        <w:t>Travel C</w:t>
      </w:r>
      <w:r w:rsidRPr="0021534B">
        <w:t xml:space="preserve">osts incurred by the </w:t>
      </w:r>
      <w:r>
        <w:t>Approved Employer</w:t>
      </w:r>
      <w:r w:rsidRPr="0021534B">
        <w:t xml:space="preserve"> </w:t>
      </w:r>
      <w:r w:rsidR="00465801">
        <w:t xml:space="preserve">in relation to a </w:t>
      </w:r>
      <w:r w:rsidR="00567EBB">
        <w:t>Short-Term</w:t>
      </w:r>
      <w:r w:rsidR="00465801" w:rsidRPr="00465801">
        <w:t xml:space="preserve"> Worker</w:t>
      </w:r>
      <w:r w:rsidR="00465801">
        <w:t xml:space="preserve"> </w:t>
      </w:r>
      <w:r w:rsidR="002A1635">
        <w:t>where the Approved Employer has not been able to be reimbursed for those costs by the relevant Worker due to circumstances beyond the Approved Employer's control</w:t>
      </w:r>
      <w:r w:rsidRPr="0021534B">
        <w:t xml:space="preserve">.  </w:t>
      </w:r>
    </w:p>
    <w:p w14:paraId="04678B1F" w14:textId="2128748C" w:rsidR="002A1635" w:rsidRDefault="002A1635" w:rsidP="00410035">
      <w:pPr>
        <w:pStyle w:val="Standardsubclause0"/>
      </w:pPr>
      <w:r>
        <w:t>When seeking a Reimbursement from the Department</w:t>
      </w:r>
      <w:r w:rsidR="00410035">
        <w:t xml:space="preserve"> under </w:t>
      </w:r>
      <w:r w:rsidR="00410035" w:rsidRPr="0021534B">
        <w:t xml:space="preserve">this clause </w:t>
      </w:r>
      <w:r w:rsidR="00410035">
        <w:fldChar w:fldCharType="begin"/>
      </w:r>
      <w:r w:rsidR="00410035">
        <w:instrText xml:space="preserve"> REF _Ref131592378 \r \h </w:instrText>
      </w:r>
      <w:r w:rsidR="00410035">
        <w:fldChar w:fldCharType="separate"/>
      </w:r>
      <w:r w:rsidR="008F1C92">
        <w:t>20</w:t>
      </w:r>
      <w:r w:rsidR="00410035">
        <w:fldChar w:fldCharType="end"/>
      </w:r>
      <w:r>
        <w:t>, the Approved Employer must provide</w:t>
      </w:r>
      <w:r w:rsidR="00410035">
        <w:t xml:space="preserve"> to the Department </w:t>
      </w:r>
      <w:r>
        <w:t>the information specified in the Guidelines.</w:t>
      </w:r>
    </w:p>
    <w:p w14:paraId="2619CBED" w14:textId="6DB583AE" w:rsidR="00303053" w:rsidRDefault="00D9717A" w:rsidP="00303053">
      <w:pPr>
        <w:pStyle w:val="Standardsubclause0"/>
      </w:pPr>
      <w:r>
        <w:t>Subject to the Approved Employer complying with this Deed, including t</w:t>
      </w:r>
      <w:r w:rsidR="00303053">
        <w:t xml:space="preserve">he </w:t>
      </w:r>
      <w:r>
        <w:t xml:space="preserve">Guidelines, the </w:t>
      </w:r>
      <w:r w:rsidR="00303053">
        <w:t xml:space="preserve">Department will Reimburse the </w:t>
      </w:r>
      <w:r w:rsidR="0021534B">
        <w:t>Approved Employer</w:t>
      </w:r>
      <w:r w:rsidR="00303053">
        <w:t xml:space="preserve"> for </w:t>
      </w:r>
      <w:r>
        <w:t xml:space="preserve">the Travel Costs that it seeks a Reimbursement for in accordance with this clause </w:t>
      </w:r>
      <w:r>
        <w:fldChar w:fldCharType="begin"/>
      </w:r>
      <w:r>
        <w:instrText xml:space="preserve"> REF _Ref131592378 \r \h </w:instrText>
      </w:r>
      <w:r>
        <w:fldChar w:fldCharType="separate"/>
      </w:r>
      <w:r w:rsidR="008F1C92">
        <w:t>20</w:t>
      </w:r>
      <w:r>
        <w:fldChar w:fldCharType="end"/>
      </w:r>
      <w:r>
        <w:t>.</w:t>
      </w:r>
    </w:p>
    <w:p w14:paraId="372F3AD6" w14:textId="6072F3A9" w:rsidR="00410035" w:rsidRDefault="00410035" w:rsidP="00303053">
      <w:pPr>
        <w:pStyle w:val="Standardsubclause0"/>
      </w:pPr>
      <w:r>
        <w:t xml:space="preserve">The Department's obligation to make a Payment under this clause </w:t>
      </w:r>
      <w:r>
        <w:fldChar w:fldCharType="begin"/>
      </w:r>
      <w:r>
        <w:instrText xml:space="preserve"> REF _Ref131592378 \r \h </w:instrText>
      </w:r>
      <w:r>
        <w:fldChar w:fldCharType="separate"/>
      </w:r>
      <w:r w:rsidR="008F1C92">
        <w:t>20</w:t>
      </w:r>
      <w:r>
        <w:fldChar w:fldCharType="end"/>
      </w:r>
      <w:r>
        <w:t xml:space="preserve"> is subject to the Approved Employer providing to the Department full and proper substantiation, to the Department's complete satisfaction, of any amounts claimed under t</w:t>
      </w:r>
      <w:r w:rsidRPr="0021534B">
        <w:t xml:space="preserve">his clause </w:t>
      </w:r>
      <w:r>
        <w:fldChar w:fldCharType="begin"/>
      </w:r>
      <w:r>
        <w:instrText xml:space="preserve"> REF _Ref131592378 \r \h </w:instrText>
      </w:r>
      <w:r>
        <w:fldChar w:fldCharType="separate"/>
      </w:r>
      <w:r w:rsidR="008F1C92">
        <w:t>20</w:t>
      </w:r>
      <w:r>
        <w:fldChar w:fldCharType="end"/>
      </w:r>
      <w:r>
        <w:t>.</w:t>
      </w:r>
    </w:p>
    <w:p w14:paraId="5B287F2C" w14:textId="0A800E7C" w:rsidR="00303053" w:rsidRPr="0079698D" w:rsidRDefault="00303053" w:rsidP="007855ED">
      <w:pPr>
        <w:pStyle w:val="Standardsubclause0"/>
      </w:pPr>
      <w:r>
        <w:t xml:space="preserve">The </w:t>
      </w:r>
      <w:r w:rsidR="0021534B">
        <w:t>Approved Employer</w:t>
      </w:r>
      <w:r>
        <w:t xml:space="preserve"> agrees that the Department is under no obligation to Reimburse the </w:t>
      </w:r>
      <w:r w:rsidR="0021534B">
        <w:t>Approved Employer</w:t>
      </w:r>
      <w:r>
        <w:t xml:space="preserve"> for a</w:t>
      </w:r>
      <w:r w:rsidR="007855ED">
        <w:t>ny Travel Costs</w:t>
      </w:r>
      <w:r>
        <w:t xml:space="preserve"> where the </w:t>
      </w:r>
      <w:r w:rsidR="0021534B">
        <w:t>Approved Employer</w:t>
      </w:r>
      <w:r>
        <w:t xml:space="preserve"> has failed to make a claim for Reimbursement</w:t>
      </w:r>
      <w:r w:rsidR="007855ED">
        <w:t xml:space="preserve"> </w:t>
      </w:r>
      <w:r>
        <w:t xml:space="preserve">in accordance with this </w:t>
      </w:r>
      <w:r w:rsidR="007855ED" w:rsidRPr="0021534B">
        <w:t xml:space="preserve">clause </w:t>
      </w:r>
      <w:r w:rsidR="007855ED">
        <w:fldChar w:fldCharType="begin"/>
      </w:r>
      <w:r w:rsidR="007855ED">
        <w:instrText xml:space="preserve"> REF _Ref131592378 \r \h </w:instrText>
      </w:r>
      <w:r w:rsidR="007855ED">
        <w:fldChar w:fldCharType="separate"/>
      </w:r>
      <w:r w:rsidR="008F1C92">
        <w:t>20</w:t>
      </w:r>
      <w:r w:rsidR="007855ED">
        <w:fldChar w:fldCharType="end"/>
      </w:r>
      <w:r w:rsidR="007855ED">
        <w:t xml:space="preserve"> </w:t>
      </w:r>
      <w:r>
        <w:t xml:space="preserve">and </w:t>
      </w:r>
      <w:r w:rsidR="00D96995">
        <w:t xml:space="preserve">the </w:t>
      </w:r>
      <w:r>
        <w:t>Guidelines.</w:t>
      </w:r>
    </w:p>
    <w:p w14:paraId="4749C608" w14:textId="77777777" w:rsidR="00E43E43" w:rsidRDefault="00E43E43" w:rsidP="00A666AC">
      <w:pPr>
        <w:pStyle w:val="Heading2"/>
      </w:pPr>
      <w:r>
        <w:br w:type="page"/>
      </w:r>
    </w:p>
    <w:p w14:paraId="74B41DA6" w14:textId="777464BE" w:rsidR="00A666AC" w:rsidRDefault="00A666AC" w:rsidP="00A666AC">
      <w:pPr>
        <w:pStyle w:val="Heading2"/>
      </w:pPr>
      <w:r>
        <w:t xml:space="preserve">CHAPTER C </w:t>
      </w:r>
      <w:r w:rsidRPr="00F11413">
        <w:t>–</w:t>
      </w:r>
      <w:r w:rsidR="007C64CE">
        <w:t xml:space="preserve"> GENERAL TERMS AND CONDITIONS</w:t>
      </w:r>
    </w:p>
    <w:p w14:paraId="1BAFFDF7" w14:textId="01B7F9A0" w:rsidR="005C544E" w:rsidRDefault="00774C8B" w:rsidP="00774C8B">
      <w:pPr>
        <w:pStyle w:val="Heading3"/>
      </w:pPr>
      <w:bookmarkStart w:id="323" w:name="_Toc138149703"/>
      <w:r>
        <w:t xml:space="preserve">Section C1.1 </w:t>
      </w:r>
      <w:r w:rsidRPr="00774C8B">
        <w:t>–</w:t>
      </w:r>
      <w:r>
        <w:t xml:space="preserve"> </w:t>
      </w:r>
      <w:r w:rsidR="00A8009A">
        <w:t>B</w:t>
      </w:r>
      <w:r>
        <w:t>asic rules</w:t>
      </w:r>
      <w:bookmarkEnd w:id="323"/>
      <w:r>
        <w:t xml:space="preserve"> </w:t>
      </w:r>
    </w:p>
    <w:p w14:paraId="12F1B33D" w14:textId="7B845D4D" w:rsidR="00661E71" w:rsidRDefault="00774C8B" w:rsidP="00661E71">
      <w:pPr>
        <w:pStyle w:val="Standardclause0"/>
      </w:pPr>
      <w:bookmarkStart w:id="324" w:name="_Toc138149704"/>
      <w:r>
        <w:t>General Requirements</w:t>
      </w:r>
      <w:bookmarkEnd w:id="324"/>
      <w:r>
        <w:t xml:space="preserve"> </w:t>
      </w:r>
    </w:p>
    <w:p w14:paraId="54B26A7A" w14:textId="0343D1F5" w:rsidR="00661E71" w:rsidRPr="00F74196" w:rsidRDefault="00661E71" w:rsidP="00661E71">
      <w:pPr>
        <w:pStyle w:val="Standardsubclause0"/>
      </w:pPr>
      <w:r w:rsidRPr="00F74196">
        <w:t xml:space="preserve">The </w:t>
      </w:r>
      <w:r w:rsidR="001F7068">
        <w:t>Approved Employer</w:t>
      </w:r>
      <w:r w:rsidR="001F7068" w:rsidRPr="00F74196">
        <w:t xml:space="preserve"> </w:t>
      </w:r>
      <w:r w:rsidRPr="00F74196">
        <w:t xml:space="preserve">must </w:t>
      </w:r>
      <w:r w:rsidR="001F7068">
        <w:t>perform its obligations</w:t>
      </w:r>
      <w:r w:rsidRPr="00F74196">
        <w:t xml:space="preserve">: </w:t>
      </w:r>
    </w:p>
    <w:p w14:paraId="5BABBAC9" w14:textId="77777777" w:rsidR="00661E71" w:rsidRPr="00F74196" w:rsidRDefault="00661E71" w:rsidP="00661E71">
      <w:pPr>
        <w:pStyle w:val="SubclausewithAlphaafternumber"/>
      </w:pPr>
      <w:r w:rsidRPr="00F74196">
        <w:t>in accordance with:</w:t>
      </w:r>
    </w:p>
    <w:p w14:paraId="6629A382" w14:textId="5BDA4592" w:rsidR="00661E71" w:rsidRDefault="00661E71" w:rsidP="00661E71">
      <w:pPr>
        <w:pStyle w:val="SubclausewithRoman"/>
      </w:pPr>
      <w:r w:rsidRPr="00F74196">
        <w:t>this Deed,</w:t>
      </w:r>
      <w:r w:rsidR="001F7068">
        <w:t xml:space="preserve"> including the Guidelines</w:t>
      </w:r>
      <w:r w:rsidRPr="00F74196">
        <w:t>;</w:t>
      </w:r>
    </w:p>
    <w:p w14:paraId="118D497B" w14:textId="77777777" w:rsidR="00AF7291" w:rsidRDefault="001F7068" w:rsidP="00777240">
      <w:pPr>
        <w:pStyle w:val="SubclausewithRoman"/>
      </w:pPr>
      <w:r>
        <w:t>any direction by the Department;</w:t>
      </w:r>
      <w:r w:rsidR="00661E71" w:rsidRPr="00CA68AA">
        <w:t xml:space="preserve"> </w:t>
      </w:r>
    </w:p>
    <w:p w14:paraId="569915A3" w14:textId="56CB3DFA" w:rsidR="00661E71" w:rsidRPr="00CA68AA" w:rsidRDefault="00350100" w:rsidP="00777240">
      <w:pPr>
        <w:pStyle w:val="SubclausewithRoman"/>
      </w:pPr>
      <w:r>
        <w:t xml:space="preserve">the obligations set out in the </w:t>
      </w:r>
      <w:r w:rsidR="00AF7291">
        <w:t>Implementation Arrangements</w:t>
      </w:r>
      <w:r w:rsidR="00963134">
        <w:t xml:space="preserve"> </w:t>
      </w:r>
      <w:r>
        <w:t>that apply in relation to</w:t>
      </w:r>
      <w:r w:rsidR="00963134">
        <w:t xml:space="preserve"> the relevant Participating Country</w:t>
      </w:r>
      <w:r w:rsidR="00AF7291">
        <w:t xml:space="preserve">; </w:t>
      </w:r>
      <w:r w:rsidR="00661E71" w:rsidRPr="00CA68AA">
        <w:t>and</w:t>
      </w:r>
      <w:r>
        <w:t xml:space="preserve"> </w:t>
      </w:r>
    </w:p>
    <w:p w14:paraId="49DFE49B" w14:textId="7ADCD1EB" w:rsidR="00661E71" w:rsidRPr="00F74196" w:rsidRDefault="00661E71" w:rsidP="00661E71">
      <w:pPr>
        <w:pStyle w:val="SubclausewithRoman"/>
      </w:pPr>
      <w:r w:rsidRPr="00F74196">
        <w:t xml:space="preserve">any representation or undertaking made by the </w:t>
      </w:r>
      <w:r w:rsidR="001F7068">
        <w:t>Approved Employer in the Application</w:t>
      </w:r>
      <w:r w:rsidRPr="00F74196">
        <w:t>, unless otherwise agreed with the Department;</w:t>
      </w:r>
      <w:r>
        <w:t xml:space="preserve"> </w:t>
      </w:r>
      <w:r w:rsidR="00265940">
        <w:t>and</w:t>
      </w:r>
    </w:p>
    <w:p w14:paraId="2D51F8B5" w14:textId="2850129A" w:rsidR="00661E71" w:rsidRPr="00753E5C" w:rsidRDefault="00661E71" w:rsidP="00661E71">
      <w:pPr>
        <w:pStyle w:val="SubclausewithAlphaafternumber"/>
      </w:pPr>
      <w:bookmarkStart w:id="325" w:name="_Ref74711175"/>
      <w:r w:rsidRPr="00753E5C">
        <w:t xml:space="preserve">in a manner which meets the </w:t>
      </w:r>
      <w:r w:rsidR="00967DB6" w:rsidRPr="00753E5C">
        <w:t xml:space="preserve">Scheme </w:t>
      </w:r>
      <w:r w:rsidR="001F7068" w:rsidRPr="00753E5C">
        <w:t>O</w:t>
      </w:r>
      <w:r w:rsidRPr="00753E5C">
        <w:t>bjectives</w:t>
      </w:r>
      <w:r w:rsidR="003E205F" w:rsidRPr="00753E5C">
        <w:t xml:space="preserve"> and supports Australia’s strong bilateral relationships with Participating Countries</w:t>
      </w:r>
      <w:bookmarkEnd w:id="325"/>
      <w:r w:rsidR="00510F7D">
        <w:t>.</w:t>
      </w:r>
    </w:p>
    <w:p w14:paraId="0E35593E" w14:textId="1E57B7DF" w:rsidR="00661E71" w:rsidRDefault="00661E71" w:rsidP="00510F7D">
      <w:pPr>
        <w:pStyle w:val="Standardsubclause0"/>
      </w:pPr>
      <w:bookmarkStart w:id="326" w:name="_Ref70063796"/>
      <w:r w:rsidRPr="00F83F6F">
        <w:t xml:space="preserve">Subject to the express provisions of this Deed, the </w:t>
      </w:r>
      <w:r w:rsidR="003E205F">
        <w:t>Approved Employer</w:t>
      </w:r>
      <w:r w:rsidR="003E205F" w:rsidRPr="00F83F6F">
        <w:t xml:space="preserve"> </w:t>
      </w:r>
      <w:r w:rsidRPr="00F83F6F">
        <w:t xml:space="preserve">is fully responsible for the performance of </w:t>
      </w:r>
      <w:r w:rsidR="003E205F">
        <w:t>its obligations</w:t>
      </w:r>
      <w:r w:rsidRPr="00F83F6F">
        <w:t xml:space="preserve">, for ensuring compliance with the requirements of this Deed, and for all costs of meeting the </w:t>
      </w:r>
      <w:r w:rsidR="003E205F">
        <w:t>Approved Employer</w:t>
      </w:r>
      <w:r w:rsidR="003E205F" w:rsidRPr="00F83F6F">
        <w:t xml:space="preserve">'s </w:t>
      </w:r>
      <w:r w:rsidRPr="00F83F6F">
        <w:t>obligations under this Deed, notwithstanding any other matter or arrangement, including any Subcontract</w:t>
      </w:r>
      <w:r w:rsidR="00AD3DA1">
        <w:t>, Provider Arrangement</w:t>
      </w:r>
      <w:r w:rsidRPr="00661E71">
        <w:t xml:space="preserve"> or Host Organisation Agreement.  </w:t>
      </w:r>
      <w:bookmarkEnd w:id="326"/>
    </w:p>
    <w:p w14:paraId="3E5C1507" w14:textId="1BF0D15D" w:rsidR="00774C8B" w:rsidRDefault="00774C8B" w:rsidP="00774C8B">
      <w:pPr>
        <w:pStyle w:val="Standardclause0"/>
      </w:pPr>
      <w:bookmarkStart w:id="327" w:name="_Toc138149705"/>
      <w:r>
        <w:t>Use of interpreters</w:t>
      </w:r>
      <w:bookmarkEnd w:id="327"/>
    </w:p>
    <w:p w14:paraId="1515BD98" w14:textId="6417ED0D" w:rsidR="003F22F5" w:rsidRPr="00F74196" w:rsidRDefault="003F22F5" w:rsidP="003F22F5">
      <w:pPr>
        <w:pStyle w:val="Standardsubclause0"/>
      </w:pPr>
      <w:r w:rsidRPr="00F74196">
        <w:t xml:space="preserve">The </w:t>
      </w:r>
      <w:r w:rsidR="003E205F">
        <w:t>Approved Employer</w:t>
      </w:r>
      <w:r w:rsidR="003E205F" w:rsidRPr="00F74196">
        <w:t xml:space="preserve"> </w:t>
      </w:r>
      <w:r w:rsidRPr="00F74196">
        <w:t xml:space="preserve">must provide an interpreter to facilitate communication between the </w:t>
      </w:r>
      <w:r w:rsidR="003E205F">
        <w:t>Approved Employer and Workers</w:t>
      </w:r>
      <w:r w:rsidRPr="00F74196">
        <w:t xml:space="preserve"> where a </w:t>
      </w:r>
      <w:r w:rsidR="003E205F">
        <w:t>Worker</w:t>
      </w:r>
      <w:r w:rsidR="003E205F" w:rsidRPr="00F74196">
        <w:t xml:space="preserve"> </w:t>
      </w:r>
      <w:r w:rsidRPr="00F74196">
        <w:t>requires assistance:</w:t>
      </w:r>
    </w:p>
    <w:p w14:paraId="7E173C58" w14:textId="6407A889" w:rsidR="003F22F5" w:rsidRPr="00F74196" w:rsidRDefault="003F22F5" w:rsidP="003F22F5">
      <w:pPr>
        <w:pStyle w:val="SubclausewithAlphaafternumber"/>
      </w:pPr>
      <w:r w:rsidRPr="00F74196">
        <w:t xml:space="preserve">to communicate comfortably and effectively with the </w:t>
      </w:r>
      <w:r w:rsidR="003E205F">
        <w:t>Approved Employer</w:t>
      </w:r>
      <w:r w:rsidRPr="00F74196">
        <w:t>, on account of language or hearing barriers;</w:t>
      </w:r>
    </w:p>
    <w:p w14:paraId="5C72EAC9" w14:textId="1F84FF80" w:rsidR="003F22F5" w:rsidRPr="00F74196" w:rsidRDefault="003F22F5" w:rsidP="003F22F5">
      <w:pPr>
        <w:pStyle w:val="SubclausewithAlphaafternumber"/>
      </w:pPr>
      <w:r w:rsidRPr="00F74196">
        <w:t xml:space="preserve">to understand complex information </w:t>
      </w:r>
      <w:r w:rsidR="005D34C0">
        <w:t xml:space="preserve">in a workplace </w:t>
      </w:r>
      <w:r w:rsidRPr="00F74196">
        <w:t xml:space="preserve">of a technical or legal nature; </w:t>
      </w:r>
    </w:p>
    <w:p w14:paraId="3FA613BC" w14:textId="14D96F28" w:rsidR="003F22F5" w:rsidRPr="00F74196" w:rsidRDefault="003F22F5" w:rsidP="003F22F5">
      <w:pPr>
        <w:pStyle w:val="SubclausewithAlphaafternumber"/>
      </w:pPr>
      <w:r w:rsidRPr="00F74196">
        <w:t xml:space="preserve">during stressful or emotional situations where a </w:t>
      </w:r>
      <w:r w:rsidR="003E205F">
        <w:t>Worker</w:t>
      </w:r>
      <w:r w:rsidR="003E205F" w:rsidRPr="00F74196">
        <w:t xml:space="preserve">'s </w:t>
      </w:r>
      <w:r w:rsidRPr="00F74196">
        <w:t>command of English may decrease temporarily; or</w:t>
      </w:r>
    </w:p>
    <w:p w14:paraId="614FF0A8" w14:textId="748A0DC5" w:rsidR="003F22F5" w:rsidRPr="00F74196" w:rsidRDefault="003F22F5" w:rsidP="003F22F5">
      <w:pPr>
        <w:pStyle w:val="SubclausewithAlphaafternumber"/>
      </w:pPr>
      <w:r w:rsidRPr="00F74196">
        <w:t xml:space="preserve">at group forums or public consultations, where </w:t>
      </w:r>
      <w:r w:rsidR="003E205F">
        <w:t>Worker</w:t>
      </w:r>
      <w:r w:rsidR="003E205F" w:rsidRPr="00F74196">
        <w:t xml:space="preserve">s </w:t>
      </w:r>
      <w:r w:rsidRPr="00F74196">
        <w:t>do not speak or understand English, or have a hearing impairment.</w:t>
      </w:r>
    </w:p>
    <w:p w14:paraId="25570196" w14:textId="46E982D1" w:rsidR="003F22F5" w:rsidRDefault="0059519D" w:rsidP="001D694A">
      <w:pPr>
        <w:pStyle w:val="Standardclause0"/>
        <w:keepNext w:val="0"/>
      </w:pPr>
      <w:bookmarkStart w:id="328" w:name="_Ref103672407"/>
      <w:bookmarkStart w:id="329" w:name="_Ref103672541"/>
      <w:bookmarkStart w:id="330" w:name="_Toc101556849"/>
      <w:bookmarkStart w:id="331" w:name="_Ref118273382"/>
      <w:bookmarkStart w:id="332" w:name="_Toc138149706"/>
      <w:r>
        <w:t>Approved Employer's</w:t>
      </w:r>
      <w:r w:rsidR="003F22F5">
        <w:t xml:space="preserve"> conduct</w:t>
      </w:r>
      <w:bookmarkEnd w:id="328"/>
      <w:bookmarkEnd w:id="329"/>
      <w:bookmarkEnd w:id="330"/>
      <w:bookmarkEnd w:id="331"/>
      <w:bookmarkEnd w:id="332"/>
      <w:r w:rsidR="003F22F5">
        <w:t xml:space="preserve"> </w:t>
      </w:r>
    </w:p>
    <w:p w14:paraId="15E4A02D" w14:textId="2C28CADA" w:rsidR="003F22F5" w:rsidRPr="009544E5" w:rsidRDefault="003F22F5" w:rsidP="001D694A">
      <w:pPr>
        <w:pStyle w:val="Standardsubclause0"/>
      </w:pPr>
      <w:bookmarkStart w:id="333" w:name="_Toc101556850"/>
      <w:r w:rsidRPr="009544E5">
        <w:t xml:space="preserve">The </w:t>
      </w:r>
      <w:r>
        <w:t>Approved Employer</w:t>
      </w:r>
      <w:r w:rsidRPr="009544E5">
        <w:t xml:space="preserve"> must:</w:t>
      </w:r>
      <w:bookmarkEnd w:id="333"/>
      <w:r w:rsidRPr="009544E5">
        <w:t xml:space="preserve"> </w:t>
      </w:r>
    </w:p>
    <w:p w14:paraId="7EE1992A" w14:textId="23F28EE9" w:rsidR="003F22F5" w:rsidRDefault="003F22F5" w:rsidP="001D694A">
      <w:pPr>
        <w:pStyle w:val="SubclausewithAlphaafternumber"/>
      </w:pPr>
      <w:r>
        <w:t>at all times, act in good faith towards the Department</w:t>
      </w:r>
      <w:r w:rsidR="003E205F">
        <w:t xml:space="preserve"> and Workers</w:t>
      </w:r>
      <w:r>
        <w:t xml:space="preserve">, and in a manner that does not bring </w:t>
      </w:r>
      <w:r w:rsidR="003E205F">
        <w:t>the Scheme</w:t>
      </w:r>
      <w:r>
        <w:t xml:space="preserve">, the </w:t>
      </w:r>
      <w:r w:rsidR="0059519D">
        <w:t>Approved Employer</w:t>
      </w:r>
      <w:r>
        <w:t xml:space="preserve"> or the Department into disrepute; and </w:t>
      </w:r>
    </w:p>
    <w:p w14:paraId="0CD6DB5B" w14:textId="0C144161" w:rsidR="00774C8B" w:rsidRDefault="003F22F5" w:rsidP="001D694A">
      <w:pPr>
        <w:pStyle w:val="SubclausewithAlphaafternumber"/>
      </w:pPr>
      <w:r>
        <w:t xml:space="preserve">immediately Notify the Department of any matter or incident that could be damaging to the reputation of </w:t>
      </w:r>
      <w:r w:rsidR="003E205F">
        <w:t>the Scheme</w:t>
      </w:r>
      <w:r>
        <w:t xml:space="preserve">, the </w:t>
      </w:r>
      <w:r w:rsidR="0059519D">
        <w:t>Approved Employer</w:t>
      </w:r>
      <w:r>
        <w:t xml:space="preserve">, or the Department should it become publicly known. </w:t>
      </w:r>
    </w:p>
    <w:p w14:paraId="2F9F2BAB" w14:textId="4A3CC3E9" w:rsidR="00E25068" w:rsidRPr="00E25068" w:rsidRDefault="00781FB3" w:rsidP="000923BF">
      <w:pPr>
        <w:pStyle w:val="Standardsubclause0"/>
      </w:pPr>
      <w:bookmarkStart w:id="334" w:name="_Ref118188466"/>
      <w:r>
        <w:t xml:space="preserve">The </w:t>
      </w:r>
      <w:r w:rsidRPr="00781FB3">
        <w:t>Approved Employer</w:t>
      </w:r>
      <w:r w:rsidR="00E25068" w:rsidRPr="00E25068">
        <w:t xml:space="preserve"> must not have a remuneration or rewards structure that encourages </w:t>
      </w:r>
      <w:r>
        <w:t xml:space="preserve">its </w:t>
      </w:r>
      <w:r w:rsidR="00E25068" w:rsidRPr="00E25068">
        <w:t>Personnel to act in a manner that is inconsistent with:</w:t>
      </w:r>
      <w:bookmarkEnd w:id="334"/>
      <w:r w:rsidR="00E25068" w:rsidRPr="00E25068">
        <w:t xml:space="preserve"> </w:t>
      </w:r>
    </w:p>
    <w:p w14:paraId="085B1451" w14:textId="5695FAC3" w:rsidR="00E25068" w:rsidRPr="00E25068" w:rsidRDefault="00E25068" w:rsidP="00E25068">
      <w:pPr>
        <w:pStyle w:val="SubclausewithAlphaafternumber"/>
      </w:pPr>
      <w:r w:rsidRPr="00E25068">
        <w:t xml:space="preserve">the </w:t>
      </w:r>
      <w:r w:rsidR="00967DB6">
        <w:t>Scheme O</w:t>
      </w:r>
      <w:r w:rsidRPr="00E25068">
        <w:t xml:space="preserve">bjectives as specified in clause </w:t>
      </w:r>
      <w:r w:rsidR="00781FB3">
        <w:fldChar w:fldCharType="begin"/>
      </w:r>
      <w:r w:rsidR="00781FB3">
        <w:instrText xml:space="preserve"> REF _Ref118188411 \w \h </w:instrText>
      </w:r>
      <w:r w:rsidR="00781FB3">
        <w:fldChar w:fldCharType="separate"/>
      </w:r>
      <w:r w:rsidR="008F1C92">
        <w:t>6</w:t>
      </w:r>
      <w:r w:rsidR="00781FB3">
        <w:fldChar w:fldCharType="end"/>
      </w:r>
      <w:r w:rsidRPr="00E25068">
        <w:t xml:space="preserve">; or </w:t>
      </w:r>
    </w:p>
    <w:p w14:paraId="29272F0F" w14:textId="77777777" w:rsidR="00E25068" w:rsidRPr="00E25068" w:rsidRDefault="00E25068" w:rsidP="00E25068">
      <w:pPr>
        <w:pStyle w:val="SubclausewithAlphaafternumber"/>
      </w:pPr>
      <w:r w:rsidRPr="00E25068">
        <w:t xml:space="preserve">the requirements of this Deed. </w:t>
      </w:r>
    </w:p>
    <w:p w14:paraId="5F451ECD" w14:textId="75A21F88" w:rsidR="00E25068" w:rsidRPr="00E25068" w:rsidRDefault="00E25068" w:rsidP="000923BF">
      <w:pPr>
        <w:pStyle w:val="Standardsubclause0"/>
      </w:pPr>
      <w:r w:rsidRPr="00E25068">
        <w:t xml:space="preserve">Where the Department determines that </w:t>
      </w:r>
      <w:r w:rsidR="00781FB3">
        <w:t xml:space="preserve">the Approved Employer </w:t>
      </w:r>
      <w:r w:rsidRPr="00E25068">
        <w:t>h</w:t>
      </w:r>
      <w:r w:rsidR="00781FB3">
        <w:t>as</w:t>
      </w:r>
      <w:r w:rsidRPr="00E25068">
        <w:t xml:space="preserve"> breached clause </w:t>
      </w:r>
      <w:r w:rsidR="00781FB3">
        <w:fldChar w:fldCharType="begin"/>
      </w:r>
      <w:r w:rsidR="00781FB3">
        <w:instrText xml:space="preserve"> REF _Ref118188466 \w \h </w:instrText>
      </w:r>
      <w:r w:rsidR="00781FB3">
        <w:fldChar w:fldCharType="separate"/>
      </w:r>
      <w:r w:rsidR="008F1C92">
        <w:t>23.2</w:t>
      </w:r>
      <w:r w:rsidR="00781FB3">
        <w:fldChar w:fldCharType="end"/>
      </w:r>
      <w:r w:rsidRPr="00E25068">
        <w:t xml:space="preserve">, the Department may, at its absolute discretion and by Notice to </w:t>
      </w:r>
      <w:r w:rsidR="00781FB3">
        <w:t xml:space="preserve">the </w:t>
      </w:r>
      <w:r w:rsidR="00781FB3" w:rsidRPr="00781FB3">
        <w:t>Approved Employer</w:t>
      </w:r>
      <w:r w:rsidRPr="00E25068">
        <w:t xml:space="preserve">: </w:t>
      </w:r>
    </w:p>
    <w:p w14:paraId="79BB7BD5" w14:textId="18760AD2" w:rsidR="00E25068" w:rsidRPr="00E25068" w:rsidRDefault="00E25068" w:rsidP="00E25068">
      <w:pPr>
        <w:pStyle w:val="SubclausewithAlphaafternumber"/>
      </w:pPr>
      <w:r w:rsidRPr="00E25068">
        <w:t>exercise any remedies specified in clause</w:t>
      </w:r>
      <w:r w:rsidR="007B4A38">
        <w:t xml:space="preserve"> </w:t>
      </w:r>
      <w:r w:rsidR="007B4A38">
        <w:fldChar w:fldCharType="begin"/>
      </w:r>
      <w:r w:rsidR="007B4A38">
        <w:instrText xml:space="preserve"> REF _Ref66985807 \w \h </w:instrText>
      </w:r>
      <w:r w:rsidR="007B4A38">
        <w:fldChar w:fldCharType="separate"/>
      </w:r>
      <w:r w:rsidR="008F1C92">
        <w:t>65.2</w:t>
      </w:r>
      <w:r w:rsidR="007B4A38">
        <w:fldChar w:fldCharType="end"/>
      </w:r>
      <w:r w:rsidRPr="00E25068">
        <w:t xml:space="preserve">; or </w:t>
      </w:r>
    </w:p>
    <w:p w14:paraId="288A80A8" w14:textId="57A215A4" w:rsidR="00E25068" w:rsidRPr="00E25068" w:rsidRDefault="00E25068" w:rsidP="00E25068">
      <w:pPr>
        <w:pStyle w:val="SubclausewithAlphaafternumber"/>
      </w:pPr>
      <w:r w:rsidRPr="00E25068">
        <w:t xml:space="preserve">terminate this Deed under clause </w:t>
      </w:r>
      <w:r w:rsidR="00781FB3">
        <w:fldChar w:fldCharType="begin"/>
      </w:r>
      <w:r w:rsidR="00781FB3">
        <w:instrText xml:space="preserve"> REF _Ref66985825 \w \h </w:instrText>
      </w:r>
      <w:r w:rsidR="00781FB3">
        <w:fldChar w:fldCharType="separate"/>
      </w:r>
      <w:r w:rsidR="008F1C92">
        <w:t>68</w:t>
      </w:r>
      <w:r w:rsidR="00781FB3">
        <w:fldChar w:fldCharType="end"/>
      </w:r>
      <w:r w:rsidRPr="00E25068">
        <w:t>.</w:t>
      </w:r>
    </w:p>
    <w:p w14:paraId="56A0389D" w14:textId="5796FE3F" w:rsidR="00721528" w:rsidRDefault="00721528" w:rsidP="00721528">
      <w:pPr>
        <w:pStyle w:val="Standardclause0"/>
      </w:pPr>
      <w:bookmarkStart w:id="335" w:name="_Toc118297652"/>
      <w:bookmarkStart w:id="336" w:name="_Toc118299302"/>
      <w:bookmarkStart w:id="337" w:name="_Toc118793591"/>
      <w:bookmarkStart w:id="338" w:name="_Toc118915901"/>
      <w:bookmarkStart w:id="339" w:name="_Toc118916078"/>
      <w:bookmarkStart w:id="340" w:name="_Toc118966836"/>
      <w:bookmarkStart w:id="341" w:name="_Toc119058571"/>
      <w:bookmarkStart w:id="342" w:name="_Ref103672413"/>
      <w:bookmarkStart w:id="343" w:name="_Ref103672577"/>
      <w:bookmarkStart w:id="344" w:name="_Toc101556851"/>
      <w:bookmarkStart w:id="345" w:name="_Toc138149707"/>
      <w:bookmarkStart w:id="346" w:name="_Ref106273855"/>
      <w:bookmarkEnd w:id="335"/>
      <w:bookmarkEnd w:id="336"/>
      <w:bookmarkEnd w:id="337"/>
      <w:bookmarkEnd w:id="338"/>
      <w:bookmarkEnd w:id="339"/>
      <w:bookmarkEnd w:id="340"/>
      <w:bookmarkEnd w:id="341"/>
      <w:r>
        <w:t>Information provided to the Department</w:t>
      </w:r>
      <w:bookmarkEnd w:id="342"/>
      <w:bookmarkEnd w:id="343"/>
      <w:bookmarkEnd w:id="344"/>
      <w:bookmarkEnd w:id="345"/>
      <w:r>
        <w:t xml:space="preserve"> </w:t>
      </w:r>
      <w:bookmarkEnd w:id="346"/>
    </w:p>
    <w:p w14:paraId="36F8A55E" w14:textId="4873888B" w:rsidR="00721528" w:rsidRPr="009544E5" w:rsidRDefault="00721528" w:rsidP="00721528">
      <w:pPr>
        <w:pStyle w:val="Standardsubclause0"/>
      </w:pPr>
      <w:bookmarkStart w:id="347" w:name="_Toc101556852"/>
      <w:r w:rsidRPr="009544E5">
        <w:t xml:space="preserve">The </w:t>
      </w:r>
      <w:r>
        <w:t>Approved Employer</w:t>
      </w:r>
      <w:r w:rsidRPr="009544E5">
        <w:t xml:space="preserve"> must ensure that:</w:t>
      </w:r>
      <w:bookmarkEnd w:id="347"/>
      <w:r w:rsidRPr="009544E5">
        <w:t xml:space="preserve"> </w:t>
      </w:r>
    </w:p>
    <w:p w14:paraId="7BECD718" w14:textId="0F526711" w:rsidR="00721528" w:rsidRPr="009544E5" w:rsidRDefault="00721528" w:rsidP="00721528">
      <w:pPr>
        <w:pStyle w:val="SubclausewithAlphaafternumber"/>
      </w:pPr>
      <w:bookmarkStart w:id="348" w:name="_Ref117966582"/>
      <w:bookmarkStart w:id="349" w:name="_Ref103673348"/>
      <w:bookmarkStart w:id="350" w:name="_Toc101556853"/>
      <w:r w:rsidRPr="009544E5">
        <w:t>all information it provides to the Department, in any form and by any means, is true, accurate, and complete at the time of its provision</w:t>
      </w:r>
      <w:r w:rsidR="00B81C69">
        <w:t xml:space="preserve"> to the Department</w:t>
      </w:r>
      <w:r w:rsidRPr="009544E5">
        <w:t>;</w:t>
      </w:r>
      <w:bookmarkEnd w:id="348"/>
      <w:r w:rsidRPr="009544E5">
        <w:t xml:space="preserve"> </w:t>
      </w:r>
      <w:bookmarkEnd w:id="349"/>
      <w:bookmarkEnd w:id="350"/>
    </w:p>
    <w:p w14:paraId="217B8652" w14:textId="2D0ADDFA" w:rsidR="00721528" w:rsidRDefault="00721528" w:rsidP="00721528">
      <w:pPr>
        <w:pStyle w:val="SubclausewithAlphaafternumber"/>
      </w:pPr>
      <w:bookmarkStart w:id="351" w:name="_Toc101556854"/>
      <w:r w:rsidRPr="009544E5">
        <w:t>it diligently</w:t>
      </w:r>
      <w:r w:rsidR="00B81C69">
        <w:t xml:space="preserve">, and in accordance with </w:t>
      </w:r>
      <w:r w:rsidR="00852859">
        <w:t xml:space="preserve">the </w:t>
      </w:r>
      <w:r w:rsidR="00B81C69">
        <w:t>Guidelines,</w:t>
      </w:r>
      <w:r w:rsidRPr="009544E5">
        <w:t xml:space="preserve"> takes all necessary steps to verify the truth, completeness and accuracy of any information referred to in clause </w:t>
      </w:r>
      <w:bookmarkEnd w:id="351"/>
      <w:r w:rsidR="00B81C69">
        <w:fldChar w:fldCharType="begin"/>
      </w:r>
      <w:r w:rsidR="00B81C69">
        <w:instrText xml:space="preserve"> REF _Ref117966582 \w \h </w:instrText>
      </w:r>
      <w:r w:rsidR="00B81C69">
        <w:fldChar w:fldCharType="separate"/>
      </w:r>
      <w:r w:rsidR="008F1C92">
        <w:t>24.1(a)</w:t>
      </w:r>
      <w:r w:rsidR="00B81C69">
        <w:fldChar w:fldCharType="end"/>
      </w:r>
      <w:r w:rsidR="00B81C69">
        <w:t>; and</w:t>
      </w:r>
    </w:p>
    <w:p w14:paraId="2F20EB99" w14:textId="549754E8" w:rsidR="00B81C69" w:rsidRPr="00E36B8A" w:rsidRDefault="00B81C69" w:rsidP="00EF632A">
      <w:pPr>
        <w:pStyle w:val="SubclausewithAlphaafternumber"/>
        <w:rPr>
          <w:bCs w:val="0"/>
          <w:iCs w:val="0"/>
        </w:rPr>
      </w:pPr>
      <w:r w:rsidRPr="00753E5C">
        <w:t xml:space="preserve">any data entered into </w:t>
      </w:r>
      <w:r w:rsidR="005D34C0" w:rsidRPr="00753E5C">
        <w:t>Department</w:t>
      </w:r>
      <w:r w:rsidR="004607D3" w:rsidRPr="00753E5C">
        <w:t>'s</w:t>
      </w:r>
      <w:r w:rsidR="005D34C0" w:rsidRPr="00753E5C">
        <w:t xml:space="preserve"> IT </w:t>
      </w:r>
      <w:r w:rsidR="00CB1CE9" w:rsidRPr="00753E5C">
        <w:t>System</w:t>
      </w:r>
      <w:r w:rsidR="004607D3" w:rsidRPr="00753E5C">
        <w:t>s</w:t>
      </w:r>
      <w:r w:rsidR="005D34C0" w:rsidRPr="00753E5C">
        <w:t xml:space="preserve"> </w:t>
      </w:r>
      <w:r w:rsidRPr="00753E5C">
        <w:t>is consistent with any associated Records held by the Provider</w:t>
      </w:r>
      <w:r w:rsidRPr="00E36B8A">
        <w:t>.</w:t>
      </w:r>
    </w:p>
    <w:p w14:paraId="37322DEB" w14:textId="665BA9B3" w:rsidR="00334209" w:rsidRDefault="00334209" w:rsidP="00334209">
      <w:pPr>
        <w:pStyle w:val="Standardclause0"/>
      </w:pPr>
      <w:bookmarkStart w:id="352" w:name="_Toc118297654"/>
      <w:bookmarkStart w:id="353" w:name="_Toc118299304"/>
      <w:bookmarkStart w:id="354" w:name="_Toc118793593"/>
      <w:bookmarkStart w:id="355" w:name="_Toc118915903"/>
      <w:bookmarkStart w:id="356" w:name="_Toc118916080"/>
      <w:bookmarkStart w:id="357" w:name="_Toc118966838"/>
      <w:bookmarkStart w:id="358" w:name="_Toc119058573"/>
      <w:bookmarkStart w:id="359" w:name="_Toc118297655"/>
      <w:bookmarkStart w:id="360" w:name="_Toc118299305"/>
      <w:bookmarkStart w:id="361" w:name="_Toc118793594"/>
      <w:bookmarkStart w:id="362" w:name="_Toc118915904"/>
      <w:bookmarkStart w:id="363" w:name="_Toc118916081"/>
      <w:bookmarkStart w:id="364" w:name="_Toc118966839"/>
      <w:bookmarkStart w:id="365" w:name="_Toc119058574"/>
      <w:bookmarkStart w:id="366" w:name="_Toc118297656"/>
      <w:bookmarkStart w:id="367" w:name="_Toc118299306"/>
      <w:bookmarkStart w:id="368" w:name="_Toc118793595"/>
      <w:bookmarkStart w:id="369" w:name="_Toc118915905"/>
      <w:bookmarkStart w:id="370" w:name="_Toc118916082"/>
      <w:bookmarkStart w:id="371" w:name="_Toc118966840"/>
      <w:bookmarkStart w:id="372" w:name="_Toc119058575"/>
      <w:bookmarkStart w:id="373" w:name="_Toc118297657"/>
      <w:bookmarkStart w:id="374" w:name="_Toc118299307"/>
      <w:bookmarkStart w:id="375" w:name="_Toc118793596"/>
      <w:bookmarkStart w:id="376" w:name="_Toc118915906"/>
      <w:bookmarkStart w:id="377" w:name="_Toc118916083"/>
      <w:bookmarkStart w:id="378" w:name="_Toc118966841"/>
      <w:bookmarkStart w:id="379" w:name="_Toc119058576"/>
      <w:bookmarkStart w:id="380" w:name="_Toc118297658"/>
      <w:bookmarkStart w:id="381" w:name="_Toc118299308"/>
      <w:bookmarkStart w:id="382" w:name="_Toc118793597"/>
      <w:bookmarkStart w:id="383" w:name="_Toc118915907"/>
      <w:bookmarkStart w:id="384" w:name="_Toc118916084"/>
      <w:bookmarkStart w:id="385" w:name="_Toc118966842"/>
      <w:bookmarkStart w:id="386" w:name="_Toc119058577"/>
      <w:bookmarkStart w:id="387" w:name="_Toc118297660"/>
      <w:bookmarkStart w:id="388" w:name="_Toc118299310"/>
      <w:bookmarkStart w:id="389" w:name="_Toc118793599"/>
      <w:bookmarkStart w:id="390" w:name="_Toc118915909"/>
      <w:bookmarkStart w:id="391" w:name="_Toc118916086"/>
      <w:bookmarkStart w:id="392" w:name="_Toc118966844"/>
      <w:bookmarkStart w:id="393" w:name="_Toc119058579"/>
      <w:bookmarkStart w:id="394" w:name="_Toc118297661"/>
      <w:bookmarkStart w:id="395" w:name="_Toc118299311"/>
      <w:bookmarkStart w:id="396" w:name="_Toc118793600"/>
      <w:bookmarkStart w:id="397" w:name="_Toc118915910"/>
      <w:bookmarkStart w:id="398" w:name="_Toc118916087"/>
      <w:bookmarkStart w:id="399" w:name="_Toc118966845"/>
      <w:bookmarkStart w:id="400" w:name="_Toc119058580"/>
      <w:bookmarkStart w:id="401" w:name="_Toc118297662"/>
      <w:bookmarkStart w:id="402" w:name="_Toc118299312"/>
      <w:bookmarkStart w:id="403" w:name="_Toc118793601"/>
      <w:bookmarkStart w:id="404" w:name="_Toc118915911"/>
      <w:bookmarkStart w:id="405" w:name="_Toc118916088"/>
      <w:bookmarkStart w:id="406" w:name="_Toc118966846"/>
      <w:bookmarkStart w:id="407" w:name="_Toc119058581"/>
      <w:bookmarkStart w:id="408" w:name="_Toc118297663"/>
      <w:bookmarkStart w:id="409" w:name="_Toc118299313"/>
      <w:bookmarkStart w:id="410" w:name="_Toc118793602"/>
      <w:bookmarkStart w:id="411" w:name="_Toc118915912"/>
      <w:bookmarkStart w:id="412" w:name="_Toc118916089"/>
      <w:bookmarkStart w:id="413" w:name="_Toc118966847"/>
      <w:bookmarkStart w:id="414" w:name="_Toc119058582"/>
      <w:bookmarkStart w:id="415" w:name="_Toc118297664"/>
      <w:bookmarkStart w:id="416" w:name="_Toc118299314"/>
      <w:bookmarkStart w:id="417" w:name="_Toc118793603"/>
      <w:bookmarkStart w:id="418" w:name="_Toc118915913"/>
      <w:bookmarkStart w:id="419" w:name="_Toc118916090"/>
      <w:bookmarkStart w:id="420" w:name="_Toc118966848"/>
      <w:bookmarkStart w:id="421" w:name="_Toc119058583"/>
      <w:bookmarkStart w:id="422" w:name="_Toc118297665"/>
      <w:bookmarkStart w:id="423" w:name="_Toc118299315"/>
      <w:bookmarkStart w:id="424" w:name="_Toc118793604"/>
      <w:bookmarkStart w:id="425" w:name="_Toc118915914"/>
      <w:bookmarkStart w:id="426" w:name="_Toc118916091"/>
      <w:bookmarkStart w:id="427" w:name="_Toc118966849"/>
      <w:bookmarkStart w:id="428" w:name="_Toc119058584"/>
      <w:bookmarkStart w:id="429" w:name="_Toc118297666"/>
      <w:bookmarkStart w:id="430" w:name="_Toc118299316"/>
      <w:bookmarkStart w:id="431" w:name="_Toc118793605"/>
      <w:bookmarkStart w:id="432" w:name="_Toc118915915"/>
      <w:bookmarkStart w:id="433" w:name="_Toc118916092"/>
      <w:bookmarkStart w:id="434" w:name="_Toc118966850"/>
      <w:bookmarkStart w:id="435" w:name="_Toc119058585"/>
      <w:bookmarkStart w:id="436" w:name="_Toc118297667"/>
      <w:bookmarkStart w:id="437" w:name="_Toc118299317"/>
      <w:bookmarkStart w:id="438" w:name="_Toc118793606"/>
      <w:bookmarkStart w:id="439" w:name="_Toc118915916"/>
      <w:bookmarkStart w:id="440" w:name="_Toc118916093"/>
      <w:bookmarkStart w:id="441" w:name="_Toc118966851"/>
      <w:bookmarkStart w:id="442" w:name="_Toc119058586"/>
      <w:bookmarkStart w:id="443" w:name="_Toc118297668"/>
      <w:bookmarkStart w:id="444" w:name="_Toc118299318"/>
      <w:bookmarkStart w:id="445" w:name="_Toc118793607"/>
      <w:bookmarkStart w:id="446" w:name="_Toc118915917"/>
      <w:bookmarkStart w:id="447" w:name="_Toc118916094"/>
      <w:bookmarkStart w:id="448" w:name="_Toc118966852"/>
      <w:bookmarkStart w:id="449" w:name="_Toc119058587"/>
      <w:bookmarkStart w:id="450" w:name="_Toc118297669"/>
      <w:bookmarkStart w:id="451" w:name="_Toc118299319"/>
      <w:bookmarkStart w:id="452" w:name="_Toc118793608"/>
      <w:bookmarkStart w:id="453" w:name="_Toc118915918"/>
      <w:bookmarkStart w:id="454" w:name="_Toc118916095"/>
      <w:bookmarkStart w:id="455" w:name="_Toc118966853"/>
      <w:bookmarkStart w:id="456" w:name="_Toc119058588"/>
      <w:bookmarkStart w:id="457" w:name="_Ref69989763"/>
      <w:bookmarkStart w:id="458" w:name="_Toc100048948"/>
      <w:bookmarkStart w:id="459" w:name="_Toc100820408"/>
      <w:bookmarkStart w:id="460" w:name="_Toc101556856"/>
      <w:bookmarkStart w:id="461" w:name="_Toc138149708"/>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F74196">
        <w:t>Liaison and directions</w:t>
      </w:r>
      <w:bookmarkEnd w:id="457"/>
      <w:bookmarkEnd w:id="458"/>
      <w:bookmarkEnd w:id="459"/>
      <w:bookmarkEnd w:id="460"/>
      <w:bookmarkEnd w:id="461"/>
    </w:p>
    <w:p w14:paraId="1B186B69" w14:textId="58741255" w:rsidR="00334209" w:rsidRPr="00F74196" w:rsidRDefault="00334209" w:rsidP="00334209">
      <w:pPr>
        <w:pStyle w:val="Standardsubclause0"/>
      </w:pPr>
      <w:bookmarkStart w:id="462" w:name="_Ref70064606"/>
      <w:bookmarkStart w:id="463" w:name="_Toc100820409"/>
      <w:r w:rsidRPr="00F74196">
        <w:t xml:space="preserve">The </w:t>
      </w:r>
      <w:r w:rsidR="000C6AF4">
        <w:t>Approved Employer</w:t>
      </w:r>
      <w:r w:rsidR="000C6AF4" w:rsidRPr="00F74196">
        <w:t xml:space="preserve"> </w:t>
      </w:r>
      <w:r w:rsidRPr="00F74196">
        <w:t>must:</w:t>
      </w:r>
      <w:bookmarkEnd w:id="462"/>
      <w:bookmarkEnd w:id="463"/>
      <w:r w:rsidRPr="00F74196">
        <w:t xml:space="preserve"> </w:t>
      </w:r>
    </w:p>
    <w:p w14:paraId="12DD6939" w14:textId="77777777" w:rsidR="00334209" w:rsidRPr="00F74196" w:rsidRDefault="00334209" w:rsidP="00334209">
      <w:pPr>
        <w:pStyle w:val="SubclausewithAlphaafternumber"/>
      </w:pPr>
      <w:bookmarkStart w:id="464" w:name="_Toc100820410"/>
      <w:bookmarkStart w:id="465" w:name="_Ref66981344"/>
      <w:r w:rsidRPr="00F74196">
        <w:t>liaise with, and provide information related to this Deed to:</w:t>
      </w:r>
      <w:bookmarkEnd w:id="464"/>
    </w:p>
    <w:p w14:paraId="531A6D86" w14:textId="77777777" w:rsidR="00334209" w:rsidRPr="00F74196" w:rsidRDefault="00334209" w:rsidP="00334209">
      <w:pPr>
        <w:pStyle w:val="SubclausewithRoman"/>
      </w:pPr>
      <w:r w:rsidRPr="00F74196">
        <w:t xml:space="preserve">the Department; and/or </w:t>
      </w:r>
    </w:p>
    <w:p w14:paraId="37E881E6" w14:textId="77777777" w:rsidR="00334209" w:rsidRPr="00F74196" w:rsidRDefault="00334209" w:rsidP="00334209">
      <w:pPr>
        <w:pStyle w:val="SubclausewithRoman"/>
      </w:pPr>
      <w:r w:rsidRPr="00F74196">
        <w:t xml:space="preserve">any other entity </w:t>
      </w:r>
      <w:r w:rsidRPr="00E527C7">
        <w:t xml:space="preserve">nominated by the Department, </w:t>
      </w:r>
    </w:p>
    <w:p w14:paraId="6DCC34AF" w14:textId="77777777" w:rsidR="00334209" w:rsidRPr="00F74196" w:rsidRDefault="00334209" w:rsidP="00334209">
      <w:pPr>
        <w:pStyle w:val="SubclausewithAlpha-Indent"/>
      </w:pPr>
      <w:r w:rsidRPr="00F74196">
        <w:t>as requested by the Department;</w:t>
      </w:r>
      <w:bookmarkEnd w:id="465"/>
      <w:r w:rsidRPr="00F74196">
        <w:t xml:space="preserve"> and </w:t>
      </w:r>
    </w:p>
    <w:p w14:paraId="4E0E1F80" w14:textId="77777777" w:rsidR="00334209" w:rsidRPr="00F74196" w:rsidRDefault="00334209" w:rsidP="00334209">
      <w:pPr>
        <w:pStyle w:val="SubclausewithAlphaafternumber"/>
      </w:pPr>
      <w:bookmarkStart w:id="466" w:name="_Toc100820411"/>
      <w:r w:rsidRPr="00F74196">
        <w:t>immediately comply with all of the Department's requests and directions related to this Deed.</w:t>
      </w:r>
      <w:bookmarkEnd w:id="466"/>
      <w:r w:rsidRPr="00F74196">
        <w:t xml:space="preserve"> </w:t>
      </w:r>
    </w:p>
    <w:p w14:paraId="4FA712EB" w14:textId="6FB16563" w:rsidR="00334209" w:rsidRDefault="00334209" w:rsidP="00334209">
      <w:pPr>
        <w:pStyle w:val="Standardsubclause0"/>
      </w:pPr>
      <w:bookmarkStart w:id="467" w:name="_Toc100820412"/>
      <w:bookmarkStart w:id="468" w:name="_Ref106267429"/>
      <w:bookmarkStart w:id="469" w:name="_Ref106267439"/>
      <w:bookmarkStart w:id="470" w:name="_Ref79856962"/>
      <w:r>
        <w:t xml:space="preserve">For the </w:t>
      </w:r>
      <w:r w:rsidR="00CB1CE9">
        <w:t>day-to-day</w:t>
      </w:r>
      <w:r>
        <w:t xml:space="preserve"> management of, and communication under, this Deed, the Department and the </w:t>
      </w:r>
      <w:r w:rsidR="00E805EB">
        <w:t xml:space="preserve">Approved Employer </w:t>
      </w:r>
      <w:r>
        <w:t>must each nominate a Contact Person for the Term of this Deed, and Notify the other Party as soon as practicable of any change to the details of the individuals occupying those positions.</w:t>
      </w:r>
      <w:bookmarkEnd w:id="467"/>
      <w:bookmarkEnd w:id="468"/>
      <w:bookmarkEnd w:id="469"/>
      <w:r>
        <w:t xml:space="preserve"> </w:t>
      </w:r>
      <w:bookmarkEnd w:id="470"/>
    </w:p>
    <w:p w14:paraId="587520A0" w14:textId="5EB084DD" w:rsidR="00EC0072" w:rsidRDefault="00EC0072" w:rsidP="006476F5">
      <w:pPr>
        <w:pStyle w:val="Standardclause0"/>
        <w:ind w:left="426" w:hanging="426"/>
      </w:pPr>
      <w:bookmarkStart w:id="471" w:name="_Ref118273884"/>
      <w:bookmarkStart w:id="472" w:name="_Toc138149709"/>
      <w:bookmarkStart w:id="473" w:name="_Hlk118273928"/>
      <w:r>
        <w:t>Approved Employer</w:t>
      </w:r>
      <w:r w:rsidRPr="00EC0072">
        <w:t xml:space="preserve"> obligation to assist and cooperate with the Department and others</w:t>
      </w:r>
      <w:bookmarkEnd w:id="471"/>
      <w:bookmarkEnd w:id="472"/>
    </w:p>
    <w:p w14:paraId="33270110" w14:textId="03F368C6" w:rsidR="00EC0072" w:rsidRDefault="00EC0072" w:rsidP="000923BF">
      <w:pPr>
        <w:pStyle w:val="Standardsubclause0"/>
      </w:pPr>
      <w:bookmarkStart w:id="474" w:name="_Ref118115437"/>
      <w:bookmarkEnd w:id="473"/>
      <w:r w:rsidRPr="00EC0072">
        <w:t xml:space="preserve">The </w:t>
      </w:r>
      <w:r w:rsidR="000175FF">
        <w:t>Approved Employer</w:t>
      </w:r>
      <w:r w:rsidRPr="00EC0072">
        <w:t xml:space="preserve"> must, if directed by the Department, provide sufficient assistance and cooperation to any entity nominated by the Department </w:t>
      </w:r>
      <w:r w:rsidR="000175FF">
        <w:t>in relation</w:t>
      </w:r>
      <w:r w:rsidRPr="00EC0072">
        <w:t xml:space="preserve"> to any </w:t>
      </w:r>
      <w:r w:rsidR="000175FF">
        <w:t>Worker</w:t>
      </w:r>
      <w:r w:rsidRPr="00EC0072">
        <w:t xml:space="preserve"> who is</w:t>
      </w:r>
      <w:r w:rsidR="000175FF">
        <w:t>,</w:t>
      </w:r>
      <w:r w:rsidRPr="00EC0072">
        <w:t xml:space="preserve"> or will be</w:t>
      </w:r>
      <w:r w:rsidR="000175FF">
        <w:t>,</w:t>
      </w:r>
      <w:r w:rsidRPr="00EC0072">
        <w:t xml:space="preserve"> transferred to </w:t>
      </w:r>
      <w:r w:rsidR="00B76DC5">
        <w:t xml:space="preserve">an </w:t>
      </w:r>
      <w:r w:rsidR="00922AAA">
        <w:t xml:space="preserve">Alternative </w:t>
      </w:r>
      <w:r w:rsidR="000175FF">
        <w:t>Approved Employer</w:t>
      </w:r>
      <w:r w:rsidRPr="00EC0072">
        <w:t xml:space="preserve"> for any reason, including:</w:t>
      </w:r>
      <w:bookmarkEnd w:id="474"/>
      <w:r w:rsidRPr="00EC0072">
        <w:t xml:space="preserve"> </w:t>
      </w:r>
    </w:p>
    <w:p w14:paraId="66A30D22" w14:textId="582902EB" w:rsidR="00EC0072" w:rsidRDefault="00EC0072" w:rsidP="000923BF">
      <w:pPr>
        <w:pStyle w:val="SubclausewithAlphaafternumber"/>
      </w:pPr>
      <w:r w:rsidRPr="00EC0072">
        <w:t xml:space="preserve">the expiry, termination or reduction in scope of this Deed; or </w:t>
      </w:r>
    </w:p>
    <w:p w14:paraId="45D834D1" w14:textId="0A10ECDF" w:rsidR="00EC0072" w:rsidRDefault="00EC0072" w:rsidP="000923BF">
      <w:pPr>
        <w:pStyle w:val="SubclausewithAlphaafternumber"/>
      </w:pPr>
      <w:r w:rsidRPr="00EC0072">
        <w:t xml:space="preserve">any transfer of the </w:t>
      </w:r>
      <w:r w:rsidR="00542637">
        <w:t>Worker</w:t>
      </w:r>
      <w:r w:rsidRPr="00EC0072">
        <w:t xml:space="preserve"> under any provision of this Deed. </w:t>
      </w:r>
    </w:p>
    <w:p w14:paraId="452517DF" w14:textId="39E9A95C" w:rsidR="00542637" w:rsidRDefault="00EC0072" w:rsidP="00542637">
      <w:pPr>
        <w:pStyle w:val="Standardsubclause0"/>
      </w:pPr>
      <w:bookmarkStart w:id="475" w:name="_Ref130367922"/>
      <w:r w:rsidRPr="00EC0072">
        <w:t xml:space="preserve">The assistance and cooperation the </w:t>
      </w:r>
      <w:r w:rsidR="00542637">
        <w:t>Approved Employer</w:t>
      </w:r>
      <w:r w:rsidRPr="00EC0072">
        <w:t xml:space="preserve"> must provide under clause </w:t>
      </w:r>
      <w:r w:rsidR="00E82FCB">
        <w:fldChar w:fldCharType="begin"/>
      </w:r>
      <w:r w:rsidR="00E82FCB">
        <w:instrText xml:space="preserve"> REF _Ref118115437 \w \h </w:instrText>
      </w:r>
      <w:r w:rsidR="00E82FCB">
        <w:fldChar w:fldCharType="separate"/>
      </w:r>
      <w:r w:rsidR="008F1C92">
        <w:t>26.1</w:t>
      </w:r>
      <w:r w:rsidR="00E82FCB">
        <w:fldChar w:fldCharType="end"/>
      </w:r>
      <w:r w:rsidR="00E82FCB">
        <w:t xml:space="preserve"> </w:t>
      </w:r>
      <w:r w:rsidRPr="00EC0072">
        <w:t>includes complying with the Department's directions in relation to:</w:t>
      </w:r>
      <w:bookmarkEnd w:id="475"/>
      <w:r w:rsidRPr="00EC0072">
        <w:t xml:space="preserve"> </w:t>
      </w:r>
    </w:p>
    <w:p w14:paraId="58C8A345" w14:textId="35ED1CD3" w:rsidR="00542637" w:rsidRDefault="00EC0072" w:rsidP="000923BF">
      <w:pPr>
        <w:pStyle w:val="SubclausewithAlphaafternumber"/>
      </w:pPr>
      <w:r w:rsidRPr="00EC0072">
        <w:t xml:space="preserve">the transfer of </w:t>
      </w:r>
      <w:r w:rsidR="004B1C2F">
        <w:t xml:space="preserve">Records, </w:t>
      </w:r>
      <w:r w:rsidRPr="00EC0072">
        <w:t xml:space="preserve">Deed Material and Commonwealth Material in the </w:t>
      </w:r>
      <w:r w:rsidR="00542637">
        <w:t>Approved Employer</w:t>
      </w:r>
      <w:r w:rsidRPr="00EC0072">
        <w:t xml:space="preserve">'s possession or control, including that stored in </w:t>
      </w:r>
      <w:r w:rsidR="004607D3">
        <w:t>the Approved Employer's</w:t>
      </w:r>
      <w:r w:rsidR="004607D3" w:rsidRPr="00D80D84">
        <w:t xml:space="preserve"> IT System</w:t>
      </w:r>
      <w:r w:rsidRPr="00EC0072">
        <w:t xml:space="preserve">; and </w:t>
      </w:r>
    </w:p>
    <w:p w14:paraId="4D5C7696" w14:textId="536677CE" w:rsidR="008E3C25" w:rsidRPr="008E3C25" w:rsidRDefault="00EC0072" w:rsidP="000923BF">
      <w:pPr>
        <w:pStyle w:val="SubclausewithAlphaafternumber"/>
        <w:rPr>
          <w:b/>
          <w:i/>
          <w:shd w:val="clear" w:color="auto" w:fill="FFFF00"/>
        </w:rPr>
      </w:pPr>
      <w:r w:rsidRPr="00EC0072">
        <w:t xml:space="preserve">the redirection of </w:t>
      </w:r>
      <w:r w:rsidR="00542637">
        <w:t>Worker</w:t>
      </w:r>
      <w:r w:rsidRPr="00EC0072">
        <w:t xml:space="preserve">s, to any </w:t>
      </w:r>
      <w:r w:rsidR="00922AAA">
        <w:t>Alternative</w:t>
      </w:r>
      <w:r w:rsidR="004F7766">
        <w:t xml:space="preserve"> </w:t>
      </w:r>
      <w:r w:rsidR="00542637">
        <w:t xml:space="preserve">Approved Employer or </w:t>
      </w:r>
      <w:r w:rsidRPr="00EC0072">
        <w:t>entity nominated by the Department.</w:t>
      </w:r>
    </w:p>
    <w:p w14:paraId="30F719A0" w14:textId="52EDA2AB" w:rsidR="00774C8B" w:rsidRDefault="00774C8B">
      <w:pPr>
        <w:pStyle w:val="Heading3"/>
      </w:pPr>
      <w:r>
        <w:t xml:space="preserve"> </w:t>
      </w:r>
      <w:bookmarkStart w:id="476" w:name="_Toc138149710"/>
      <w:bookmarkStart w:id="477" w:name="_Toc118286412"/>
      <w:r>
        <w:t xml:space="preserve">Section C1.2 </w:t>
      </w:r>
      <w:r w:rsidRPr="00774C8B">
        <w:t>–</w:t>
      </w:r>
      <w:r>
        <w:t xml:space="preserve"> Some basic rules about financial matters</w:t>
      </w:r>
      <w:bookmarkEnd w:id="476"/>
      <w:r>
        <w:t xml:space="preserve"> </w:t>
      </w:r>
      <w:bookmarkEnd w:id="477"/>
    </w:p>
    <w:p w14:paraId="359C3136" w14:textId="77777777" w:rsidR="001B361B" w:rsidRDefault="001B361B" w:rsidP="000923BF">
      <w:pPr>
        <w:pStyle w:val="Standardclause0"/>
      </w:pPr>
      <w:bookmarkStart w:id="478" w:name="_Ref131579561"/>
      <w:bookmarkStart w:id="479" w:name="_Ref131579574"/>
      <w:bookmarkStart w:id="480" w:name="_Toc138149711"/>
      <w:bookmarkStart w:id="481" w:name="_Ref70145268"/>
      <w:r>
        <w:t>General</w:t>
      </w:r>
      <w:bookmarkEnd w:id="478"/>
      <w:bookmarkEnd w:id="479"/>
      <w:bookmarkEnd w:id="480"/>
      <w:r>
        <w:t xml:space="preserve"> </w:t>
      </w:r>
    </w:p>
    <w:p w14:paraId="5DEE3954" w14:textId="03DB9E7E" w:rsidR="008E3C25" w:rsidRPr="00F74196" w:rsidRDefault="008E3C25" w:rsidP="008E3C25">
      <w:pPr>
        <w:pStyle w:val="Standardsubclause0"/>
      </w:pPr>
      <w:r w:rsidRPr="00F74196">
        <w:t xml:space="preserve">Subject to sufficient funds being validly appropriated for the </w:t>
      </w:r>
      <w:r w:rsidR="00FF3B79">
        <w:t>Scheme</w:t>
      </w:r>
      <w:r w:rsidR="00FF3B79" w:rsidRPr="00F74196">
        <w:t xml:space="preserve"> </w:t>
      </w:r>
      <w:r w:rsidRPr="00F74196">
        <w:t xml:space="preserve">and </w:t>
      </w:r>
      <w:r w:rsidRPr="00E527C7">
        <w:t xml:space="preserve">the </w:t>
      </w:r>
      <w:r w:rsidR="007E5CEC">
        <w:t>Approved Employer</w:t>
      </w:r>
      <w:r w:rsidR="007E5CEC" w:rsidRPr="00E527C7">
        <w:t xml:space="preserve">'s </w:t>
      </w:r>
      <w:r w:rsidRPr="00E527C7">
        <w:t>compliance</w:t>
      </w:r>
      <w:r w:rsidRPr="00F74196">
        <w:t xml:space="preserve"> with this Deed to the Department's complete satisfaction, the Department will make Payments to the </w:t>
      </w:r>
      <w:r w:rsidR="00FF3B79">
        <w:t>Approved Employer</w:t>
      </w:r>
      <w:r w:rsidRPr="00F74196">
        <w:t>, at the times and in the manner specified in this Deed</w:t>
      </w:r>
      <w:r w:rsidR="005D34C0">
        <w:t>, including the Guidelines</w:t>
      </w:r>
      <w:r w:rsidRPr="00F74196">
        <w:t>.</w:t>
      </w:r>
      <w:bookmarkEnd w:id="481"/>
      <w:r w:rsidRPr="00F74196">
        <w:t xml:space="preserve">  </w:t>
      </w:r>
    </w:p>
    <w:p w14:paraId="171A2415" w14:textId="7EE514F1" w:rsidR="008E3C25" w:rsidRPr="00F74196" w:rsidRDefault="008E3C25" w:rsidP="008E3C25">
      <w:pPr>
        <w:pStyle w:val="Standardsubclause0"/>
      </w:pPr>
      <w:bookmarkStart w:id="482" w:name="_Ref66981549"/>
      <w:r w:rsidRPr="00F74196">
        <w:t xml:space="preserve">The </w:t>
      </w:r>
      <w:r w:rsidR="00FF3B79">
        <w:t>Approved Employer</w:t>
      </w:r>
      <w:r w:rsidR="00FF3B79" w:rsidRPr="00F74196">
        <w:t xml:space="preserve"> </w:t>
      </w:r>
      <w:r w:rsidRPr="00F74196">
        <w:t>must not claim or accept a Payment from the Department if the requirements under this Deed</w:t>
      </w:r>
      <w:r w:rsidR="00E36B8A">
        <w:t xml:space="preserve">, including </w:t>
      </w:r>
      <w:r w:rsidR="005D34C0">
        <w:t>the Guidelines</w:t>
      </w:r>
      <w:r w:rsidR="00E36B8A">
        <w:t>,</w:t>
      </w:r>
      <w:r w:rsidRPr="00F74196">
        <w:t xml:space="preserve"> which must be satisfied to qualify for the Payment have not been fully and properly met.</w:t>
      </w:r>
      <w:bookmarkEnd w:id="482"/>
      <w:r w:rsidRPr="00F74196">
        <w:t xml:space="preserve"> </w:t>
      </w:r>
    </w:p>
    <w:p w14:paraId="60E707ED" w14:textId="16E46978" w:rsidR="008E3C25" w:rsidRPr="008E3C25" w:rsidRDefault="008E3C25" w:rsidP="008E3C25">
      <w:pPr>
        <w:pStyle w:val="Standardsubclause0"/>
        <w:rPr>
          <w:rStyle w:val="CUNote"/>
        </w:rPr>
      </w:pPr>
      <w:bookmarkStart w:id="483" w:name="_Ref66985798"/>
      <w:r w:rsidRPr="00F74196">
        <w:t xml:space="preserve">Where the Department determines that the </w:t>
      </w:r>
      <w:r w:rsidR="00FF3B79">
        <w:t>Approved Employer</w:t>
      </w:r>
      <w:r w:rsidRPr="00F74196">
        <w:t xml:space="preserve"> is in breach of clause </w:t>
      </w:r>
      <w:r w:rsidRPr="008E3C25">
        <w:fldChar w:fldCharType="begin"/>
      </w:r>
      <w:r w:rsidRPr="008E3C25">
        <w:instrText xml:space="preserve"> REF _Ref66981549 \w \h  \* MERGEFORMAT </w:instrText>
      </w:r>
      <w:r w:rsidRPr="008E3C25">
        <w:fldChar w:fldCharType="separate"/>
      </w:r>
      <w:r w:rsidR="008F1C92">
        <w:t>27.2</w:t>
      </w:r>
      <w:r w:rsidRPr="008E3C25">
        <w:fldChar w:fldCharType="end"/>
      </w:r>
      <w:r w:rsidRPr="008E3C25">
        <w:t>, the Department may recover some or all of the amount of the relevant Payment, at its absolute discretion, from the Provider as a debt in accordance with clause</w:t>
      </w:r>
      <w:r w:rsidR="00076B45">
        <w:t xml:space="preserve"> </w:t>
      </w:r>
      <w:r w:rsidR="009841D1">
        <w:fldChar w:fldCharType="begin"/>
      </w:r>
      <w:r w:rsidR="009841D1">
        <w:instrText xml:space="preserve"> REF _Ref118289297 \w \h </w:instrText>
      </w:r>
      <w:r w:rsidR="009841D1">
        <w:fldChar w:fldCharType="separate"/>
      </w:r>
      <w:r w:rsidR="008F1C92">
        <w:t>31</w:t>
      </w:r>
      <w:r w:rsidR="009841D1">
        <w:fldChar w:fldCharType="end"/>
      </w:r>
      <w:r w:rsidRPr="008E3C25">
        <w:t>, and exercise any other remedies specified in clause</w:t>
      </w:r>
      <w:r w:rsidR="009841D1">
        <w:t xml:space="preserve"> </w:t>
      </w:r>
      <w:r w:rsidR="00890BB4">
        <w:fldChar w:fldCharType="begin"/>
      </w:r>
      <w:r w:rsidR="00890BB4">
        <w:instrText xml:space="preserve"> REF _Ref66985807 \r \h </w:instrText>
      </w:r>
      <w:r w:rsidR="00890BB4">
        <w:fldChar w:fldCharType="separate"/>
      </w:r>
      <w:r w:rsidR="008F1C92">
        <w:t>65.2</w:t>
      </w:r>
      <w:r w:rsidR="00890BB4">
        <w:fldChar w:fldCharType="end"/>
      </w:r>
      <w:r w:rsidRPr="008E3C25">
        <w:t>.</w:t>
      </w:r>
      <w:bookmarkEnd w:id="483"/>
    </w:p>
    <w:p w14:paraId="1A28082F" w14:textId="0B400764" w:rsidR="008E3C25" w:rsidRPr="00F74196" w:rsidRDefault="008E3C25" w:rsidP="008E3C25">
      <w:pPr>
        <w:pStyle w:val="Standardsubclause0"/>
      </w:pPr>
      <w:r w:rsidRPr="004C2057">
        <w:t xml:space="preserve">Subject to </w:t>
      </w:r>
      <w:r w:rsidR="00852859">
        <w:t xml:space="preserve">the </w:t>
      </w:r>
      <w:r w:rsidRPr="004C2057">
        <w:t>Guidelines</w:t>
      </w:r>
      <w:r>
        <w:t>,</w:t>
      </w:r>
      <w:r w:rsidRPr="004C2057">
        <w:t xml:space="preserve"> the </w:t>
      </w:r>
      <w:r w:rsidR="00FF3B79">
        <w:t>Approved Employer</w:t>
      </w:r>
      <w:r w:rsidR="00FF3B79" w:rsidRPr="004C2057">
        <w:t xml:space="preserve"> </w:t>
      </w:r>
      <w:r w:rsidRPr="004C2057">
        <w:t>must have, at the tim</w:t>
      </w:r>
      <w:r w:rsidRPr="00F74196">
        <w:t xml:space="preserve">e it makes a claim for or accepts </w:t>
      </w:r>
      <w:r w:rsidRPr="00E527C7">
        <w:t>any</w:t>
      </w:r>
      <w:r w:rsidRPr="00F74196">
        <w:t xml:space="preserve"> Payment, true, complete and accurate Documentary Evidence sufficient to prove that the </w:t>
      </w:r>
      <w:r w:rsidR="00FF3B79">
        <w:t>Approved Employer</w:t>
      </w:r>
      <w:r w:rsidRPr="00F74196">
        <w:t>:</w:t>
      </w:r>
    </w:p>
    <w:p w14:paraId="0CCEBAEF" w14:textId="264C5CB5" w:rsidR="008E3C25" w:rsidRPr="00F74196" w:rsidRDefault="008E3C25" w:rsidP="008E3C25">
      <w:pPr>
        <w:pStyle w:val="SubclausewithAlphaafternumber"/>
      </w:pPr>
      <w:bookmarkStart w:id="484" w:name="_Ref66981709"/>
      <w:r w:rsidRPr="00F74196">
        <w:t>is entitled to the Payment;</w:t>
      </w:r>
      <w:bookmarkEnd w:id="484"/>
    </w:p>
    <w:p w14:paraId="71E61DB7" w14:textId="6A06E733" w:rsidR="008E3C25" w:rsidRPr="00F74196" w:rsidRDefault="008E3C25" w:rsidP="008E3C25">
      <w:pPr>
        <w:pStyle w:val="SubclausewithAlphaafternumber"/>
      </w:pPr>
      <w:r w:rsidRPr="00F74196">
        <w:t xml:space="preserve">has </w:t>
      </w:r>
      <w:r w:rsidR="00FF3B79">
        <w:t>performed the obligations</w:t>
      </w:r>
      <w:r w:rsidRPr="00F74196">
        <w:t xml:space="preserve"> relevant to its claim for Payment; and</w:t>
      </w:r>
    </w:p>
    <w:p w14:paraId="240EECD8" w14:textId="32683B8E" w:rsidR="008E3C25" w:rsidRPr="00F74196" w:rsidRDefault="008E3C25" w:rsidP="008E3C25">
      <w:pPr>
        <w:pStyle w:val="SubclausewithAlphaafternumber"/>
      </w:pPr>
      <w:r w:rsidRPr="00F74196">
        <w:t xml:space="preserve">has done so in accordance with this Deed, including </w:t>
      </w:r>
      <w:r w:rsidR="00852859">
        <w:t>the</w:t>
      </w:r>
      <w:r w:rsidR="00852859" w:rsidRPr="00F74196">
        <w:t xml:space="preserve"> </w:t>
      </w:r>
      <w:r w:rsidRPr="00F74196">
        <w:t>Guidelines.</w:t>
      </w:r>
    </w:p>
    <w:p w14:paraId="6BA0DB94" w14:textId="25E07AE7" w:rsidR="008E3C25" w:rsidRPr="00F74196" w:rsidRDefault="008E3C25" w:rsidP="00C97047">
      <w:pPr>
        <w:pStyle w:val="Standardsubclause0"/>
        <w:keepNext/>
        <w:keepLines/>
      </w:pPr>
      <w:r w:rsidRPr="00E527C7">
        <w:t>I</w:t>
      </w:r>
      <w:r w:rsidRPr="00F74196">
        <w:t xml:space="preserve">f the </w:t>
      </w:r>
      <w:r w:rsidR="00FF3B79">
        <w:t>Approved Employer</w:t>
      </w:r>
      <w:r w:rsidR="00FF3B79" w:rsidRPr="00F74196">
        <w:t xml:space="preserve"> </w:t>
      </w:r>
      <w:r w:rsidRPr="00F74196">
        <w:t>identifies that it has claimed, or accepted, a Payment:</w:t>
      </w:r>
    </w:p>
    <w:p w14:paraId="1514B70D" w14:textId="4896EDE8" w:rsidR="008E3C25" w:rsidRPr="00F74196" w:rsidRDefault="008E3C25" w:rsidP="00C97047">
      <w:pPr>
        <w:pStyle w:val="SubclausewithAlphaafternumber"/>
        <w:keepNext/>
        <w:keepLines/>
      </w:pPr>
      <w:r w:rsidRPr="00F74196">
        <w:t>in breach of this Deed; or</w:t>
      </w:r>
    </w:p>
    <w:p w14:paraId="56BF31FB" w14:textId="5FA61D90" w:rsidR="008E3C25" w:rsidRPr="00F74196" w:rsidRDefault="008E3C25" w:rsidP="00C97047">
      <w:pPr>
        <w:pStyle w:val="SubclausewithAlphaafternumber"/>
        <w:keepNext/>
        <w:keepLines/>
      </w:pPr>
      <w:r w:rsidRPr="00F74196">
        <w:t xml:space="preserve">in circumstances where the requirements under this Deed to qualify for the Payment have not been fully and properly met, </w:t>
      </w:r>
    </w:p>
    <w:p w14:paraId="7FED563A" w14:textId="35616460" w:rsidR="008E3C25" w:rsidRPr="008E3C25" w:rsidRDefault="008E3C25" w:rsidP="008E3C25">
      <w:pPr>
        <w:pStyle w:val="Standardsubclause0"/>
        <w:numPr>
          <w:ilvl w:val="0"/>
          <w:numId w:val="0"/>
        </w:numPr>
        <w:ind w:left="1220"/>
      </w:pPr>
      <w:r w:rsidRPr="008E3C25">
        <w:t xml:space="preserve">it must immediately Notify the Department of the same and provide all information in relation to the situation as </w:t>
      </w:r>
      <w:r w:rsidR="00AC014A">
        <w:t>requested</w:t>
      </w:r>
      <w:r w:rsidR="00AC014A" w:rsidRPr="008E3C25">
        <w:t xml:space="preserve"> </w:t>
      </w:r>
      <w:r w:rsidRPr="008E3C25">
        <w:t>by the Department.</w:t>
      </w:r>
    </w:p>
    <w:p w14:paraId="4F11EC6D" w14:textId="2FD7AE8F" w:rsidR="008E3C25" w:rsidRPr="00F74196" w:rsidRDefault="008E3C25" w:rsidP="008E3C25">
      <w:pPr>
        <w:pStyle w:val="Standardsubclause0"/>
      </w:pPr>
      <w:bookmarkStart w:id="485" w:name="_Ref73518552"/>
      <w:r w:rsidRPr="00E527C7">
        <w:t xml:space="preserve">The </w:t>
      </w:r>
      <w:r w:rsidR="003F5E3E">
        <w:t>Approved Employer</w:t>
      </w:r>
      <w:r w:rsidR="003F5E3E" w:rsidRPr="00E527C7">
        <w:t xml:space="preserve"> </w:t>
      </w:r>
      <w:r w:rsidRPr="00E527C7">
        <w:t>must:</w:t>
      </w:r>
      <w:bookmarkEnd w:id="485"/>
      <w:r w:rsidRPr="00F74196">
        <w:t xml:space="preserve">  </w:t>
      </w:r>
    </w:p>
    <w:p w14:paraId="7DA7E716" w14:textId="77777777" w:rsidR="008E3C25" w:rsidRPr="00E527C7" w:rsidRDefault="008E3C25" w:rsidP="008E3C25">
      <w:pPr>
        <w:pStyle w:val="SubclausewithAlphaafternumber"/>
      </w:pPr>
      <w:r w:rsidRPr="00F74196">
        <w:t>ha</w:t>
      </w:r>
      <w:r w:rsidRPr="00E527C7">
        <w:t>ve a valid ABN;</w:t>
      </w:r>
    </w:p>
    <w:p w14:paraId="2D5940DD" w14:textId="77777777" w:rsidR="008E3C25" w:rsidRPr="00F74196" w:rsidRDefault="008E3C25" w:rsidP="008E3C25">
      <w:pPr>
        <w:pStyle w:val="SubclausewithAlphaafternumber"/>
      </w:pPr>
      <w:r w:rsidRPr="00E527C7">
        <w:t>immediately Notify the</w:t>
      </w:r>
      <w:r w:rsidRPr="00F74196">
        <w:t xml:space="preserve"> Department if it ceases to have a valid ABN;</w:t>
      </w:r>
    </w:p>
    <w:p w14:paraId="541A1A27" w14:textId="77777777" w:rsidR="008E3C25" w:rsidRPr="00F74196" w:rsidRDefault="008E3C25" w:rsidP="008E3C25">
      <w:pPr>
        <w:pStyle w:val="SubclausewithAlphaafternumber"/>
      </w:pPr>
      <w:r w:rsidRPr="00F74196">
        <w:t>correctly quote</w:t>
      </w:r>
      <w:r w:rsidRPr="00E527C7">
        <w:t xml:space="preserve"> its</w:t>
      </w:r>
      <w:r w:rsidRPr="00F74196">
        <w:t xml:space="preserve"> ABN on all documentation provided to the Department, where relevant;</w:t>
      </w:r>
    </w:p>
    <w:p w14:paraId="086A2908" w14:textId="1B410DB5" w:rsidR="008E3C25" w:rsidRPr="00F74196" w:rsidRDefault="008E3C25" w:rsidP="008E3C25">
      <w:pPr>
        <w:pStyle w:val="SubclausewithAlphaafternumber"/>
      </w:pPr>
      <w:r w:rsidRPr="00F74196">
        <w:t>suppl</w:t>
      </w:r>
      <w:r w:rsidRPr="00E527C7">
        <w:t>y proof of its GST registration</w:t>
      </w:r>
      <w:r w:rsidRPr="00F74196">
        <w:t xml:space="preserve">, if requested by the Department; </w:t>
      </w:r>
    </w:p>
    <w:p w14:paraId="6BB4C9BB" w14:textId="179ECFF0" w:rsidR="008E3C25" w:rsidRPr="00F74196" w:rsidRDefault="008E3C25" w:rsidP="00C6003E">
      <w:pPr>
        <w:pStyle w:val="SubclausewithAlphaafternumber"/>
      </w:pPr>
      <w:r w:rsidRPr="00F74196">
        <w:t>immediately Notif</w:t>
      </w:r>
      <w:r w:rsidRPr="00E527C7">
        <w:t>y the</w:t>
      </w:r>
      <w:r w:rsidRPr="00F74196">
        <w:t xml:space="preserve"> Department of any changes to its GST status; and</w:t>
      </w:r>
    </w:p>
    <w:p w14:paraId="3552F343" w14:textId="63C18136" w:rsidR="008E3C25" w:rsidRPr="008E3C25" w:rsidRDefault="008E3C25" w:rsidP="00C6003E">
      <w:pPr>
        <w:pStyle w:val="SubclausewithAlphaafternumber"/>
        <w:rPr>
          <w:rStyle w:val="CUNote"/>
          <w:b w:val="0"/>
          <w:i w:val="0"/>
          <w:shd w:val="clear" w:color="auto" w:fill="auto"/>
        </w:rPr>
      </w:pPr>
      <w:r w:rsidRPr="00F74196">
        <w:t xml:space="preserve">unless otherwise advised by the Department </w:t>
      </w:r>
      <w:r>
        <w:t xml:space="preserve">or specified in </w:t>
      </w:r>
      <w:r w:rsidR="00852859">
        <w:t xml:space="preserve">the </w:t>
      </w:r>
      <w:r>
        <w:t xml:space="preserve">Guidelines, </w:t>
      </w:r>
      <w:r w:rsidRPr="00F74196">
        <w:t>submit</w:t>
      </w:r>
      <w:r w:rsidRPr="00E527C7">
        <w:t xml:space="preserve"> a Tax Invoice</w:t>
      </w:r>
      <w:r w:rsidRPr="00F74196">
        <w:t xml:space="preserve"> to the Department for payment. </w:t>
      </w:r>
    </w:p>
    <w:p w14:paraId="6C5F54F8" w14:textId="51657BF1" w:rsidR="00774C8B" w:rsidRDefault="00774C8B" w:rsidP="00774C8B">
      <w:pPr>
        <w:pStyle w:val="Standardclause0"/>
      </w:pPr>
      <w:bookmarkStart w:id="486" w:name="_Toc118286414"/>
      <w:bookmarkStart w:id="487" w:name="_Ref118290963"/>
      <w:bookmarkStart w:id="488" w:name="_Ref118293017"/>
      <w:bookmarkStart w:id="489" w:name="_Ref118306551"/>
      <w:bookmarkStart w:id="490" w:name="_Ref130334006"/>
      <w:bookmarkStart w:id="491" w:name="_Ref131593463"/>
      <w:bookmarkStart w:id="492" w:name="_Toc138149712"/>
      <w:r>
        <w:t>Evidence to support entitlement to Payments</w:t>
      </w:r>
      <w:bookmarkEnd w:id="486"/>
      <w:bookmarkEnd w:id="487"/>
      <w:bookmarkEnd w:id="488"/>
      <w:bookmarkEnd w:id="489"/>
      <w:bookmarkEnd w:id="490"/>
      <w:bookmarkEnd w:id="491"/>
      <w:bookmarkEnd w:id="492"/>
    </w:p>
    <w:p w14:paraId="4127319A" w14:textId="5AE88C2A" w:rsidR="008E3C25" w:rsidRPr="00E527C7" w:rsidRDefault="008E3C25" w:rsidP="008E3C25">
      <w:pPr>
        <w:pStyle w:val="Standardsubclause0"/>
      </w:pPr>
      <w:bookmarkStart w:id="493" w:name="_Ref66981756"/>
      <w:r w:rsidRPr="00E527C7">
        <w:t xml:space="preserve">The </w:t>
      </w:r>
      <w:r w:rsidR="00D262BF">
        <w:t>Approved Employer</w:t>
      </w:r>
      <w:r w:rsidR="00D262BF" w:rsidRPr="00E527C7">
        <w:t xml:space="preserve"> </w:t>
      </w:r>
      <w:r w:rsidRPr="00E527C7">
        <w:t>must provide Documentary Evidence to the Department:</w:t>
      </w:r>
      <w:bookmarkEnd w:id="493"/>
    </w:p>
    <w:p w14:paraId="17A6C354" w14:textId="31063794" w:rsidR="008E3C25" w:rsidRPr="00F74196" w:rsidRDefault="008E3C25" w:rsidP="008E3C25">
      <w:pPr>
        <w:pStyle w:val="SubclausewithAlphaafternumber"/>
      </w:pPr>
      <w:r w:rsidRPr="00F74196">
        <w:t xml:space="preserve">if required by </w:t>
      </w:r>
      <w:r w:rsidR="00852859">
        <w:t>the</w:t>
      </w:r>
      <w:r w:rsidR="00852859" w:rsidRPr="00F74196">
        <w:t xml:space="preserve"> </w:t>
      </w:r>
      <w:r w:rsidRPr="00F74196">
        <w:t>Guidelines, at the time of making the relevant claim for a Payment, and through the Department's IT Systems</w:t>
      </w:r>
      <w:r w:rsidR="00036848">
        <w:t xml:space="preserve"> or as otherwise </w:t>
      </w:r>
      <w:r w:rsidR="00E36B8A">
        <w:t>N</w:t>
      </w:r>
      <w:r w:rsidR="00036848">
        <w:t>otified by the Department</w:t>
      </w:r>
      <w:r w:rsidRPr="00F74196">
        <w:t>; and</w:t>
      </w:r>
    </w:p>
    <w:p w14:paraId="73A033F2" w14:textId="059B49EB" w:rsidR="008E3C25" w:rsidRPr="00F74196" w:rsidRDefault="008E3C25" w:rsidP="008E3C25">
      <w:pPr>
        <w:pStyle w:val="SubclausewithAlphaafternumber"/>
      </w:pPr>
      <w:r w:rsidRPr="00F74196">
        <w:t xml:space="preserve">otherwise, within five Business Days of any request by the Department to do so. </w:t>
      </w:r>
    </w:p>
    <w:p w14:paraId="63F5C139" w14:textId="1A5F324D" w:rsidR="008E3C25" w:rsidRPr="008E3C25" w:rsidRDefault="008E3C25" w:rsidP="008E3C25">
      <w:pPr>
        <w:pStyle w:val="Standardsubclause0"/>
      </w:pPr>
      <w:r w:rsidRPr="00F74196">
        <w:t xml:space="preserve">If: </w:t>
      </w:r>
    </w:p>
    <w:p w14:paraId="6602A0B7" w14:textId="76ED727B" w:rsidR="008E3C25" w:rsidRPr="00F74196" w:rsidRDefault="008E3C25" w:rsidP="008E3C25">
      <w:pPr>
        <w:pStyle w:val="SubclausewithAlphaafternumber"/>
      </w:pPr>
      <w:r w:rsidRPr="00F74196">
        <w:t xml:space="preserve">the </w:t>
      </w:r>
      <w:r w:rsidR="00D262BF">
        <w:t>Approved Employer</w:t>
      </w:r>
      <w:r w:rsidR="00D262BF" w:rsidRPr="00F74196">
        <w:t xml:space="preserve"> </w:t>
      </w:r>
      <w:r w:rsidRPr="00F74196">
        <w:t xml:space="preserve">does not comply with a request by the Department under clause </w:t>
      </w:r>
      <w:r w:rsidRPr="00F74196">
        <w:fldChar w:fldCharType="begin"/>
      </w:r>
      <w:r w:rsidRPr="00F74196">
        <w:instrText xml:space="preserve"> REF _Ref66981756 \w \h </w:instrText>
      </w:r>
      <w:r>
        <w:instrText xml:space="preserve"> \* MERGEFORMAT </w:instrText>
      </w:r>
      <w:r w:rsidRPr="00F74196">
        <w:fldChar w:fldCharType="separate"/>
      </w:r>
      <w:r w:rsidR="008F1C92">
        <w:t>28.1</w:t>
      </w:r>
      <w:r w:rsidRPr="00F74196">
        <w:fldChar w:fldCharType="end"/>
      </w:r>
      <w:r w:rsidRPr="00F74196">
        <w:t>, including if the Documentary Evidence provided is not true, complete and accurate; and</w:t>
      </w:r>
    </w:p>
    <w:p w14:paraId="0DDC73BC" w14:textId="79912FC3" w:rsidR="008E3C25" w:rsidRPr="00E527C7" w:rsidRDefault="008E3C25" w:rsidP="008E3C25">
      <w:pPr>
        <w:pStyle w:val="SubclausewithAlphaafternumber"/>
      </w:pPr>
      <w:r w:rsidRPr="00F74196">
        <w:t xml:space="preserve">the Department has already paid the </w:t>
      </w:r>
      <w:r w:rsidR="00D262BF">
        <w:t>Approved Employer</w:t>
      </w:r>
      <w:r w:rsidRPr="00F74196">
        <w:t xml:space="preserve"> the relevant Payment</w:t>
      </w:r>
      <w:r w:rsidRPr="00E527C7">
        <w:t xml:space="preserve">, </w:t>
      </w:r>
    </w:p>
    <w:p w14:paraId="5D50B24F" w14:textId="6191D3D7" w:rsidR="008E3C25" w:rsidRPr="00F74196" w:rsidRDefault="008E3C25" w:rsidP="008E3C25">
      <w:pPr>
        <w:pStyle w:val="Standardsubclause0"/>
        <w:numPr>
          <w:ilvl w:val="0"/>
          <w:numId w:val="0"/>
        </w:numPr>
        <w:ind w:left="1220"/>
      </w:pPr>
      <w:r w:rsidRPr="00F74196">
        <w:t>the Department may</w:t>
      </w:r>
      <w:r w:rsidRPr="00E527C7">
        <w:t xml:space="preserve"> recover </w:t>
      </w:r>
      <w:r w:rsidRPr="00F74196">
        <w:t xml:space="preserve">some or all of the amount of </w:t>
      </w:r>
      <w:r w:rsidRPr="00E527C7">
        <w:t>the relevant Payment</w:t>
      </w:r>
      <w:r w:rsidRPr="00F74196">
        <w:t xml:space="preserve">, at its absolute discretion, </w:t>
      </w:r>
      <w:r w:rsidRPr="00E527C7">
        <w:t xml:space="preserve">from the </w:t>
      </w:r>
      <w:r w:rsidR="00D262BF">
        <w:t xml:space="preserve">Approved Employer </w:t>
      </w:r>
      <w:r w:rsidRPr="00E527C7">
        <w:t>as a debt in accordance with clause</w:t>
      </w:r>
      <w:r w:rsidR="00076B45">
        <w:t xml:space="preserve"> </w:t>
      </w:r>
      <w:r w:rsidR="009841D1">
        <w:fldChar w:fldCharType="begin"/>
      </w:r>
      <w:r w:rsidR="009841D1">
        <w:instrText xml:space="preserve"> REF _Ref118289387 \w \h </w:instrText>
      </w:r>
      <w:r w:rsidR="009841D1">
        <w:fldChar w:fldCharType="separate"/>
      </w:r>
      <w:r w:rsidR="008F1C92">
        <w:t>31</w:t>
      </w:r>
      <w:r w:rsidR="009841D1">
        <w:fldChar w:fldCharType="end"/>
      </w:r>
      <w:r>
        <w:t xml:space="preserve">, </w:t>
      </w:r>
      <w:r w:rsidRPr="000E4E41">
        <w:t xml:space="preserve">and </w:t>
      </w:r>
      <w:r w:rsidRPr="00F74196">
        <w:t xml:space="preserve">exercise any </w:t>
      </w:r>
      <w:r>
        <w:t xml:space="preserve">other </w:t>
      </w:r>
      <w:r w:rsidRPr="00F74196">
        <w:t>remedies specified in clause</w:t>
      </w:r>
      <w:r w:rsidR="00076B45">
        <w:t xml:space="preserve"> </w:t>
      </w:r>
      <w:r w:rsidR="00890BB4">
        <w:fldChar w:fldCharType="begin"/>
      </w:r>
      <w:r w:rsidR="00890BB4">
        <w:instrText xml:space="preserve"> REF _Ref66985807 \r \h </w:instrText>
      </w:r>
      <w:r w:rsidR="00890BB4">
        <w:fldChar w:fldCharType="separate"/>
      </w:r>
      <w:r w:rsidR="008F1C92">
        <w:t>65.2</w:t>
      </w:r>
      <w:r w:rsidR="00890BB4">
        <w:fldChar w:fldCharType="end"/>
      </w:r>
      <w:r w:rsidRPr="00F74196">
        <w:t>.</w:t>
      </w:r>
      <w:r>
        <w:t xml:space="preserve"> </w:t>
      </w:r>
    </w:p>
    <w:p w14:paraId="29526A55" w14:textId="6C1B0452" w:rsidR="008E3C25" w:rsidRPr="008E3C25" w:rsidRDefault="008E3C25" w:rsidP="008E3C25">
      <w:pPr>
        <w:pStyle w:val="Standardsubclause0"/>
        <w:rPr>
          <w:rStyle w:val="CUNote"/>
          <w:b w:val="0"/>
          <w:i w:val="0"/>
          <w:shd w:val="clear" w:color="auto" w:fill="auto"/>
        </w:rPr>
      </w:pPr>
      <w:r w:rsidRPr="00F74196">
        <w:t xml:space="preserve">The Department may contact </w:t>
      </w:r>
      <w:r w:rsidR="003B75BC">
        <w:t>Workers</w:t>
      </w:r>
      <w:r>
        <w:t>, Host Organisations</w:t>
      </w:r>
      <w:r w:rsidRPr="00F74196">
        <w:t xml:space="preserve"> or </w:t>
      </w:r>
      <w:r w:rsidR="003B75BC">
        <w:t>Providers</w:t>
      </w:r>
      <w:r w:rsidR="003B75BC" w:rsidRPr="00F74196">
        <w:t xml:space="preserve"> </w:t>
      </w:r>
      <w:r w:rsidRPr="00F74196">
        <w:t xml:space="preserve">or any other relevant parties to verify Documentary Evidence provided by </w:t>
      </w:r>
      <w:r w:rsidR="00675E04">
        <w:t xml:space="preserve">the </w:t>
      </w:r>
      <w:r w:rsidR="00D262BF">
        <w:t>Approved Employer</w:t>
      </w:r>
      <w:r w:rsidRPr="00F74196">
        <w:t>.</w:t>
      </w:r>
    </w:p>
    <w:p w14:paraId="56DB50E9" w14:textId="38929BAD" w:rsidR="00774C8B" w:rsidRDefault="003F5E3E" w:rsidP="00AE798E">
      <w:pPr>
        <w:pStyle w:val="Standardclause0"/>
        <w:keepLines/>
      </w:pPr>
      <w:bookmarkStart w:id="494" w:name="_Toc138149713"/>
      <w:r>
        <w:t>Cost</w:t>
      </w:r>
      <w:r w:rsidR="00774C8B">
        <w:t>s</w:t>
      </w:r>
      <w:bookmarkEnd w:id="494"/>
    </w:p>
    <w:p w14:paraId="29048C38" w14:textId="77777777" w:rsidR="00C74102" w:rsidRDefault="00832E94" w:rsidP="00AE798E">
      <w:pPr>
        <w:pStyle w:val="Standardsubclause0"/>
        <w:keepNext/>
        <w:keepLines/>
      </w:pPr>
      <w:r w:rsidRPr="00F74196">
        <w:t xml:space="preserve">The </w:t>
      </w:r>
      <w:r w:rsidR="00C74102">
        <w:t>Approved Employer acknowledges and agrees that:</w:t>
      </w:r>
    </w:p>
    <w:p w14:paraId="0CDDA4FF" w14:textId="5FCB7FBB" w:rsidR="00DC109C" w:rsidRDefault="00DC109C" w:rsidP="00AE798E">
      <w:pPr>
        <w:pStyle w:val="SubclausewithAlphaafternumber"/>
        <w:keepNext/>
        <w:keepLines/>
      </w:pPr>
      <w:r>
        <w:t xml:space="preserve">it </w:t>
      </w:r>
      <w:r w:rsidRPr="00DC109C">
        <w:t>is fully responsible for all costs of meeting its obligations under this Deed</w:t>
      </w:r>
      <w:r w:rsidR="00AB7C64">
        <w:t>;</w:t>
      </w:r>
    </w:p>
    <w:p w14:paraId="213DB0A4" w14:textId="09AD0824" w:rsidR="00832E94" w:rsidRPr="00F74196" w:rsidRDefault="00C74102" w:rsidP="000923BF">
      <w:pPr>
        <w:pStyle w:val="SubclausewithAlphaafternumber"/>
      </w:pPr>
      <w:r>
        <w:t xml:space="preserve">the </w:t>
      </w:r>
      <w:r w:rsidR="00832E94" w:rsidRPr="00F74196">
        <w:t xml:space="preserve">Department </w:t>
      </w:r>
      <w:r w:rsidR="00832E94" w:rsidRPr="00E527C7">
        <w:t>will not pay</w:t>
      </w:r>
      <w:r w:rsidR="00832E94" w:rsidRPr="00F74196">
        <w:t xml:space="preserve"> any money </w:t>
      </w:r>
      <w:r w:rsidR="00832E94" w:rsidRPr="00AE5265">
        <w:t xml:space="preserve">to the </w:t>
      </w:r>
      <w:r w:rsidR="003F5E3E">
        <w:t>Approved Employer</w:t>
      </w:r>
      <w:r w:rsidR="00076B45" w:rsidRPr="00076B45">
        <w:t xml:space="preserve"> in excess of the </w:t>
      </w:r>
      <w:r w:rsidR="00036848">
        <w:t>Reimbursements</w:t>
      </w:r>
      <w:r w:rsidR="00076B45" w:rsidRPr="00076B45">
        <w:t>.</w:t>
      </w:r>
    </w:p>
    <w:p w14:paraId="3D31B0ED" w14:textId="7651E4AD" w:rsidR="007B5F89" w:rsidRPr="007B5F89" w:rsidRDefault="00C17C00" w:rsidP="007B5F89">
      <w:pPr>
        <w:pStyle w:val="Standardsubclause0"/>
      </w:pPr>
      <w:r>
        <w:t>T</w:t>
      </w:r>
      <w:r w:rsidR="007B5F89" w:rsidRPr="007B5F89">
        <w:t xml:space="preserve">he Department is not liable or responsible for any Loss incurred by the Approved Employer in connection with its </w:t>
      </w:r>
      <w:r w:rsidR="00036848">
        <w:t>operations</w:t>
      </w:r>
      <w:r w:rsidR="00036848" w:rsidRPr="007B5F89">
        <w:t xml:space="preserve"> </w:t>
      </w:r>
      <w:r w:rsidR="007B5F89" w:rsidRPr="007B5F89">
        <w:t xml:space="preserve">as an </w:t>
      </w:r>
      <w:r w:rsidR="00675E04">
        <w:t>a</w:t>
      </w:r>
      <w:r w:rsidR="00675E04" w:rsidRPr="007B5F89">
        <w:t xml:space="preserve">pproved </w:t>
      </w:r>
      <w:r w:rsidR="00675E04">
        <w:t>e</w:t>
      </w:r>
      <w:r w:rsidR="00675E04" w:rsidRPr="007B5F89">
        <w:t>mployer</w:t>
      </w:r>
      <w:r w:rsidR="00675E04">
        <w:t xml:space="preserve"> under the Scheme</w:t>
      </w:r>
      <w:r w:rsidR="007B5F89" w:rsidRPr="007B5F89">
        <w:t>, including and without limitation:</w:t>
      </w:r>
    </w:p>
    <w:p w14:paraId="365D3F7A" w14:textId="77777777" w:rsidR="007B5F89" w:rsidRPr="007B5F89" w:rsidRDefault="007B5F89" w:rsidP="007B5F89">
      <w:pPr>
        <w:pStyle w:val="SubclausewithAlphaafternumber"/>
      </w:pPr>
      <w:r w:rsidRPr="007B5F89">
        <w:t xml:space="preserve">in the event that: </w:t>
      </w:r>
    </w:p>
    <w:p w14:paraId="3258FAD2" w14:textId="5EA37355" w:rsidR="007B5F89" w:rsidRPr="007B5F89" w:rsidRDefault="007B5F89" w:rsidP="007B5F89">
      <w:pPr>
        <w:pStyle w:val="SubclausewithRoman"/>
      </w:pPr>
      <w:r w:rsidRPr="007B5F89">
        <w:t>the Approved Employer is suspended under clause</w:t>
      </w:r>
      <w:r w:rsidR="001E2FBF">
        <w:t xml:space="preserve"> </w:t>
      </w:r>
      <w:r w:rsidR="00D73589">
        <w:fldChar w:fldCharType="begin"/>
      </w:r>
      <w:r w:rsidR="00D73589">
        <w:instrText xml:space="preserve"> REF _Ref130324384 \r \h </w:instrText>
      </w:r>
      <w:r w:rsidR="00D73589">
        <w:fldChar w:fldCharType="separate"/>
      </w:r>
      <w:r w:rsidR="008F1C92">
        <w:t>64.1</w:t>
      </w:r>
      <w:r w:rsidR="00D73589">
        <w:fldChar w:fldCharType="end"/>
      </w:r>
      <w:r w:rsidRPr="007B5F89">
        <w:t xml:space="preserve">; </w:t>
      </w:r>
    </w:p>
    <w:p w14:paraId="1A9B196A" w14:textId="4E83F30D" w:rsidR="007B5F89" w:rsidRPr="007B5F89" w:rsidRDefault="007B5F89" w:rsidP="007B5F89">
      <w:pPr>
        <w:pStyle w:val="SubclausewithRoman"/>
      </w:pPr>
      <w:r w:rsidRPr="007B5F89">
        <w:t xml:space="preserve">this Deed is terminated under clauses </w:t>
      </w:r>
      <w:r w:rsidR="00421787">
        <w:fldChar w:fldCharType="begin"/>
      </w:r>
      <w:r w:rsidR="00421787">
        <w:instrText xml:space="preserve"> REF _Ref119309190 \w \h </w:instrText>
      </w:r>
      <w:r w:rsidR="00421787">
        <w:fldChar w:fldCharType="separate"/>
      </w:r>
      <w:r w:rsidR="008F1C92">
        <w:t>66</w:t>
      </w:r>
      <w:r w:rsidR="00421787">
        <w:fldChar w:fldCharType="end"/>
      </w:r>
      <w:r w:rsidRPr="007B5F89">
        <w:t xml:space="preserve"> or</w:t>
      </w:r>
      <w:r w:rsidR="008777A0">
        <w:t xml:space="preserve"> </w:t>
      </w:r>
      <w:r w:rsidR="008E6073">
        <w:fldChar w:fldCharType="begin"/>
      </w:r>
      <w:r w:rsidR="008E6073">
        <w:instrText xml:space="preserve"> REF _Ref66985825 \w \h </w:instrText>
      </w:r>
      <w:r w:rsidR="008E6073">
        <w:fldChar w:fldCharType="separate"/>
      </w:r>
      <w:r w:rsidR="008F1C92">
        <w:t>68</w:t>
      </w:r>
      <w:r w:rsidR="008E6073">
        <w:fldChar w:fldCharType="end"/>
      </w:r>
      <w:r w:rsidRPr="007B5F89">
        <w:t>; or</w:t>
      </w:r>
    </w:p>
    <w:p w14:paraId="4B2ACA27" w14:textId="7F5B0684" w:rsidR="007B5F89" w:rsidRPr="007B5F89" w:rsidRDefault="007B5F89" w:rsidP="007B5F89">
      <w:pPr>
        <w:pStyle w:val="SubclausewithRoman"/>
      </w:pPr>
      <w:r w:rsidRPr="007B5F89">
        <w:t xml:space="preserve">the requirements to </w:t>
      </w:r>
      <w:r w:rsidR="00036848">
        <w:t xml:space="preserve">retain </w:t>
      </w:r>
      <w:r w:rsidR="0095235F">
        <w:t>it</w:t>
      </w:r>
      <w:r w:rsidR="00837C71">
        <w:t>s</w:t>
      </w:r>
      <w:r w:rsidR="0095235F">
        <w:t xml:space="preserve"> approval as</w:t>
      </w:r>
      <w:r w:rsidRPr="007B5F89">
        <w:t xml:space="preserve"> an </w:t>
      </w:r>
      <w:r w:rsidR="00675E04">
        <w:t>a</w:t>
      </w:r>
      <w:r w:rsidR="00675E04" w:rsidRPr="007B5F89">
        <w:t xml:space="preserve">pproved </w:t>
      </w:r>
      <w:r w:rsidR="00675E04">
        <w:t>e</w:t>
      </w:r>
      <w:r w:rsidR="00675E04" w:rsidRPr="007B5F89">
        <w:t xml:space="preserve">mployer </w:t>
      </w:r>
      <w:r w:rsidR="00675E04">
        <w:t xml:space="preserve">under the Scheme </w:t>
      </w:r>
      <w:r w:rsidRPr="007B5F89">
        <w:t>under clause</w:t>
      </w:r>
      <w:r w:rsidR="00967DB6">
        <w:t> </w:t>
      </w:r>
      <w:r w:rsidR="00E970DD">
        <w:fldChar w:fldCharType="begin"/>
      </w:r>
      <w:r w:rsidR="00E970DD">
        <w:instrText xml:space="preserve"> REF _Ref117964214 \w \h </w:instrText>
      </w:r>
      <w:r w:rsidR="00E970DD">
        <w:fldChar w:fldCharType="separate"/>
      </w:r>
      <w:r w:rsidR="008F1C92">
        <w:t>7.4</w:t>
      </w:r>
      <w:r w:rsidR="00E970DD">
        <w:fldChar w:fldCharType="end"/>
      </w:r>
      <w:r w:rsidRPr="007B5F89">
        <w:t xml:space="preserve"> change; </w:t>
      </w:r>
      <w:r w:rsidR="00FE22EC">
        <w:t>and/</w:t>
      </w:r>
      <w:r w:rsidRPr="007B5F89">
        <w:t xml:space="preserve">or </w:t>
      </w:r>
    </w:p>
    <w:p w14:paraId="3D4DC6E0" w14:textId="7D5DC79F" w:rsidR="007B5F89" w:rsidRPr="007B5F89" w:rsidRDefault="007B5F89" w:rsidP="000923BF">
      <w:pPr>
        <w:pStyle w:val="SubclausewithAlphaafternumber"/>
      </w:pPr>
      <w:r w:rsidRPr="007B5F89">
        <w:t xml:space="preserve">in connection with the provision of any other information requested by the Department </w:t>
      </w:r>
      <w:r w:rsidR="00835BF6">
        <w:t xml:space="preserve">under this Deed, including under </w:t>
      </w:r>
      <w:r w:rsidRPr="007B5F89">
        <w:t>clause</w:t>
      </w:r>
      <w:r w:rsidR="00E970DD">
        <w:t xml:space="preserve"> </w:t>
      </w:r>
      <w:r w:rsidR="008E6073">
        <w:fldChar w:fldCharType="begin"/>
      </w:r>
      <w:r w:rsidR="008E6073">
        <w:instrText xml:space="preserve"> REF _Ref134474781 \w \h </w:instrText>
      </w:r>
      <w:r w:rsidR="008E6073">
        <w:fldChar w:fldCharType="separate"/>
      </w:r>
      <w:r w:rsidR="008F1C92">
        <w:t>45.3</w:t>
      </w:r>
      <w:r w:rsidR="008E6073">
        <w:fldChar w:fldCharType="end"/>
      </w:r>
      <w:r w:rsidR="00E970DD">
        <w:t>.</w:t>
      </w:r>
      <w:r w:rsidR="00835BF6">
        <w:t xml:space="preserve"> </w:t>
      </w:r>
    </w:p>
    <w:p w14:paraId="56AE5387" w14:textId="67AAE599" w:rsidR="00832E94" w:rsidRDefault="00832E94" w:rsidP="00832E94">
      <w:pPr>
        <w:pStyle w:val="Standardsubclause0"/>
      </w:pPr>
      <w:r w:rsidRPr="00E527C7">
        <w:t xml:space="preserve">The </w:t>
      </w:r>
      <w:r w:rsidR="003F5E3E">
        <w:t>Approved Employer</w:t>
      </w:r>
      <w:r w:rsidR="003F5E3E" w:rsidRPr="00E527C7">
        <w:t xml:space="preserve"> </w:t>
      </w:r>
      <w:r w:rsidRPr="00E527C7">
        <w:t>is responsible for all payments to, and in relation to, its Personnel</w:t>
      </w:r>
      <w:r w:rsidR="005319B7">
        <w:t xml:space="preserve"> and the Workers</w:t>
      </w:r>
      <w:r w:rsidRPr="00E527C7">
        <w:t xml:space="preserve">, including payment by way of salary, remuneration </w:t>
      </w:r>
      <w:r w:rsidR="00193095">
        <w:t>(including work</w:t>
      </w:r>
      <w:r w:rsidR="00911CE8">
        <w:t>-</w:t>
      </w:r>
      <w:r w:rsidR="00193095">
        <w:t xml:space="preserve">related allowances, penalty rates or other paid entitlements) </w:t>
      </w:r>
      <w:r w:rsidRPr="00E527C7">
        <w:t xml:space="preserve">or commissions, bonuses, </w:t>
      </w:r>
      <w:r w:rsidR="00193095">
        <w:t>paid</w:t>
      </w:r>
      <w:r w:rsidR="00193095" w:rsidRPr="00E527C7">
        <w:t xml:space="preserve"> </w:t>
      </w:r>
      <w:r w:rsidRPr="00E527C7">
        <w:t>leave</w:t>
      </w:r>
      <w:r w:rsidR="00193095">
        <w:t xml:space="preserve"> entitlements</w:t>
      </w:r>
      <w:r w:rsidRPr="00E527C7">
        <w:t>, termination, redundancy, taxes, superannuation and worker's compensation premiums and liabilities.</w:t>
      </w:r>
      <w:r w:rsidR="00EF34D8">
        <w:t xml:space="preserve"> </w:t>
      </w:r>
    </w:p>
    <w:p w14:paraId="74F296E0" w14:textId="4C28D194" w:rsidR="008E3C25" w:rsidRDefault="00774C8B" w:rsidP="00774C8B">
      <w:pPr>
        <w:pStyle w:val="Standardclause0"/>
      </w:pPr>
      <w:bookmarkStart w:id="495" w:name="_Toc118297678"/>
      <w:bookmarkStart w:id="496" w:name="_Toc118299328"/>
      <w:bookmarkStart w:id="497" w:name="_Toc118793617"/>
      <w:bookmarkStart w:id="498" w:name="_Toc118915928"/>
      <w:bookmarkStart w:id="499" w:name="_Toc118916104"/>
      <w:bookmarkStart w:id="500" w:name="_Toc118966862"/>
      <w:bookmarkStart w:id="501" w:name="_Toc119058597"/>
      <w:bookmarkStart w:id="502" w:name="_Toc118297679"/>
      <w:bookmarkStart w:id="503" w:name="_Toc118299329"/>
      <w:bookmarkStart w:id="504" w:name="_Toc118793618"/>
      <w:bookmarkStart w:id="505" w:name="_Toc118915929"/>
      <w:bookmarkStart w:id="506" w:name="_Toc118916105"/>
      <w:bookmarkStart w:id="507" w:name="_Toc118966863"/>
      <w:bookmarkStart w:id="508" w:name="_Toc119058598"/>
      <w:bookmarkStart w:id="509" w:name="_Toc119058599"/>
      <w:bookmarkStart w:id="510" w:name="_Ref130334047"/>
      <w:bookmarkStart w:id="511" w:name="_Toc118286417"/>
      <w:bookmarkStart w:id="512" w:name="_Ref118291171"/>
      <w:bookmarkStart w:id="513" w:name="_Ref118293041"/>
      <w:bookmarkStart w:id="514" w:name="_Ref118306571"/>
      <w:bookmarkStart w:id="515" w:name="_Toc13814971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t>Overpayment</w:t>
      </w:r>
      <w:bookmarkEnd w:id="510"/>
      <w:bookmarkEnd w:id="511"/>
      <w:bookmarkEnd w:id="512"/>
      <w:bookmarkEnd w:id="513"/>
      <w:bookmarkEnd w:id="514"/>
      <w:bookmarkEnd w:id="515"/>
    </w:p>
    <w:p w14:paraId="5B22C2AF" w14:textId="34781AD6" w:rsidR="00832E94" w:rsidRPr="00E527C7" w:rsidRDefault="00832E94" w:rsidP="00832E94">
      <w:pPr>
        <w:pStyle w:val="Standardsubclause0"/>
      </w:pPr>
      <w:r w:rsidRPr="00F74196">
        <w:t>If, at any time, the Department de</w:t>
      </w:r>
      <w:r w:rsidRPr="00E527C7">
        <w:t>termines that an overpayment by the Department has occurred for any reason, including where a:</w:t>
      </w:r>
    </w:p>
    <w:p w14:paraId="5F9388B1" w14:textId="674560C6" w:rsidR="00832E94" w:rsidRPr="00E527C7" w:rsidRDefault="00832E94" w:rsidP="00832E94">
      <w:pPr>
        <w:pStyle w:val="SubclausewithAlphaafternumber"/>
      </w:pPr>
      <w:r w:rsidRPr="00E527C7">
        <w:t xml:space="preserve">Tax Invoice is found to have been incorrectly rendered after payment; or </w:t>
      </w:r>
    </w:p>
    <w:p w14:paraId="39EFD554" w14:textId="3BFFCB32" w:rsidR="00832E94" w:rsidRPr="00E527C7" w:rsidRDefault="00832E94" w:rsidP="00832E94">
      <w:pPr>
        <w:pStyle w:val="SubclausewithAlphaafternumber"/>
      </w:pPr>
      <w:r w:rsidRPr="00E527C7">
        <w:t xml:space="preserve">payment has been made in error, </w:t>
      </w:r>
    </w:p>
    <w:p w14:paraId="40D7C7FD" w14:textId="13BB4CAF" w:rsidR="00832E94" w:rsidRPr="00F74196" w:rsidRDefault="00832E94" w:rsidP="00832E94">
      <w:pPr>
        <w:pStyle w:val="Standardsubclause0"/>
        <w:numPr>
          <w:ilvl w:val="0"/>
          <w:numId w:val="0"/>
        </w:numPr>
        <w:ind w:left="1220"/>
      </w:pPr>
      <w:r w:rsidRPr="00E527C7">
        <w:t xml:space="preserve">the Department may recover some or all of the relevant payment amounts from the </w:t>
      </w:r>
      <w:r w:rsidR="003B75BC">
        <w:t>Approved Employer</w:t>
      </w:r>
      <w:r w:rsidRPr="00E527C7">
        <w:t>, at its absolute discretion, as a debt in accordance with clause</w:t>
      </w:r>
      <w:r w:rsidR="00076B45">
        <w:t xml:space="preserve"> </w:t>
      </w:r>
      <w:r w:rsidR="00293DE3">
        <w:fldChar w:fldCharType="begin"/>
      </w:r>
      <w:r w:rsidR="00293DE3">
        <w:instrText xml:space="preserve"> REF _Ref118295083 \w \h </w:instrText>
      </w:r>
      <w:r w:rsidR="00293DE3">
        <w:fldChar w:fldCharType="separate"/>
      </w:r>
      <w:r w:rsidR="008F1C92">
        <w:t>31</w:t>
      </w:r>
      <w:r w:rsidR="00293DE3">
        <w:fldChar w:fldCharType="end"/>
      </w:r>
      <w:r w:rsidRPr="00E527C7">
        <w:t>.</w:t>
      </w:r>
    </w:p>
    <w:p w14:paraId="4A3A080C" w14:textId="012FC94D" w:rsidR="00774C8B" w:rsidRDefault="00774C8B" w:rsidP="00774C8B">
      <w:pPr>
        <w:pStyle w:val="Standardclause0"/>
      </w:pPr>
      <w:bookmarkStart w:id="516" w:name="_Ref130324206"/>
      <w:bookmarkStart w:id="517" w:name="_Toc138149715"/>
      <w:bookmarkStart w:id="518" w:name="_Toc118286418"/>
      <w:bookmarkStart w:id="519" w:name="_Ref118289297"/>
      <w:bookmarkStart w:id="520" w:name="_Ref118289387"/>
      <w:bookmarkStart w:id="521" w:name="_Ref118289558"/>
      <w:bookmarkStart w:id="522" w:name="_Ref118289627"/>
      <w:bookmarkStart w:id="523" w:name="_Ref118291014"/>
      <w:bookmarkStart w:id="524" w:name="_Ref118293049"/>
      <w:bookmarkStart w:id="525" w:name="_Ref118295083"/>
      <w:bookmarkStart w:id="526" w:name="_Ref118295099"/>
      <w:bookmarkStart w:id="527" w:name="_Ref118300576"/>
      <w:bookmarkStart w:id="528" w:name="_Ref118306585"/>
      <w:r>
        <w:t>Debts</w:t>
      </w:r>
      <w:bookmarkEnd w:id="516"/>
      <w:bookmarkEnd w:id="517"/>
      <w:r>
        <w:t xml:space="preserve"> </w:t>
      </w:r>
      <w:bookmarkEnd w:id="518"/>
      <w:bookmarkEnd w:id="519"/>
      <w:bookmarkEnd w:id="520"/>
      <w:bookmarkEnd w:id="521"/>
      <w:bookmarkEnd w:id="522"/>
      <w:bookmarkEnd w:id="523"/>
      <w:bookmarkEnd w:id="524"/>
      <w:bookmarkEnd w:id="525"/>
      <w:bookmarkEnd w:id="526"/>
      <w:bookmarkEnd w:id="527"/>
      <w:bookmarkEnd w:id="528"/>
    </w:p>
    <w:p w14:paraId="7B6CE4D7" w14:textId="70F8E1BC" w:rsidR="00832E94" w:rsidRPr="00F74196" w:rsidRDefault="00832E94" w:rsidP="006C1102">
      <w:pPr>
        <w:pStyle w:val="Standardsubclause0"/>
      </w:pPr>
      <w:r w:rsidRPr="00F74196">
        <w:t xml:space="preserve">If the </w:t>
      </w:r>
      <w:r w:rsidR="003B75BC">
        <w:t>Approved Employer</w:t>
      </w:r>
      <w:r w:rsidR="003B75BC" w:rsidRPr="00F74196">
        <w:t xml:space="preserve"> </w:t>
      </w:r>
      <w:r w:rsidRPr="00F74196">
        <w:t xml:space="preserve">owes the </w:t>
      </w:r>
      <w:r w:rsidR="00DE4DBE" w:rsidRPr="00F74196">
        <w:t>Department</w:t>
      </w:r>
      <w:r w:rsidRPr="00F74196">
        <w:t xml:space="preserve"> any amount</w:t>
      </w:r>
      <w:bookmarkStart w:id="529" w:name="_Ref70156921"/>
      <w:r w:rsidR="00DE4DBE">
        <w:t xml:space="preserve"> </w:t>
      </w:r>
      <w:r w:rsidRPr="00F74196">
        <w:t xml:space="preserve">under this Deed, the Department may recover some or all of the amount, at its absolute discretion, as a debt due to the Commonwealth from the </w:t>
      </w:r>
      <w:r w:rsidR="003B75BC">
        <w:t>Approved Employer</w:t>
      </w:r>
      <w:r w:rsidR="003B75BC" w:rsidRPr="00F74196">
        <w:t xml:space="preserve"> </w:t>
      </w:r>
      <w:r w:rsidRPr="00F74196">
        <w:t>without further proof of the debt being necessary</w:t>
      </w:r>
      <w:r w:rsidR="00DE4DBE">
        <w:t>.</w:t>
      </w:r>
      <w:bookmarkEnd w:id="529"/>
    </w:p>
    <w:p w14:paraId="2625265B" w14:textId="3888A986" w:rsidR="00832E94" w:rsidRPr="00F74196" w:rsidRDefault="00DE4DBE" w:rsidP="006C1102">
      <w:pPr>
        <w:pStyle w:val="Standardsubclause0"/>
      </w:pPr>
      <w:bookmarkStart w:id="530" w:name="_Ref70157443"/>
      <w:r>
        <w:t>T</w:t>
      </w:r>
      <w:r w:rsidR="00832E94" w:rsidRPr="00E527C7">
        <w:t xml:space="preserve">he </w:t>
      </w:r>
      <w:r w:rsidR="003B75BC">
        <w:t>Approved Employer</w:t>
      </w:r>
      <w:r w:rsidR="003B75BC" w:rsidRPr="00E527C7">
        <w:t xml:space="preserve"> </w:t>
      </w:r>
      <w:r w:rsidR="00832E94" w:rsidRPr="00E527C7">
        <w:t xml:space="preserve">must continue to perform its obligations under this Deed despite any action taken by the Department under clause </w:t>
      </w:r>
      <w:r w:rsidR="00832E94" w:rsidRPr="00E527C7">
        <w:fldChar w:fldCharType="begin"/>
      </w:r>
      <w:r w:rsidR="00832E94" w:rsidRPr="00E527C7">
        <w:instrText xml:space="preserve"> REF _Ref70156921 \w \h </w:instrText>
      </w:r>
      <w:r w:rsidR="00832E94" w:rsidRPr="00F74196">
        <w:instrText xml:space="preserve"> \* MERGEFORMAT </w:instrText>
      </w:r>
      <w:r w:rsidR="00832E94" w:rsidRPr="00E527C7">
        <w:fldChar w:fldCharType="separate"/>
      </w:r>
      <w:r w:rsidR="008F1C92">
        <w:t>31.1</w:t>
      </w:r>
      <w:r w:rsidR="00832E94" w:rsidRPr="00E527C7">
        <w:fldChar w:fldCharType="end"/>
      </w:r>
      <w:r w:rsidR="00832E94" w:rsidRPr="00F74196">
        <w:t>.</w:t>
      </w:r>
      <w:r w:rsidR="00832E94" w:rsidRPr="00F74196">
        <w:rPr>
          <w:rStyle w:val="CUNote"/>
        </w:rPr>
        <w:t xml:space="preserve"> </w:t>
      </w:r>
      <w:bookmarkEnd w:id="530"/>
    </w:p>
    <w:p w14:paraId="7A3D3E9B" w14:textId="684B7551" w:rsidR="00832E94" w:rsidRPr="00F74196" w:rsidRDefault="00832E94" w:rsidP="00832E94">
      <w:pPr>
        <w:pStyle w:val="Standardsubclause0"/>
      </w:pPr>
      <w:r w:rsidRPr="00674DA3">
        <w:t>Unless otherwise agreed by the Department in writing, t</w:t>
      </w:r>
      <w:r w:rsidRPr="00E527C7">
        <w:t xml:space="preserve">he </w:t>
      </w:r>
      <w:r w:rsidR="003B75BC">
        <w:t>Approved Employer</w:t>
      </w:r>
      <w:r w:rsidR="003B75BC" w:rsidRPr="00F74196">
        <w:t xml:space="preserve"> </w:t>
      </w:r>
      <w:r w:rsidRPr="00F74196">
        <w:t xml:space="preserve">must pay to the Department any debt due to the Commonwealth from the </w:t>
      </w:r>
      <w:r w:rsidR="009841D1">
        <w:t>Approved Employer</w:t>
      </w:r>
      <w:r w:rsidR="009841D1" w:rsidRPr="00F74196">
        <w:t xml:space="preserve"> </w:t>
      </w:r>
      <w:r w:rsidRPr="00F74196">
        <w:t>within 30 calendar days of receipt of a Notice from the Department requiring payment.</w:t>
      </w:r>
      <w:r>
        <w:t xml:space="preserve"> </w:t>
      </w:r>
    </w:p>
    <w:p w14:paraId="4DAE2F2C" w14:textId="42A88BC6" w:rsidR="00832E94" w:rsidRPr="00832E94" w:rsidRDefault="00832E94" w:rsidP="00684ABB">
      <w:pPr>
        <w:pStyle w:val="Standardsubclause0"/>
        <w:keepNext/>
        <w:keepLines/>
        <w:ind w:left="1219"/>
        <w:rPr>
          <w:rStyle w:val="CUNote"/>
          <w:b w:val="0"/>
          <w:i w:val="0"/>
          <w:shd w:val="clear" w:color="auto" w:fill="auto"/>
        </w:rPr>
      </w:pPr>
      <w:bookmarkStart w:id="531" w:name="_Ref70275211"/>
      <w:bookmarkStart w:id="532" w:name="_Ref118289765"/>
      <w:r w:rsidRPr="00E527C7">
        <w:t xml:space="preserve">Where the </w:t>
      </w:r>
      <w:r w:rsidR="009841D1">
        <w:t>Approved Employer</w:t>
      </w:r>
      <w:r w:rsidR="009841D1" w:rsidRPr="00E527C7">
        <w:t xml:space="preserve"> </w:t>
      </w:r>
      <w:r w:rsidRPr="00E527C7">
        <w:t>owes any debt</w:t>
      </w:r>
      <w:r w:rsidRPr="00F74196">
        <w:t xml:space="preserve"> </w:t>
      </w:r>
      <w:r w:rsidRPr="00E527C7">
        <w:t>to the Commonwealth under this Deed, Interest</w:t>
      </w:r>
      <w:r w:rsidRPr="00F74196">
        <w:t xml:space="preserve"> </w:t>
      </w:r>
      <w:r>
        <w:t xml:space="preserve">is payable by the </w:t>
      </w:r>
      <w:r w:rsidR="00076B45">
        <w:t>Approved Employer</w:t>
      </w:r>
      <w:r w:rsidR="00076B45" w:rsidRPr="00F74196">
        <w:t xml:space="preserve"> </w:t>
      </w:r>
      <w:r w:rsidRPr="00F74196">
        <w:t xml:space="preserve">if </w:t>
      </w:r>
      <w:r>
        <w:t>the debt</w:t>
      </w:r>
      <w:r w:rsidRPr="00F74196">
        <w:t xml:space="preserve"> is not repaid within 30 calendar days of receipt of a Notice from the Department requiring payment, until the amount is paid in full.</w:t>
      </w:r>
      <w:bookmarkEnd w:id="531"/>
      <w:r w:rsidRPr="00F74196">
        <w:t xml:space="preserve"> </w:t>
      </w:r>
      <w:bookmarkEnd w:id="532"/>
    </w:p>
    <w:p w14:paraId="606FE010" w14:textId="61210F45" w:rsidR="00774C8B" w:rsidRDefault="00774C8B" w:rsidP="00774C8B">
      <w:pPr>
        <w:pStyle w:val="Standardclause0"/>
      </w:pPr>
      <w:bookmarkStart w:id="533" w:name="_Toc118286419"/>
      <w:bookmarkStart w:id="534" w:name="_Ref118289960"/>
      <w:bookmarkStart w:id="535" w:name="_Ref118295179"/>
      <w:bookmarkStart w:id="536" w:name="_Ref129961384"/>
      <w:bookmarkStart w:id="537" w:name="_Toc138149716"/>
      <w:r>
        <w:t>Taxes, duties and government charges</w:t>
      </w:r>
      <w:bookmarkEnd w:id="533"/>
      <w:bookmarkEnd w:id="534"/>
      <w:bookmarkEnd w:id="535"/>
      <w:bookmarkEnd w:id="536"/>
      <w:bookmarkEnd w:id="537"/>
      <w:r>
        <w:t xml:space="preserve"> </w:t>
      </w:r>
    </w:p>
    <w:p w14:paraId="4A288C2C" w14:textId="5A554724" w:rsidR="00832E94" w:rsidRPr="00F74196" w:rsidRDefault="00832E94" w:rsidP="00832E94">
      <w:pPr>
        <w:pStyle w:val="Standardsubclause0"/>
      </w:pPr>
      <w:r w:rsidRPr="00F74196">
        <w:t xml:space="preserve">If a Payment is not in relation to a Taxable Supply, the </w:t>
      </w:r>
      <w:r w:rsidR="003B75BC">
        <w:t>Approved Employer</w:t>
      </w:r>
      <w:r w:rsidR="003B75BC" w:rsidRPr="00F74196">
        <w:t xml:space="preserve"> </w:t>
      </w:r>
      <w:r w:rsidRPr="00F74196">
        <w:t>must only claim or accept an amount exclusive of GST.</w:t>
      </w:r>
    </w:p>
    <w:p w14:paraId="109643A3" w14:textId="20B22394" w:rsidR="00832E94" w:rsidRPr="00F74196" w:rsidRDefault="00832E94" w:rsidP="00832E94">
      <w:pPr>
        <w:pStyle w:val="Standardsubclause0"/>
      </w:pPr>
      <w:r>
        <w:t xml:space="preserve">Unless otherwise advised by the Department or specified in </w:t>
      </w:r>
      <w:r w:rsidR="00852859">
        <w:t xml:space="preserve">the </w:t>
      </w:r>
      <w:r>
        <w:t>Guidelines, t</w:t>
      </w:r>
      <w:r w:rsidRPr="00F74196">
        <w:t xml:space="preserve">he </w:t>
      </w:r>
      <w:r w:rsidR="003B75BC">
        <w:t>Approved Employer</w:t>
      </w:r>
      <w:r w:rsidR="003B75BC" w:rsidRPr="00F74196">
        <w:t xml:space="preserve"> </w:t>
      </w:r>
      <w:r w:rsidRPr="00F74196">
        <w:t xml:space="preserve">must give to the Department a Tax Invoice for any Taxable Supply before any Payments are made to the </w:t>
      </w:r>
      <w:r w:rsidR="003B75BC">
        <w:t>Approved Employer</w:t>
      </w:r>
      <w:r w:rsidR="003B75BC" w:rsidRPr="00F74196">
        <w:t xml:space="preserve"> </w:t>
      </w:r>
      <w:r w:rsidRPr="00F74196">
        <w:t>as consideration for the Taxable Supply.</w:t>
      </w:r>
    </w:p>
    <w:p w14:paraId="6FAD7AE9" w14:textId="3C4190C3" w:rsidR="00832E94" w:rsidRPr="00F74196" w:rsidRDefault="00832E94" w:rsidP="00832E94">
      <w:pPr>
        <w:pStyle w:val="Standardsubclause0"/>
      </w:pPr>
      <w:r w:rsidRPr="00F74196">
        <w:t xml:space="preserve">The </w:t>
      </w:r>
      <w:r w:rsidR="003B75BC">
        <w:t>Approved Employer</w:t>
      </w:r>
      <w:r w:rsidR="003B75BC" w:rsidRPr="00F74196">
        <w:t xml:space="preserve"> </w:t>
      </w:r>
      <w:r w:rsidRPr="00F74196">
        <w:t xml:space="preserve">must not claim or accept from the Department any amount for which it can claim an Input Tax Credit. </w:t>
      </w:r>
    </w:p>
    <w:p w14:paraId="6D512D69" w14:textId="5D8E0AE8" w:rsidR="00832E94" w:rsidRPr="00F74196" w:rsidRDefault="00832E94" w:rsidP="00832E94">
      <w:pPr>
        <w:pStyle w:val="Standardsubclause0"/>
      </w:pPr>
      <w:bookmarkStart w:id="538" w:name="_Ref130386315"/>
      <w:r w:rsidRPr="00F74196">
        <w:t>Where any debt is repaid, an Adjustment Note must be provided to the Department if required by the GST Act.</w:t>
      </w:r>
      <w:bookmarkEnd w:id="538"/>
      <w:r w:rsidRPr="00F74196">
        <w:t xml:space="preserve"> </w:t>
      </w:r>
    </w:p>
    <w:p w14:paraId="23C5AD3D" w14:textId="3909C0A7" w:rsidR="00832E94" w:rsidRPr="00832E94" w:rsidRDefault="00832E94" w:rsidP="008E3C25">
      <w:pPr>
        <w:pStyle w:val="Standardsubclause0"/>
        <w:rPr>
          <w:rStyle w:val="CUNote"/>
          <w:b w:val="0"/>
          <w:i w:val="0"/>
          <w:shd w:val="clear" w:color="auto" w:fill="auto"/>
        </w:rPr>
      </w:pPr>
      <w:r w:rsidRPr="00F74196">
        <w:t>Subject to this clause</w:t>
      </w:r>
      <w:r w:rsidR="00076B45">
        <w:t xml:space="preserve"> </w:t>
      </w:r>
      <w:r w:rsidR="00FC16F0">
        <w:fldChar w:fldCharType="begin"/>
      </w:r>
      <w:r w:rsidR="00FC16F0">
        <w:instrText xml:space="preserve"> REF _Ref118295179 \w \h </w:instrText>
      </w:r>
      <w:r w:rsidR="00FC16F0">
        <w:fldChar w:fldCharType="separate"/>
      </w:r>
      <w:r w:rsidR="008F1C92">
        <w:t>32</w:t>
      </w:r>
      <w:r w:rsidR="00FC16F0">
        <w:fldChar w:fldCharType="end"/>
      </w:r>
      <w:r w:rsidRPr="00F74196">
        <w:t xml:space="preserve">, all taxes, duties and government charges imposed in Australia or overseas in connection with this Deed must be borne by the </w:t>
      </w:r>
      <w:r w:rsidR="00FC16F0">
        <w:t>Approved Employer</w:t>
      </w:r>
      <w:r w:rsidRPr="00F74196">
        <w:t>.</w:t>
      </w:r>
    </w:p>
    <w:p w14:paraId="6F0D78D7" w14:textId="63D1A035" w:rsidR="00774C8B" w:rsidRDefault="00774C8B" w:rsidP="00774C8B">
      <w:pPr>
        <w:pStyle w:val="Standardclause0"/>
      </w:pPr>
      <w:bookmarkStart w:id="539" w:name="_Ref118306607"/>
      <w:bookmarkStart w:id="540" w:name="_Toc138149717"/>
      <w:r>
        <w:t>Fraud</w:t>
      </w:r>
      <w:bookmarkEnd w:id="539"/>
      <w:bookmarkEnd w:id="540"/>
    </w:p>
    <w:p w14:paraId="00A6E1D6" w14:textId="015FC324" w:rsidR="00832E94" w:rsidRPr="00F74196" w:rsidRDefault="00832E94" w:rsidP="00832E94">
      <w:pPr>
        <w:pStyle w:val="Standardsubclause0"/>
      </w:pPr>
      <w:bookmarkStart w:id="541" w:name="_Ref70160179"/>
      <w:r w:rsidRPr="00F74196">
        <w:t xml:space="preserve">The </w:t>
      </w:r>
      <w:r w:rsidR="00605EDF">
        <w:t>Approved Employer</w:t>
      </w:r>
      <w:r w:rsidR="00605EDF" w:rsidRPr="00F74196">
        <w:t xml:space="preserve"> </w:t>
      </w:r>
      <w:r w:rsidRPr="00F74196">
        <w:t>must:</w:t>
      </w:r>
      <w:bookmarkEnd w:id="541"/>
    </w:p>
    <w:p w14:paraId="1D328930" w14:textId="64AB2969" w:rsidR="00832E94" w:rsidRPr="00F74196" w:rsidRDefault="00832E94" w:rsidP="00832E94">
      <w:pPr>
        <w:pStyle w:val="SubclausewithAlphaafternumber"/>
      </w:pPr>
      <w:r w:rsidRPr="00F74196">
        <w:t>not engage in, and must ensure that its Personnel, Subcontractors</w:t>
      </w:r>
      <w:r>
        <w:t xml:space="preserve">, </w:t>
      </w:r>
      <w:r w:rsidR="00605EDF">
        <w:t>Host</w:t>
      </w:r>
      <w:r w:rsidR="00C34250">
        <w:t xml:space="preserve"> Organisations, </w:t>
      </w:r>
      <w:r w:rsidR="00A62C2D">
        <w:t xml:space="preserve">Workers, </w:t>
      </w:r>
      <w:r w:rsidR="00C34250">
        <w:t xml:space="preserve">Providers </w:t>
      </w:r>
      <w:r w:rsidRPr="00F74196">
        <w:t>and agents do not engage in, fraudulent activity in relation to this Deed; and</w:t>
      </w:r>
      <w:r>
        <w:t xml:space="preserve"> </w:t>
      </w:r>
    </w:p>
    <w:p w14:paraId="36C5C3FE" w14:textId="77777777" w:rsidR="00832E94" w:rsidRPr="00F74196" w:rsidRDefault="00832E94" w:rsidP="00832E94">
      <w:pPr>
        <w:pStyle w:val="SubclausewithAlphaafternumber"/>
      </w:pPr>
      <w:r w:rsidRPr="00F74196">
        <w:t xml:space="preserve">take all reasonable steps to prevent fraud upon the Commonwealth, including the implementation of an appropriate fraud control plan, a copy of which must be provided to the Department on request. </w:t>
      </w:r>
    </w:p>
    <w:p w14:paraId="5BFCA62D" w14:textId="50F7FF01" w:rsidR="00832E94" w:rsidRPr="00F74196" w:rsidRDefault="00832E94" w:rsidP="00832E94">
      <w:pPr>
        <w:pStyle w:val="Standardsubclause0"/>
      </w:pPr>
      <w:bookmarkStart w:id="542" w:name="_Ref129785621"/>
      <w:r w:rsidRPr="00F74196">
        <w:t xml:space="preserve">If, after investigation, the Department considers that the </w:t>
      </w:r>
      <w:r w:rsidR="00C34250">
        <w:t>Approved Employer</w:t>
      </w:r>
      <w:r w:rsidR="00C34250" w:rsidRPr="00F74196">
        <w:t xml:space="preserve"> </w:t>
      </w:r>
      <w:r w:rsidRPr="00F74196">
        <w:t xml:space="preserve">has failed to comply with clause </w:t>
      </w:r>
      <w:r w:rsidRPr="00F74196">
        <w:fldChar w:fldCharType="begin"/>
      </w:r>
      <w:r w:rsidRPr="00F74196">
        <w:instrText xml:space="preserve"> REF _Ref70160179 \w \h  \* MERGEFORMAT </w:instrText>
      </w:r>
      <w:r w:rsidRPr="00F74196">
        <w:fldChar w:fldCharType="separate"/>
      </w:r>
      <w:r w:rsidR="008F1C92">
        <w:t>33.1</w:t>
      </w:r>
      <w:r w:rsidRPr="00F74196">
        <w:fldChar w:fldCharType="end"/>
      </w:r>
      <w:r w:rsidRPr="00F74196">
        <w:t>, the Department may:</w:t>
      </w:r>
      <w:bookmarkEnd w:id="542"/>
    </w:p>
    <w:p w14:paraId="067FE5AB" w14:textId="47F011C0" w:rsidR="00832E94" w:rsidRPr="00F74196" w:rsidRDefault="00832E94" w:rsidP="00832E94">
      <w:pPr>
        <w:pStyle w:val="SubclausewithAlphaafternumber"/>
      </w:pPr>
      <w:r>
        <w:t>exercise any remedies specified in</w:t>
      </w:r>
      <w:r w:rsidRPr="00F74196">
        <w:t xml:space="preserve"> clause </w:t>
      </w:r>
      <w:r w:rsidR="00890BB4">
        <w:fldChar w:fldCharType="begin"/>
      </w:r>
      <w:r w:rsidR="00890BB4">
        <w:instrText xml:space="preserve"> REF _Ref66985807 \r \h </w:instrText>
      </w:r>
      <w:r w:rsidR="00890BB4">
        <w:fldChar w:fldCharType="separate"/>
      </w:r>
      <w:r w:rsidR="008F1C92">
        <w:t>65.2</w:t>
      </w:r>
      <w:r w:rsidR="00890BB4">
        <w:fldChar w:fldCharType="end"/>
      </w:r>
      <w:r w:rsidRPr="00F74196">
        <w:t>; or</w:t>
      </w:r>
    </w:p>
    <w:p w14:paraId="739A7203" w14:textId="10AF6E75" w:rsidR="00832E94" w:rsidRPr="00F74196" w:rsidRDefault="00832E94" w:rsidP="00832E94">
      <w:pPr>
        <w:pStyle w:val="SubclausewithAlphaafternumber"/>
      </w:pPr>
      <w:r w:rsidRPr="00F74196">
        <w:t>terminate this Deed under clause</w:t>
      </w:r>
      <w:r w:rsidR="002019B7">
        <w:t xml:space="preserve"> </w:t>
      </w:r>
      <w:r w:rsidR="00C23140">
        <w:fldChar w:fldCharType="begin"/>
      </w:r>
      <w:r w:rsidR="00C23140">
        <w:instrText xml:space="preserve"> REF _Ref66985825 \w \h </w:instrText>
      </w:r>
      <w:r w:rsidR="00C23140">
        <w:fldChar w:fldCharType="separate"/>
      </w:r>
      <w:r w:rsidR="008F1C92">
        <w:t>68</w:t>
      </w:r>
      <w:r w:rsidR="00C23140">
        <w:fldChar w:fldCharType="end"/>
      </w:r>
      <w:r w:rsidRPr="00F74196">
        <w:t xml:space="preserve">, </w:t>
      </w:r>
    </w:p>
    <w:p w14:paraId="0714D355" w14:textId="66D8B26E" w:rsidR="00832E94" w:rsidRPr="00F74196" w:rsidRDefault="00832E94" w:rsidP="004F6CAB">
      <w:pPr>
        <w:pStyle w:val="StandardSubclause-Indent"/>
      </w:pPr>
      <w:r w:rsidRPr="00F74196">
        <w:t xml:space="preserve">by providing Notice to the </w:t>
      </w:r>
      <w:r w:rsidR="00C34250">
        <w:t>Approved Employer</w:t>
      </w:r>
      <w:r w:rsidRPr="00F74196">
        <w:t xml:space="preserve">. </w:t>
      </w:r>
    </w:p>
    <w:p w14:paraId="54A608A7" w14:textId="394EE242" w:rsidR="00832E94" w:rsidRPr="00832E94" w:rsidRDefault="00832E94" w:rsidP="00832E94">
      <w:pPr>
        <w:pStyle w:val="Note-leftaligned"/>
        <w:rPr>
          <w:rStyle w:val="CUNote"/>
          <w:b w:val="0"/>
          <w:i w:val="0"/>
          <w:shd w:val="clear" w:color="auto" w:fill="auto"/>
        </w:rPr>
      </w:pPr>
      <w:r w:rsidRPr="00F74196">
        <w:t xml:space="preserve">Note: The </w:t>
      </w:r>
      <w:r w:rsidRPr="004F6CAB">
        <w:rPr>
          <w:i/>
          <w:iCs/>
        </w:rPr>
        <w:t>Criminal Code Act 1995</w:t>
      </w:r>
      <w:r w:rsidRPr="00F74196">
        <w:t xml:space="preserve"> (Cth) provides that offences involving fraudulent conduct against the Commonwealth are punishable by penalties including imprisonment.</w:t>
      </w:r>
    </w:p>
    <w:p w14:paraId="23CA706D" w14:textId="224207F8" w:rsidR="00774C8B" w:rsidRDefault="00774C8B" w:rsidP="00774C8B">
      <w:pPr>
        <w:pStyle w:val="Standardclause0"/>
      </w:pPr>
      <w:bookmarkStart w:id="543" w:name="_Toc138149718"/>
      <w:r>
        <w:t>Financial statements</w:t>
      </w:r>
      <w:bookmarkEnd w:id="543"/>
      <w:r>
        <w:t xml:space="preserve"> </w:t>
      </w:r>
    </w:p>
    <w:p w14:paraId="4AE832FF" w14:textId="4DE51290" w:rsidR="00832E94" w:rsidRPr="00F74196" w:rsidRDefault="006971E8" w:rsidP="00832E94">
      <w:pPr>
        <w:pStyle w:val="Standardsubclause0"/>
      </w:pPr>
      <w:r>
        <w:t xml:space="preserve">If </w:t>
      </w:r>
      <w:r w:rsidR="00B965CC">
        <w:t>directed by the Department</w:t>
      </w:r>
      <w:r w:rsidR="00832E94" w:rsidRPr="00F74196">
        <w:t xml:space="preserve">, the </w:t>
      </w:r>
      <w:r w:rsidR="00C578D4">
        <w:t>Approved Employer</w:t>
      </w:r>
      <w:r w:rsidR="00C578D4" w:rsidRPr="00F74196">
        <w:t xml:space="preserve"> </w:t>
      </w:r>
      <w:r w:rsidR="00832E94" w:rsidRPr="00F74196">
        <w:t>must</w:t>
      </w:r>
      <w:r w:rsidR="00967DB6">
        <w:t xml:space="preserve"> </w:t>
      </w:r>
      <w:r w:rsidR="00832E94" w:rsidRPr="00F74196">
        <w:t>provide to the Department audited financial statements</w:t>
      </w:r>
      <w:r w:rsidR="00383ABC">
        <w:t xml:space="preserve"> </w:t>
      </w:r>
      <w:r w:rsidR="00335FA6">
        <w:t>in a form</w:t>
      </w:r>
      <w:r w:rsidR="007F41C0">
        <w:t>,</w:t>
      </w:r>
      <w:r w:rsidR="00335FA6">
        <w:t xml:space="preserve"> </w:t>
      </w:r>
      <w:r w:rsidR="007F41C0">
        <w:t xml:space="preserve">with the content </w:t>
      </w:r>
      <w:r w:rsidR="00F938E2" w:rsidRPr="00F938E2">
        <w:t>and within the timeframe</w:t>
      </w:r>
      <w:r w:rsidR="005327EF">
        <w:t>,</w:t>
      </w:r>
      <w:r w:rsidR="00F938E2" w:rsidRPr="00F938E2">
        <w:t xml:space="preserve"> </w:t>
      </w:r>
      <w:r w:rsidR="007F41C0">
        <w:t>as directed by the Department</w:t>
      </w:r>
      <w:r w:rsidR="00287D9E">
        <w:t>.</w:t>
      </w:r>
    </w:p>
    <w:p w14:paraId="66107C42" w14:textId="3AD8A698" w:rsidR="00774C8B" w:rsidRDefault="00774C8B" w:rsidP="001D694A">
      <w:pPr>
        <w:pStyle w:val="Heading3"/>
      </w:pPr>
      <w:bookmarkStart w:id="544" w:name="_Toc138149719"/>
      <w:r>
        <w:t xml:space="preserve">Section C1.3 </w:t>
      </w:r>
      <w:r w:rsidRPr="00774C8B">
        <w:t>–</w:t>
      </w:r>
      <w:r>
        <w:t xml:space="preserve"> </w:t>
      </w:r>
      <w:r w:rsidR="00517830">
        <w:t>Scheme Assurance Activities</w:t>
      </w:r>
      <w:bookmarkEnd w:id="544"/>
    </w:p>
    <w:p w14:paraId="39014CF7" w14:textId="2F75FB1E" w:rsidR="00F42481" w:rsidRDefault="009F3E7F" w:rsidP="001D694A">
      <w:pPr>
        <w:pStyle w:val="Standardclause0"/>
      </w:pPr>
      <w:bookmarkStart w:id="545" w:name="_Ref103672440"/>
      <w:bookmarkStart w:id="546" w:name="_Ref103672599"/>
      <w:bookmarkStart w:id="547" w:name="_Toc101556857"/>
      <w:bookmarkStart w:id="548" w:name="_Toc138149720"/>
      <w:r>
        <w:t xml:space="preserve">Assurance </w:t>
      </w:r>
      <w:r w:rsidR="00F42481">
        <w:t>activities</w:t>
      </w:r>
      <w:bookmarkEnd w:id="545"/>
      <w:bookmarkEnd w:id="546"/>
      <w:bookmarkEnd w:id="547"/>
      <w:bookmarkEnd w:id="548"/>
      <w:r w:rsidR="00F42481">
        <w:t xml:space="preserve"> </w:t>
      </w:r>
    </w:p>
    <w:p w14:paraId="01F27AFF" w14:textId="7593EF69" w:rsidR="00F42481" w:rsidRPr="00F42481" w:rsidRDefault="00F42481" w:rsidP="001D694A">
      <w:pPr>
        <w:pStyle w:val="Standardsubclause0"/>
        <w:keepNext/>
      </w:pPr>
      <w:bookmarkStart w:id="549" w:name="_Toc101556858"/>
      <w:r w:rsidRPr="00F42481">
        <w:t xml:space="preserve">The </w:t>
      </w:r>
      <w:r w:rsidR="00517830">
        <w:t>Approved Employer</w:t>
      </w:r>
      <w:r w:rsidR="00517830" w:rsidRPr="00F42481">
        <w:t xml:space="preserve"> </w:t>
      </w:r>
      <w:r w:rsidRPr="00F42481">
        <w:t>agrees that:</w:t>
      </w:r>
      <w:bookmarkEnd w:id="549"/>
      <w:r w:rsidRPr="00F42481">
        <w:t xml:space="preserve"> </w:t>
      </w:r>
    </w:p>
    <w:p w14:paraId="4E654541" w14:textId="2BFF9BB6" w:rsidR="00F42481" w:rsidRPr="00F11413" w:rsidRDefault="00517830" w:rsidP="00F42481">
      <w:pPr>
        <w:pStyle w:val="SubclausewithAlphaafternumber"/>
      </w:pPr>
      <w:r>
        <w:t xml:space="preserve">Scheme </w:t>
      </w:r>
      <w:r w:rsidR="009F3E7F">
        <w:t xml:space="preserve">Assurance </w:t>
      </w:r>
      <w:r>
        <w:t>A</w:t>
      </w:r>
      <w:r w:rsidR="00F42481">
        <w:t xml:space="preserve">ctivities may be undertaken by the Department </w:t>
      </w:r>
      <w:r w:rsidR="00F42481" w:rsidRPr="00F11413">
        <w:t xml:space="preserve">for the purposes of evaluating the </w:t>
      </w:r>
      <w:r>
        <w:t>Approved Employer</w:t>
      </w:r>
      <w:r w:rsidRPr="00F11413">
        <w:t xml:space="preserve">’s </w:t>
      </w:r>
      <w:r w:rsidR="00F42481" w:rsidRPr="00F11413">
        <w:t xml:space="preserve">performance of </w:t>
      </w:r>
      <w:r w:rsidR="007B5740">
        <w:t xml:space="preserve">its </w:t>
      </w:r>
      <w:r w:rsidR="00F42481" w:rsidRPr="00F11413">
        <w:t xml:space="preserve">obligations under this Deed, and may include: </w:t>
      </w:r>
    </w:p>
    <w:p w14:paraId="1E1EA66F" w14:textId="73F43623" w:rsidR="00F42481" w:rsidRPr="00F11413" w:rsidRDefault="00F42481" w:rsidP="00F42481">
      <w:pPr>
        <w:pStyle w:val="SubclausewithRoman"/>
      </w:pPr>
      <w:r w:rsidRPr="00F11413">
        <w:t xml:space="preserve">the Department monitoring, measuring and evaluating the performance of obligations by the </w:t>
      </w:r>
      <w:r w:rsidR="007B5740">
        <w:t>Approved Employer</w:t>
      </w:r>
      <w:r w:rsidRPr="00F11413">
        <w:t xml:space="preserve">; </w:t>
      </w:r>
    </w:p>
    <w:p w14:paraId="18E3B64F" w14:textId="56E7342D" w:rsidR="00F42481" w:rsidRPr="00F11413" w:rsidRDefault="00F42481" w:rsidP="00F42481">
      <w:pPr>
        <w:pStyle w:val="SubclausewithRoman"/>
      </w:pPr>
      <w:r w:rsidRPr="00F11413">
        <w:t xml:space="preserve">the </w:t>
      </w:r>
      <w:r w:rsidR="007B5740">
        <w:t>Approved Employer</w:t>
      </w:r>
      <w:r w:rsidR="007B5740" w:rsidRPr="00F11413">
        <w:t xml:space="preserve">’s </w:t>
      </w:r>
      <w:r w:rsidRPr="00F11413">
        <w:t>Personnel</w:t>
      </w:r>
      <w:r w:rsidR="001B28A6">
        <w:t>,</w:t>
      </w:r>
      <w:r w:rsidRPr="00F11413">
        <w:t xml:space="preserve"> Subcontractors</w:t>
      </w:r>
      <w:r w:rsidR="001B28A6">
        <w:t>, Workers, Host Organisations and Providers</w:t>
      </w:r>
      <w:r w:rsidRPr="00F11413">
        <w:t xml:space="preserve"> being interviewed by the Department or an independent evaluator nominated by the Department; </w:t>
      </w:r>
    </w:p>
    <w:p w14:paraId="2F2ADA3F" w14:textId="23E2E4D6" w:rsidR="00EE5FA6" w:rsidRDefault="00F42481" w:rsidP="00F42481">
      <w:pPr>
        <w:pStyle w:val="SubclausewithRoman"/>
      </w:pPr>
      <w:r w:rsidRPr="00F11413">
        <w:t xml:space="preserve">the </w:t>
      </w:r>
      <w:r w:rsidR="001B28A6">
        <w:t>Approved Employer</w:t>
      </w:r>
      <w:r w:rsidR="001B28A6" w:rsidRPr="00F11413">
        <w:t xml:space="preserve"> </w:t>
      </w:r>
      <w:r w:rsidRPr="00F11413">
        <w:t>giving the Department or the Department’s evaluator</w:t>
      </w:r>
      <w:r>
        <w:t xml:space="preserve"> access to its premises and Records in accordance with clause</w:t>
      </w:r>
      <w:r w:rsidR="000522F1">
        <w:t xml:space="preserve"> </w:t>
      </w:r>
      <w:r w:rsidR="000F420C">
        <w:fldChar w:fldCharType="begin"/>
      </w:r>
      <w:r w:rsidR="000F420C">
        <w:instrText xml:space="preserve"> REF _Ref80450749 \w \h </w:instrText>
      </w:r>
      <w:r w:rsidR="000F420C">
        <w:fldChar w:fldCharType="separate"/>
      </w:r>
      <w:r w:rsidR="008F1C92">
        <w:t>51</w:t>
      </w:r>
      <w:r w:rsidR="000F420C">
        <w:fldChar w:fldCharType="end"/>
      </w:r>
      <w:r>
        <w:t xml:space="preserve">; </w:t>
      </w:r>
      <w:r w:rsidR="000522F1">
        <w:t>and</w:t>
      </w:r>
    </w:p>
    <w:p w14:paraId="72D5C133" w14:textId="25FA197C" w:rsidR="00F42481" w:rsidRDefault="000522F1" w:rsidP="00EE5FA6">
      <w:pPr>
        <w:pStyle w:val="SubclausewithRoman"/>
      </w:pPr>
      <w:r>
        <w:t xml:space="preserve">the Department issuing </w:t>
      </w:r>
      <w:r w:rsidR="00EE5FA6" w:rsidRPr="00EE5FA6">
        <w:t>survey</w:t>
      </w:r>
      <w:r>
        <w:t>s</w:t>
      </w:r>
      <w:r w:rsidR="00EE5FA6" w:rsidRPr="00EE5FA6">
        <w:t xml:space="preserve"> </w:t>
      </w:r>
      <w:r>
        <w:t>to</w:t>
      </w:r>
      <w:r w:rsidR="00EE5FA6" w:rsidRPr="00EE5FA6">
        <w:t xml:space="preserve"> Workers</w:t>
      </w:r>
      <w:r>
        <w:t>;</w:t>
      </w:r>
      <w:r w:rsidR="00EE5FA6">
        <w:t xml:space="preserve"> </w:t>
      </w:r>
      <w:r w:rsidR="00F42481">
        <w:t xml:space="preserve">and </w:t>
      </w:r>
    </w:p>
    <w:p w14:paraId="2946B28A" w14:textId="74E918D1" w:rsidR="00F42481" w:rsidRDefault="00F42481" w:rsidP="00F42481">
      <w:pPr>
        <w:pStyle w:val="SubclausewithAlphaafternumber"/>
      </w:pPr>
      <w:r>
        <w:t xml:space="preserve">it will fully cooperate with the Department in relation to all such activities. </w:t>
      </w:r>
    </w:p>
    <w:p w14:paraId="54974A1A" w14:textId="5670B435" w:rsidR="00774C8B" w:rsidRDefault="00774C8B" w:rsidP="00774C8B">
      <w:pPr>
        <w:pStyle w:val="Heading3"/>
      </w:pPr>
      <w:bookmarkStart w:id="550" w:name="_Toc138149721"/>
      <w:r>
        <w:t xml:space="preserve">Section C1.4 </w:t>
      </w:r>
      <w:r w:rsidRPr="00774C8B">
        <w:t>–</w:t>
      </w:r>
      <w:r w:rsidR="0031193D">
        <w:t xml:space="preserve"> </w:t>
      </w:r>
      <w:r w:rsidR="008F78E9" w:rsidRPr="00A31BED">
        <w:t>Grievance</w:t>
      </w:r>
      <w:bookmarkEnd w:id="550"/>
    </w:p>
    <w:p w14:paraId="020A5ABE" w14:textId="3B01EE0F" w:rsidR="00774C8B" w:rsidRDefault="002D422D" w:rsidP="00774C8B">
      <w:pPr>
        <w:pStyle w:val="Standardclause0"/>
      </w:pPr>
      <w:bookmarkStart w:id="551" w:name="_Ref134521039"/>
      <w:bookmarkStart w:id="552" w:name="_Toc138149722"/>
      <w:r>
        <w:t>Grievance</w:t>
      </w:r>
      <w:r w:rsidR="00774C8B">
        <w:t xml:space="preserve"> process</w:t>
      </w:r>
      <w:bookmarkEnd w:id="551"/>
      <w:bookmarkEnd w:id="552"/>
    </w:p>
    <w:p w14:paraId="0CBAC149" w14:textId="59BA5CC0" w:rsidR="001723F0" w:rsidRDefault="001723F0" w:rsidP="001723F0">
      <w:pPr>
        <w:pStyle w:val="Standardsubclause0"/>
      </w:pPr>
      <w:r w:rsidRPr="00F74196">
        <w:t xml:space="preserve">The </w:t>
      </w:r>
      <w:r w:rsidR="00144FB2">
        <w:t>Approved Employer</w:t>
      </w:r>
      <w:r w:rsidR="00144FB2" w:rsidRPr="00F74196">
        <w:t xml:space="preserve"> </w:t>
      </w:r>
      <w:r w:rsidRPr="00F74196">
        <w:t xml:space="preserve">must establish and publicise a </w:t>
      </w:r>
      <w:r w:rsidR="008F78E9" w:rsidRPr="008F78E9">
        <w:t>Grievance</w:t>
      </w:r>
      <w:r w:rsidRPr="00F74196">
        <w:t xml:space="preserve"> </w:t>
      </w:r>
      <w:r w:rsidR="008F78E9">
        <w:t xml:space="preserve">process </w:t>
      </w:r>
      <w:r w:rsidR="002923DE">
        <w:t>in accordance with the Guidelines.</w:t>
      </w:r>
    </w:p>
    <w:p w14:paraId="3AF726D6" w14:textId="34773EB3" w:rsidR="001723F0" w:rsidRPr="001723F0" w:rsidRDefault="001723F0" w:rsidP="001723F0">
      <w:pPr>
        <w:pStyle w:val="Standardsubclause0"/>
      </w:pPr>
      <w:r w:rsidRPr="00F74196">
        <w:t xml:space="preserve">The </w:t>
      </w:r>
      <w:r w:rsidR="00AC58D1">
        <w:t>Approved Employer</w:t>
      </w:r>
      <w:r w:rsidR="00AC58D1" w:rsidRPr="00F74196">
        <w:t xml:space="preserve"> </w:t>
      </w:r>
      <w:r w:rsidRPr="00F74196">
        <w:t>must</w:t>
      </w:r>
      <w:r w:rsidRPr="001723F0">
        <w:t xml:space="preserve">, when </w:t>
      </w:r>
      <w:r w:rsidR="00AC014A">
        <w:t>requested</w:t>
      </w:r>
      <w:r w:rsidR="00AC014A" w:rsidRPr="001723F0">
        <w:t xml:space="preserve"> </w:t>
      </w:r>
      <w:r w:rsidRPr="001723F0">
        <w:t>by the Department, actively assist:</w:t>
      </w:r>
      <w:r w:rsidR="00AC014A">
        <w:t xml:space="preserve">  </w:t>
      </w:r>
    </w:p>
    <w:p w14:paraId="3699AAD2" w14:textId="28F36816" w:rsidR="001723F0" w:rsidRPr="001723F0" w:rsidRDefault="001723F0" w:rsidP="001723F0">
      <w:pPr>
        <w:pStyle w:val="SubclausewithAlphaafternumber"/>
      </w:pPr>
      <w:r w:rsidRPr="00F74196">
        <w:t xml:space="preserve">the Department in its investigation of any </w:t>
      </w:r>
      <w:r w:rsidR="00AF1567">
        <w:t>Grievance</w:t>
      </w:r>
      <w:r w:rsidRPr="00F74196">
        <w:t xml:space="preserve">, including providing a detailed response to issues </w:t>
      </w:r>
      <w:r w:rsidRPr="001723F0">
        <w:t xml:space="preserve">Notified by the Department within the timeframe </w:t>
      </w:r>
      <w:r w:rsidR="00AC014A">
        <w:t>specified</w:t>
      </w:r>
      <w:r w:rsidR="00AC014A" w:rsidRPr="001723F0">
        <w:t xml:space="preserve"> </w:t>
      </w:r>
      <w:r w:rsidRPr="001723F0">
        <w:t>by the Department</w:t>
      </w:r>
      <w:r w:rsidR="00AC014A">
        <w:t xml:space="preserve"> in the Notice</w:t>
      </w:r>
      <w:r w:rsidRPr="001723F0">
        <w:t>;</w:t>
      </w:r>
    </w:p>
    <w:p w14:paraId="403B1447" w14:textId="1CECCA51" w:rsidR="001723F0" w:rsidRPr="00F74196" w:rsidRDefault="001723F0" w:rsidP="001723F0">
      <w:pPr>
        <w:pStyle w:val="SubclausewithAlphaafternumber"/>
      </w:pPr>
      <w:r>
        <w:t xml:space="preserve">the Department </w:t>
      </w:r>
      <w:r w:rsidRPr="00F74196">
        <w:t xml:space="preserve">in negotiating a resolution to any </w:t>
      </w:r>
      <w:r w:rsidR="00AF1567">
        <w:t>Grievance</w:t>
      </w:r>
      <w:r w:rsidRPr="00F74196">
        <w:t>; and</w:t>
      </w:r>
    </w:p>
    <w:p w14:paraId="37608428" w14:textId="63FC79F0" w:rsidR="001723F0" w:rsidRDefault="001723F0" w:rsidP="001723F0">
      <w:pPr>
        <w:pStyle w:val="SubclausewithAlphaafternumber"/>
      </w:pPr>
      <w:r w:rsidRPr="00F74196">
        <w:t xml:space="preserve">other authorities in negotiating a resolution to any </w:t>
      </w:r>
      <w:r w:rsidR="00AF1567">
        <w:t>Grievance</w:t>
      </w:r>
      <w:r w:rsidRPr="00F74196">
        <w:t xml:space="preserve">, where the relevant </w:t>
      </w:r>
      <w:r w:rsidR="00665459">
        <w:t>Worker</w:t>
      </w:r>
      <w:r w:rsidR="002923DE">
        <w:t xml:space="preserve"> or other entity</w:t>
      </w:r>
      <w:r w:rsidR="00665459" w:rsidRPr="00F74196">
        <w:t xml:space="preserve"> </w:t>
      </w:r>
      <w:r w:rsidRPr="00F74196">
        <w:t>has chosen to utilise legislative or other complaints mechanisms.</w:t>
      </w:r>
      <w:r>
        <w:t xml:space="preserve"> </w:t>
      </w:r>
    </w:p>
    <w:p w14:paraId="5044A6DE" w14:textId="0A6A2F45" w:rsidR="00774C8B" w:rsidRDefault="00774C8B" w:rsidP="00774C8B">
      <w:pPr>
        <w:pStyle w:val="Heading3"/>
      </w:pPr>
      <w:bookmarkStart w:id="553" w:name="_Toc138149723"/>
      <w:r>
        <w:t xml:space="preserve">Section C1.5 </w:t>
      </w:r>
      <w:r w:rsidRPr="00774C8B">
        <w:t>–</w:t>
      </w:r>
      <w:r>
        <w:t xml:space="preserve"> Information Technology</w:t>
      </w:r>
      <w:bookmarkEnd w:id="553"/>
      <w:r>
        <w:t xml:space="preserve"> </w:t>
      </w:r>
    </w:p>
    <w:p w14:paraId="01D56378" w14:textId="25023A4A" w:rsidR="0093310A" w:rsidRDefault="0093310A" w:rsidP="001C0D45">
      <w:pPr>
        <w:pStyle w:val="Standardclause0"/>
      </w:pPr>
      <w:bookmarkStart w:id="554" w:name="_Ref118127321"/>
      <w:bookmarkStart w:id="555" w:name="_Ref118274503"/>
      <w:bookmarkStart w:id="556" w:name="_Ref132367535"/>
      <w:bookmarkStart w:id="557" w:name="_Ref132367549"/>
      <w:bookmarkStart w:id="558" w:name="_Ref132367667"/>
      <w:bookmarkStart w:id="559" w:name="_Ref132367705"/>
      <w:bookmarkStart w:id="560" w:name="_Toc138149724"/>
      <w:r>
        <w:t>General</w:t>
      </w:r>
      <w:bookmarkEnd w:id="554"/>
      <w:bookmarkEnd w:id="555"/>
      <w:bookmarkEnd w:id="556"/>
      <w:bookmarkEnd w:id="557"/>
      <w:bookmarkEnd w:id="558"/>
      <w:bookmarkEnd w:id="559"/>
      <w:bookmarkEnd w:id="560"/>
      <w:r>
        <w:t xml:space="preserve"> </w:t>
      </w:r>
    </w:p>
    <w:p w14:paraId="64286D24" w14:textId="67DEC8A6" w:rsidR="001C1111" w:rsidRDefault="001C1111" w:rsidP="001C1111">
      <w:pPr>
        <w:pStyle w:val="Standardsubclause0"/>
      </w:pPr>
      <w:r w:rsidRPr="00F74196">
        <w:t xml:space="preserve">The </w:t>
      </w:r>
      <w:r w:rsidR="002B7D8C">
        <w:t>Approved Employer</w:t>
      </w:r>
      <w:r w:rsidRPr="00F74196">
        <w:t xml:space="preserve"> must </w:t>
      </w:r>
      <w:r w:rsidR="00470192">
        <w:t>carry out</w:t>
      </w:r>
      <w:r w:rsidR="00470192" w:rsidRPr="00F74196">
        <w:t xml:space="preserve"> </w:t>
      </w:r>
      <w:r w:rsidR="002B7D8C">
        <w:t>its obligations under this Deed</w:t>
      </w:r>
      <w:r w:rsidRPr="00F74196">
        <w:t xml:space="preserve"> by Accessing the Department's IT Systems provided by the Department for that purpose.</w:t>
      </w:r>
    </w:p>
    <w:p w14:paraId="7DEFDFB5" w14:textId="3E925207" w:rsidR="001C1111" w:rsidRPr="00F74196" w:rsidRDefault="001C1111" w:rsidP="001C1111">
      <w:pPr>
        <w:pStyle w:val="Standardsubclause0"/>
      </w:pPr>
      <w:r w:rsidRPr="00F74196">
        <w:t xml:space="preserve">The Department may require that data relating to specific transactions must only be stored on the Department's IT Systems, and the </w:t>
      </w:r>
      <w:r w:rsidR="007743F5">
        <w:t>Approved Employer</w:t>
      </w:r>
      <w:r w:rsidR="007743F5" w:rsidRPr="00F74196">
        <w:t xml:space="preserve"> </w:t>
      </w:r>
      <w:r w:rsidRPr="00F74196">
        <w:t xml:space="preserve">must comply, and ensure that all Subcontractors comply, with any such requirements. </w:t>
      </w:r>
    </w:p>
    <w:p w14:paraId="76661697" w14:textId="58814881" w:rsidR="001C1111" w:rsidRPr="00F74196" w:rsidRDefault="001C1111" w:rsidP="001C1111">
      <w:pPr>
        <w:pStyle w:val="Standardsubclause0"/>
      </w:pPr>
      <w:r w:rsidRPr="00F74196">
        <w:t xml:space="preserve">The </w:t>
      </w:r>
      <w:r w:rsidR="009E04FA">
        <w:t xml:space="preserve">Approved Employer </w:t>
      </w:r>
      <w:r w:rsidRPr="00F74196">
        <w:t xml:space="preserve">must not </w:t>
      </w:r>
      <w:r>
        <w:t xml:space="preserve">allow any </w:t>
      </w:r>
      <w:r w:rsidR="009E04FA">
        <w:t xml:space="preserve">of its </w:t>
      </w:r>
      <w:r>
        <w:t xml:space="preserve">Personnel or Subcontractors to have Access to </w:t>
      </w:r>
      <w:r w:rsidRPr="00F74196">
        <w:t xml:space="preserve">the Department's IT Systems until they have successfully completed </w:t>
      </w:r>
      <w:r>
        <w:t>any</w:t>
      </w:r>
      <w:r w:rsidRPr="00F13A27">
        <w:t xml:space="preserve"> </w:t>
      </w:r>
      <w:r w:rsidRPr="00F74196">
        <w:t>training</w:t>
      </w:r>
      <w:r>
        <w:t xml:space="preserve"> specified </w:t>
      </w:r>
      <w:r w:rsidR="004337BE">
        <w:t xml:space="preserve">by </w:t>
      </w:r>
      <w:r w:rsidR="00852859">
        <w:t xml:space="preserve">the </w:t>
      </w:r>
      <w:r w:rsidR="004337BE">
        <w:t>Department</w:t>
      </w:r>
      <w:r w:rsidRPr="00F74196">
        <w:t>.</w:t>
      </w:r>
    </w:p>
    <w:p w14:paraId="0EDDF221" w14:textId="244FB918" w:rsidR="007D55BA" w:rsidRDefault="007D55BA" w:rsidP="007D55BA">
      <w:pPr>
        <w:pStyle w:val="Standardsubclause0"/>
      </w:pPr>
      <w:bookmarkStart w:id="561" w:name="_Hlk132625205"/>
      <w:r>
        <w:t xml:space="preserve">The Approved Employer must, and must ensure that its Personnel and Subcontractors, only </w:t>
      </w:r>
      <w:r w:rsidR="00125FEC">
        <w:t>A</w:t>
      </w:r>
      <w:r>
        <w:t xml:space="preserve">ccess and use the Department's IT Systems solely to </w:t>
      </w:r>
      <w:r w:rsidR="00470192">
        <w:t>carry out</w:t>
      </w:r>
      <w:r w:rsidRPr="00F74196">
        <w:t xml:space="preserve"> </w:t>
      </w:r>
      <w:r>
        <w:t>its obligations under this Deed.</w:t>
      </w:r>
      <w:r w:rsidR="00A8797E">
        <w:t xml:space="preserve"> </w:t>
      </w:r>
    </w:p>
    <w:p w14:paraId="739E81F9" w14:textId="77777777" w:rsidR="007D55BA" w:rsidRDefault="007D55BA" w:rsidP="007D55BA">
      <w:pPr>
        <w:pStyle w:val="Standardsubclause0"/>
      </w:pPr>
      <w:r>
        <w:t xml:space="preserve">The Approved Employer warrants that its information technology equipment, infrastructure and arrangements: </w:t>
      </w:r>
    </w:p>
    <w:p w14:paraId="22ED312F" w14:textId="77777777" w:rsidR="007D55BA" w:rsidRDefault="007D55BA" w:rsidP="007D55BA">
      <w:pPr>
        <w:pStyle w:val="SubclausewithAlphaafternumber"/>
      </w:pPr>
      <w:r>
        <w:t>are compatible with the Department's IT Systems, and will:</w:t>
      </w:r>
    </w:p>
    <w:p w14:paraId="00849824" w14:textId="77777777" w:rsidR="007D55BA" w:rsidRDefault="007D55BA" w:rsidP="007D55BA">
      <w:pPr>
        <w:pStyle w:val="SubclausewithRoman"/>
      </w:pPr>
      <w:r>
        <w:t>not cause the Department data breaches or data loss;</w:t>
      </w:r>
    </w:p>
    <w:p w14:paraId="79CD5C2A" w14:textId="77777777" w:rsidR="007D55BA" w:rsidRDefault="007D55BA" w:rsidP="007D55BA">
      <w:pPr>
        <w:pStyle w:val="SubclausewithRoman"/>
      </w:pPr>
      <w:r>
        <w:t>provide protection against security threats, such as:</w:t>
      </w:r>
    </w:p>
    <w:p w14:paraId="5655B536" w14:textId="77777777" w:rsidR="007D55BA" w:rsidRDefault="007D55BA" w:rsidP="007D55BA">
      <w:pPr>
        <w:pStyle w:val="SubclausewithUpperAlpha"/>
      </w:pPr>
      <w:r>
        <w:t>attacks from malicious outsiders or insiders; or</w:t>
      </w:r>
    </w:p>
    <w:p w14:paraId="3115CB09" w14:textId="77777777" w:rsidR="007D55BA" w:rsidRDefault="007D55BA" w:rsidP="007D55BA">
      <w:pPr>
        <w:pStyle w:val="SubclausewithUpperAlpha"/>
      </w:pPr>
      <w:r>
        <w:t>account or service traffic hijacking;</w:t>
      </w:r>
    </w:p>
    <w:p w14:paraId="2C1AD9C2" w14:textId="77777777" w:rsidR="007D55BA" w:rsidRDefault="007D55BA" w:rsidP="007D55BA">
      <w:pPr>
        <w:pStyle w:val="SubclausewithAlphaafternumber"/>
      </w:pPr>
      <w:r>
        <w:t>only use secure interfaces and application programming; and</w:t>
      </w:r>
    </w:p>
    <w:p w14:paraId="5288EACF" w14:textId="166E76A8" w:rsidR="007D55BA" w:rsidRDefault="007D55BA" w:rsidP="00AA11EA">
      <w:pPr>
        <w:pStyle w:val="SubclausewithAlphaafternumber"/>
      </w:pPr>
      <w:r>
        <w:t>otherwise comply with the Department’s reasonable security requirements.</w:t>
      </w:r>
    </w:p>
    <w:bookmarkEnd w:id="561"/>
    <w:p w14:paraId="60294294" w14:textId="700C1198" w:rsidR="001C1111" w:rsidRDefault="001C1111" w:rsidP="001C1111">
      <w:pPr>
        <w:pStyle w:val="Standardsubclause0"/>
      </w:pPr>
      <w:r w:rsidRPr="00F74196">
        <w:t xml:space="preserve">The </w:t>
      </w:r>
      <w:r w:rsidR="009E04FA">
        <w:t>Approved Employer</w:t>
      </w:r>
      <w:r w:rsidR="009E04FA" w:rsidRPr="00F74196">
        <w:t xml:space="preserve"> </w:t>
      </w:r>
      <w:r w:rsidRPr="00F74196">
        <w:t>is responsible for all costs of meeting its obligations under this clause</w:t>
      </w:r>
      <w:r w:rsidR="00DB380D">
        <w:t xml:space="preserve"> </w:t>
      </w:r>
      <w:r w:rsidR="00DB380D">
        <w:fldChar w:fldCharType="begin"/>
      </w:r>
      <w:r w:rsidR="00DB380D">
        <w:instrText xml:space="preserve"> REF _Ref132367667 \n \h </w:instrText>
      </w:r>
      <w:r w:rsidR="00DB380D">
        <w:fldChar w:fldCharType="separate"/>
      </w:r>
      <w:r w:rsidR="008F1C92">
        <w:t>37</w:t>
      </w:r>
      <w:r w:rsidR="00DB380D">
        <w:fldChar w:fldCharType="end"/>
      </w:r>
      <w:r w:rsidRPr="00F74196">
        <w:t>.</w:t>
      </w:r>
    </w:p>
    <w:p w14:paraId="621C4BCA" w14:textId="7D3A1C55" w:rsidR="0093310A" w:rsidRDefault="00281DB3" w:rsidP="00B456E1">
      <w:pPr>
        <w:pStyle w:val="Standardclause0"/>
      </w:pPr>
      <w:bookmarkStart w:id="562" w:name="_Ref118127795"/>
      <w:bookmarkStart w:id="563" w:name="_Ref118127930"/>
      <w:bookmarkStart w:id="564" w:name="_Ref118274012"/>
      <w:bookmarkStart w:id="565" w:name="_Toc138149725"/>
      <w:r>
        <w:t>S</w:t>
      </w:r>
      <w:r w:rsidR="0093310A">
        <w:t>ecurity assurance</w:t>
      </w:r>
      <w:bookmarkEnd w:id="562"/>
      <w:bookmarkEnd w:id="563"/>
      <w:bookmarkEnd w:id="564"/>
      <w:bookmarkEnd w:id="565"/>
      <w:r w:rsidR="0093310A">
        <w:t xml:space="preserve"> </w:t>
      </w:r>
    </w:p>
    <w:p w14:paraId="62A5364E" w14:textId="0B5347DE" w:rsidR="001C1111" w:rsidRPr="00F74196" w:rsidRDefault="001C1111" w:rsidP="001C1111">
      <w:pPr>
        <w:pStyle w:val="Standardsubclause0"/>
      </w:pPr>
      <w:r w:rsidRPr="00F74196">
        <w:t xml:space="preserve">The </w:t>
      </w:r>
      <w:r w:rsidR="00CA6E28">
        <w:t>Approved Employer</w:t>
      </w:r>
      <w:r w:rsidR="00CA6E28" w:rsidRPr="00F74196">
        <w:t xml:space="preserve"> </w:t>
      </w:r>
      <w:r w:rsidRPr="00F74196">
        <w:t xml:space="preserve">must comply, and ensure that its </w:t>
      </w:r>
      <w:r w:rsidR="00156B4A">
        <w:t xml:space="preserve">Personnel and </w:t>
      </w:r>
      <w:r w:rsidRPr="00F74196">
        <w:t>Subcontractors comply, with the Department's Security Policies, as relevant.</w:t>
      </w:r>
    </w:p>
    <w:p w14:paraId="77214C96" w14:textId="5DAD1DA9" w:rsidR="001C1111" w:rsidRPr="00F74196" w:rsidRDefault="001C1111" w:rsidP="001C1111">
      <w:pPr>
        <w:pStyle w:val="Standardsubclause0"/>
      </w:pPr>
      <w:bookmarkStart w:id="566" w:name="_Ref129964826"/>
      <w:r w:rsidRPr="00F74196">
        <w:t xml:space="preserve">The </w:t>
      </w:r>
      <w:r w:rsidR="00156B4A">
        <w:t>Approved Employer</w:t>
      </w:r>
      <w:r w:rsidR="00156B4A" w:rsidRPr="00F74196">
        <w:t xml:space="preserve"> </w:t>
      </w:r>
      <w:r w:rsidRPr="00F74196">
        <w:t xml:space="preserve">must ensure that a </w:t>
      </w:r>
      <w:r w:rsidR="001E73BF">
        <w:t>Security Representative</w:t>
      </w:r>
      <w:r w:rsidRPr="00F74196">
        <w:t xml:space="preserve"> is </w:t>
      </w:r>
      <w:r w:rsidR="00173FAF" w:rsidRPr="00173FAF">
        <w:t xml:space="preserve">nominated as a point of contact for any </w:t>
      </w:r>
      <w:r w:rsidR="00173FAF">
        <w:t xml:space="preserve">IT </w:t>
      </w:r>
      <w:r w:rsidR="00173FAF" w:rsidRPr="00173FAF">
        <w:t>security related issues</w:t>
      </w:r>
      <w:r w:rsidRPr="00F74196">
        <w:t xml:space="preserve"> during the Term of this Deed, and that, at all times, the Department has up</w:t>
      </w:r>
      <w:r>
        <w:t>-</w:t>
      </w:r>
      <w:r w:rsidRPr="00F74196">
        <w:t>to</w:t>
      </w:r>
      <w:r>
        <w:t>-</w:t>
      </w:r>
      <w:r w:rsidRPr="00F74196">
        <w:t xml:space="preserve">date contact details for the current </w:t>
      </w:r>
      <w:r w:rsidR="001E73BF">
        <w:t>Security Representative</w:t>
      </w:r>
      <w:r w:rsidRPr="00F74196">
        <w:t>.</w:t>
      </w:r>
      <w:bookmarkEnd w:id="566"/>
      <w:r w:rsidR="00173FAF">
        <w:t xml:space="preserve">  </w:t>
      </w:r>
    </w:p>
    <w:p w14:paraId="5384192B" w14:textId="4B73F9E5" w:rsidR="001C1111" w:rsidRPr="00F74196" w:rsidRDefault="001C1111" w:rsidP="00AE798E">
      <w:pPr>
        <w:pStyle w:val="Standardsubclause0"/>
        <w:ind w:left="1219"/>
      </w:pPr>
      <w:r w:rsidRPr="00F74196">
        <w:t xml:space="preserve">The </w:t>
      </w:r>
      <w:r w:rsidR="00156B4A">
        <w:t>Approved Employer</w:t>
      </w:r>
      <w:r w:rsidR="00156B4A" w:rsidRPr="00F74196">
        <w:t xml:space="preserve"> </w:t>
      </w:r>
      <w:r w:rsidRPr="00F74196">
        <w:t xml:space="preserve">must (through its </w:t>
      </w:r>
      <w:r w:rsidR="001E73BF">
        <w:t>Security Representative</w:t>
      </w:r>
      <w:r w:rsidRPr="00F74196">
        <w:t xml:space="preserve">) promptly report all breaches of IT security to the </w:t>
      </w:r>
      <w:r w:rsidR="00156B4A">
        <w:t>Department</w:t>
      </w:r>
      <w:r w:rsidR="00465B37">
        <w:t xml:space="preserve"> via the </w:t>
      </w:r>
      <w:r w:rsidR="00465B37" w:rsidRPr="00465B37">
        <w:t>Department’s Security Compliance Contact</w:t>
      </w:r>
      <w:r w:rsidR="00465B37">
        <w:t xml:space="preserve"> specified in Item </w:t>
      </w:r>
      <w:r w:rsidR="005E79A9">
        <w:t>5</w:t>
      </w:r>
      <w:r w:rsidR="00465B37">
        <w:t xml:space="preserve"> of </w:t>
      </w:r>
      <w:r w:rsidR="005E79A9">
        <w:t>the schedule to the Particulars</w:t>
      </w:r>
      <w:r w:rsidRPr="00F74196">
        <w:t>, including where any</w:t>
      </w:r>
      <w:r>
        <w:t xml:space="preserve"> of</w:t>
      </w:r>
      <w:r w:rsidRPr="00F74196">
        <w:t xml:space="preserve"> </w:t>
      </w:r>
      <w:r>
        <w:t xml:space="preserve">its </w:t>
      </w:r>
      <w:r w:rsidRPr="00F74196">
        <w:t>Personnel or any Subcontractor suspect that a breach may have occurred or that any</w:t>
      </w:r>
      <w:r w:rsidRPr="00E527C7">
        <w:t xml:space="preserve"> entity</w:t>
      </w:r>
      <w:r w:rsidRPr="00F74196">
        <w:t xml:space="preserve"> may be planning to breach IT security, and provide updates on their resolution.</w:t>
      </w:r>
      <w:r w:rsidR="00465B37">
        <w:t xml:space="preserve">  </w:t>
      </w:r>
    </w:p>
    <w:p w14:paraId="3218F270" w14:textId="77777777" w:rsidR="005F2313" w:rsidRDefault="005F2313" w:rsidP="004E77C0">
      <w:pPr>
        <w:pStyle w:val="Standardsubclause0"/>
      </w:pPr>
      <w:bookmarkStart w:id="567" w:name="_Ref66985977"/>
      <w:r>
        <w:t>If required to do so by the Department, the Approved Employer must:</w:t>
      </w:r>
    </w:p>
    <w:p w14:paraId="02198DE1" w14:textId="77777777" w:rsidR="005F2313" w:rsidRDefault="005F2313" w:rsidP="005F2313">
      <w:pPr>
        <w:pStyle w:val="SubclausewithAlphaafternumber"/>
      </w:pPr>
      <w:r>
        <w:t>activate a login for the Approved Employer; and</w:t>
      </w:r>
    </w:p>
    <w:p w14:paraId="2964A663" w14:textId="737AACFB" w:rsidR="005F2313" w:rsidRDefault="005F2313" w:rsidP="005F2313">
      <w:pPr>
        <w:pStyle w:val="SubclausewithAlphaafternumber"/>
      </w:pPr>
      <w:bookmarkStart w:id="568" w:name="_Ref134542135"/>
      <w:r>
        <w:t xml:space="preserve">submit an “access” request to the Department for approval for each of the Approved Employer’s and Subcontractor's Personnel who require </w:t>
      </w:r>
      <w:r w:rsidR="00125FEC">
        <w:t>Access</w:t>
      </w:r>
      <w:r>
        <w:t xml:space="preserve"> to the Department's IT Systems</w:t>
      </w:r>
      <w:bookmarkEnd w:id="568"/>
      <w:r>
        <w:t>.</w:t>
      </w:r>
    </w:p>
    <w:p w14:paraId="3EF181E7" w14:textId="539C13CC" w:rsidR="005F2313" w:rsidRPr="00C10B89" w:rsidRDefault="005F2313" w:rsidP="005F2313">
      <w:pPr>
        <w:pStyle w:val="Standardsubclause0"/>
      </w:pPr>
      <w:r w:rsidRPr="00C10B89">
        <w:t xml:space="preserve">For each of the Personnel whose </w:t>
      </w:r>
      <w:r w:rsidR="00125FEC">
        <w:t>"access"</w:t>
      </w:r>
      <w:r w:rsidRPr="00C10B89">
        <w:t xml:space="preserve"> request submitted </w:t>
      </w:r>
      <w:r w:rsidRPr="005F2313">
        <w:t xml:space="preserve">under </w:t>
      </w:r>
      <w:r w:rsidRPr="00AA11EA">
        <w:t xml:space="preserve">clause </w:t>
      </w:r>
      <w:r w:rsidRPr="00AA11EA">
        <w:fldChar w:fldCharType="begin"/>
      </w:r>
      <w:r w:rsidRPr="00AA11EA">
        <w:instrText xml:space="preserve"> REF _Ref134542135 \w \h </w:instrText>
      </w:r>
      <w:r>
        <w:instrText xml:space="preserve"> \* MERGEFORMAT </w:instrText>
      </w:r>
      <w:r w:rsidRPr="00AA11EA">
        <w:fldChar w:fldCharType="separate"/>
      </w:r>
      <w:r w:rsidR="008F1C92">
        <w:t>38.4(b)</w:t>
      </w:r>
      <w:r w:rsidRPr="00AA11EA">
        <w:fldChar w:fldCharType="end"/>
      </w:r>
      <w:r w:rsidRPr="005F2313">
        <w:t xml:space="preserve"> is approved</w:t>
      </w:r>
      <w:r w:rsidRPr="00C10B89">
        <w:t xml:space="preserve"> by the Department, the </w:t>
      </w:r>
      <w:r>
        <w:t>Approved Employer</w:t>
      </w:r>
      <w:r w:rsidRPr="00C10B89">
        <w:t xml:space="preserve"> must ensure </w:t>
      </w:r>
      <w:r>
        <w:t xml:space="preserve">that </w:t>
      </w:r>
      <w:r w:rsidRPr="00C10B89">
        <w:t>those Personnel:</w:t>
      </w:r>
    </w:p>
    <w:p w14:paraId="5211495E" w14:textId="001AECB6" w:rsidR="005F2313" w:rsidRDefault="005F2313" w:rsidP="005F2313">
      <w:pPr>
        <w:pStyle w:val="SubclausewithAlphaafternumber"/>
      </w:pPr>
      <w:r>
        <w:t xml:space="preserve">do not share their individual logon identifiers or passwords used to </w:t>
      </w:r>
      <w:r w:rsidR="00125FEC">
        <w:t>Access</w:t>
      </w:r>
      <w:r>
        <w:t xml:space="preserve"> the Department's IT Systems;</w:t>
      </w:r>
    </w:p>
    <w:p w14:paraId="7C387BCD" w14:textId="77777777" w:rsidR="005F2313" w:rsidRDefault="005F2313" w:rsidP="005F2313">
      <w:pPr>
        <w:pStyle w:val="SubclausewithAlphaafternumber"/>
      </w:pPr>
      <w:r>
        <w:t>have correctly entered their details in the Department's IT Systems and regularly update those details as required; and</w:t>
      </w:r>
    </w:p>
    <w:p w14:paraId="79BB5EFF" w14:textId="19EDC6BA" w:rsidR="005F2313" w:rsidRDefault="005F2313" w:rsidP="00F1546E">
      <w:pPr>
        <w:pStyle w:val="SubclausewithAlphaafternumber"/>
      </w:pPr>
      <w:r>
        <w:t xml:space="preserve">comply with any security and privacy policy </w:t>
      </w:r>
      <w:r w:rsidR="00D53FAC">
        <w:t>Noti</w:t>
      </w:r>
      <w:r>
        <w:t>fied by the Department to the Approved Employer.</w:t>
      </w:r>
    </w:p>
    <w:p w14:paraId="03DC7CB0" w14:textId="1E0D5F04" w:rsidR="00125FEC" w:rsidRPr="00125FEC" w:rsidRDefault="00125FEC" w:rsidP="00125FEC">
      <w:pPr>
        <w:pStyle w:val="Standardsubclause0"/>
      </w:pPr>
      <w:r w:rsidRPr="00125FEC">
        <w:t xml:space="preserve">If the Approved Employer gives </w:t>
      </w:r>
      <w:r>
        <w:t>Access</w:t>
      </w:r>
      <w:r w:rsidRPr="00125FEC">
        <w:t xml:space="preserve"> to </w:t>
      </w:r>
      <w:r w:rsidRPr="00AA11EA">
        <w:t>Department Data</w:t>
      </w:r>
      <w:r w:rsidRPr="00125FEC">
        <w:t xml:space="preserve">, or any derivative thereof, to third parties, including: </w:t>
      </w:r>
    </w:p>
    <w:p w14:paraId="3CA820D6" w14:textId="77777777" w:rsidR="00125FEC" w:rsidRPr="00125FEC" w:rsidRDefault="00125FEC" w:rsidP="00125FEC">
      <w:pPr>
        <w:pStyle w:val="SubclausewithAlphaafternumber"/>
      </w:pPr>
      <w:r w:rsidRPr="00125FEC">
        <w:t xml:space="preserve">third-party hosting entities; or </w:t>
      </w:r>
    </w:p>
    <w:p w14:paraId="190094BA" w14:textId="77777777" w:rsidR="00125FEC" w:rsidRPr="00125FEC" w:rsidRDefault="00125FEC" w:rsidP="00125FEC">
      <w:pPr>
        <w:pStyle w:val="SubclausewithAlphaafternumber"/>
      </w:pPr>
      <w:r w:rsidRPr="00125FEC">
        <w:t>outsourced information technology service providers,</w:t>
      </w:r>
    </w:p>
    <w:p w14:paraId="46565506" w14:textId="78BE6232" w:rsidR="00125FEC" w:rsidRDefault="00125FEC" w:rsidP="00AA11EA">
      <w:pPr>
        <w:pStyle w:val="SubclausewithAlphaafternumber"/>
        <w:numPr>
          <w:ilvl w:val="0"/>
          <w:numId w:val="0"/>
        </w:numPr>
        <w:ind w:left="1304"/>
      </w:pPr>
      <w:r w:rsidRPr="00125FEC">
        <w:t xml:space="preserve">the Approved Employer must ensure that a deed of confidentiality and privacy substantially in the form specified by the Department, is signed by each relevant third party prior to that third party being granted any such </w:t>
      </w:r>
      <w:r>
        <w:t>Access</w:t>
      </w:r>
      <w:r w:rsidRPr="00125FEC">
        <w:t xml:space="preserve"> and only grant such </w:t>
      </w:r>
      <w:r>
        <w:t>Access</w:t>
      </w:r>
      <w:r w:rsidRPr="00125FEC">
        <w:t xml:space="preserve"> in accordance with this </w:t>
      </w:r>
      <w:r w:rsidRPr="00AA11EA">
        <w:t xml:space="preserve">clause </w:t>
      </w:r>
      <w:r w:rsidRPr="00125FEC">
        <w:fldChar w:fldCharType="begin"/>
      </w:r>
      <w:r w:rsidRPr="00125FEC">
        <w:instrText xml:space="preserve"> REF _Ref118127795 \w \h </w:instrText>
      </w:r>
      <w:r>
        <w:instrText xml:space="preserve"> \* MERGEFORMAT </w:instrText>
      </w:r>
      <w:r w:rsidRPr="00125FEC">
        <w:fldChar w:fldCharType="separate"/>
      </w:r>
      <w:r w:rsidR="008F1C92">
        <w:t>38</w:t>
      </w:r>
      <w:r w:rsidRPr="00125FEC">
        <w:fldChar w:fldCharType="end"/>
      </w:r>
      <w:r w:rsidRPr="00AA11EA">
        <w:t>.</w:t>
      </w:r>
      <w:r>
        <w:t xml:space="preserve"> </w:t>
      </w:r>
    </w:p>
    <w:p w14:paraId="0DC65812" w14:textId="755AC860" w:rsidR="001C1111" w:rsidRPr="00F74196" w:rsidRDefault="001C1111" w:rsidP="00AE798E">
      <w:pPr>
        <w:pStyle w:val="Standardsubclause0"/>
        <w:keepNext/>
        <w:keepLines/>
      </w:pPr>
      <w:bookmarkStart w:id="569" w:name="_Ref134613074"/>
      <w:r w:rsidRPr="00F74196">
        <w:t xml:space="preserve">Where the Department considers that the </w:t>
      </w:r>
      <w:r w:rsidR="00156B4A">
        <w:t>Approved Employer</w:t>
      </w:r>
      <w:r w:rsidR="00156B4A" w:rsidRPr="00F74196">
        <w:t xml:space="preserve"> </w:t>
      </w:r>
      <w:r w:rsidRPr="00F74196">
        <w:t>may be in breach of this clause</w:t>
      </w:r>
      <w:r w:rsidR="001E06BE">
        <w:t xml:space="preserve"> </w:t>
      </w:r>
      <w:r w:rsidR="0046546B">
        <w:fldChar w:fldCharType="begin"/>
      </w:r>
      <w:r w:rsidR="0046546B">
        <w:instrText xml:space="preserve"> REF _Ref118127795 \w \h </w:instrText>
      </w:r>
      <w:r w:rsidR="0046546B">
        <w:fldChar w:fldCharType="separate"/>
      </w:r>
      <w:r w:rsidR="008F1C92">
        <w:t>38</w:t>
      </w:r>
      <w:r w:rsidR="0046546B">
        <w:fldChar w:fldCharType="end"/>
      </w:r>
      <w:r w:rsidRPr="00F74196">
        <w:t xml:space="preserve">, or there is a risk of such a breach, the Department may, at its absolute discretion, immediately suspend Access, or require the </w:t>
      </w:r>
      <w:r w:rsidR="00156B4A">
        <w:t>Approved Employer</w:t>
      </w:r>
      <w:r w:rsidR="00156B4A" w:rsidRPr="00F74196">
        <w:t xml:space="preserve"> </w:t>
      </w:r>
      <w:r w:rsidRPr="00F74196">
        <w:t>to cease all Access, to the Department's IT Systems for any one or more of the following:</w:t>
      </w:r>
      <w:bookmarkEnd w:id="567"/>
      <w:bookmarkEnd w:id="569"/>
    </w:p>
    <w:p w14:paraId="66181DF9" w14:textId="77777777" w:rsidR="0046546B" w:rsidRDefault="0046546B" w:rsidP="00AE798E">
      <w:pPr>
        <w:pStyle w:val="SubclausewithAlphaafternumber"/>
        <w:keepNext/>
        <w:keepLines/>
      </w:pPr>
      <w:r w:rsidRPr="00F74196">
        <w:t xml:space="preserve">the </w:t>
      </w:r>
      <w:r>
        <w:t>Approved Employer;</w:t>
      </w:r>
    </w:p>
    <w:p w14:paraId="0D2D6F07" w14:textId="52B7DC46" w:rsidR="001C1111" w:rsidRPr="00F74196" w:rsidRDefault="00125FEC" w:rsidP="001C1111">
      <w:pPr>
        <w:pStyle w:val="SubclausewithAlphaafternumber"/>
      </w:pPr>
      <w:r w:rsidRPr="00F74196">
        <w:t>any Subcontractor</w:t>
      </w:r>
      <w:r w:rsidR="001C1111" w:rsidRPr="00F74196">
        <w:t>;</w:t>
      </w:r>
      <w:r w:rsidR="0046546B" w:rsidRPr="0046546B">
        <w:t xml:space="preserve"> </w:t>
      </w:r>
      <w:r w:rsidR="0046546B" w:rsidRPr="00F74196">
        <w:t>or</w:t>
      </w:r>
    </w:p>
    <w:p w14:paraId="2650A4BA" w14:textId="2E53EAA1" w:rsidR="001C1111" w:rsidRPr="00F74196" w:rsidRDefault="00125FEC" w:rsidP="001C1111">
      <w:pPr>
        <w:pStyle w:val="SubclausewithAlphaafternumber"/>
      </w:pPr>
      <w:r w:rsidRPr="00F74196">
        <w:t>any Personnel</w:t>
      </w:r>
      <w:r w:rsidRPr="00F74196" w:rsidDel="00125FEC">
        <w:t xml:space="preserve"> </w:t>
      </w:r>
      <w:r>
        <w:t xml:space="preserve">of the Approved Employer or </w:t>
      </w:r>
      <w:r w:rsidR="001C1111" w:rsidRPr="00F74196">
        <w:t>any Subcontractor,</w:t>
      </w:r>
    </w:p>
    <w:p w14:paraId="7ECC4277" w14:textId="1417FB01" w:rsidR="001C1111" w:rsidRPr="00F74196" w:rsidRDefault="001C1111" w:rsidP="001C1111">
      <w:pPr>
        <w:pStyle w:val="Standardsubclause0"/>
        <w:numPr>
          <w:ilvl w:val="0"/>
          <w:numId w:val="0"/>
        </w:numPr>
        <w:ind w:left="1220"/>
      </w:pPr>
      <w:r w:rsidRPr="00F74196">
        <w:t xml:space="preserve">by providing Notice to the </w:t>
      </w:r>
      <w:r w:rsidR="0046546B">
        <w:t>Approved Employer</w:t>
      </w:r>
      <w:r w:rsidRPr="00F74196">
        <w:t>.</w:t>
      </w:r>
    </w:p>
    <w:p w14:paraId="6923BE00" w14:textId="62CF9C30" w:rsidR="00125FEC" w:rsidRDefault="00125FEC" w:rsidP="00125FEC">
      <w:pPr>
        <w:pStyle w:val="Standardsubclause0"/>
      </w:pPr>
      <w:bookmarkStart w:id="570" w:name="_Ref66985982"/>
      <w:r>
        <w:t xml:space="preserve">If the Department suspends or ceases </w:t>
      </w:r>
      <w:r w:rsidRPr="00125FEC">
        <w:t xml:space="preserve">Access to the Department's IT Systems under </w:t>
      </w:r>
      <w:r w:rsidRPr="00AA11EA">
        <w:t xml:space="preserve">clause </w:t>
      </w:r>
      <w:r w:rsidRPr="00AA11EA">
        <w:fldChar w:fldCharType="begin"/>
      </w:r>
      <w:r w:rsidRPr="00AA11EA">
        <w:instrText xml:space="preserve"> REF _Ref134613074 \r \h </w:instrText>
      </w:r>
      <w:r>
        <w:instrText xml:space="preserve"> \* MERGEFORMAT </w:instrText>
      </w:r>
      <w:r w:rsidRPr="00AA11EA">
        <w:fldChar w:fldCharType="separate"/>
      </w:r>
      <w:r w:rsidR="008F1C92">
        <w:t>38.7</w:t>
      </w:r>
      <w:r w:rsidRPr="00AA11EA">
        <w:fldChar w:fldCharType="end"/>
      </w:r>
      <w:r>
        <w:t>:</w:t>
      </w:r>
    </w:p>
    <w:p w14:paraId="5512199F" w14:textId="061BD9C0" w:rsidR="00125FEC" w:rsidRDefault="00125FEC" w:rsidP="004E77C0">
      <w:pPr>
        <w:pStyle w:val="SubclausewithAlphaafternumber"/>
      </w:pPr>
      <w:r>
        <w:t>the Department</w:t>
      </w:r>
      <w:r w:rsidRPr="00125FEC">
        <w:t xml:space="preserve"> may</w:t>
      </w:r>
      <w:r>
        <w:t xml:space="preserve"> </w:t>
      </w:r>
      <w:r w:rsidRPr="00125FEC">
        <w:t>impose conditions on any resumption of Access</w:t>
      </w:r>
      <w:r>
        <w:t>; and</w:t>
      </w:r>
    </w:p>
    <w:p w14:paraId="3E74966E" w14:textId="7C0D692C" w:rsidR="00125FEC" w:rsidRPr="00125FEC" w:rsidRDefault="00125FEC" w:rsidP="004E77C0">
      <w:pPr>
        <w:pStyle w:val="SubclausewithAlphaafternumber"/>
      </w:pPr>
      <w:r>
        <w:t xml:space="preserve">the Approved Employer must immediately take all actions necessary to ensure that such Access is suspended or ceased for the affected </w:t>
      </w:r>
      <w:r w:rsidR="007F77C6">
        <w:t xml:space="preserve">Personnel of the </w:t>
      </w:r>
      <w:r>
        <w:t xml:space="preserve">Approved </w:t>
      </w:r>
      <w:r w:rsidR="007F77C6">
        <w:t xml:space="preserve">Employer </w:t>
      </w:r>
      <w:r>
        <w:t xml:space="preserve">or </w:t>
      </w:r>
      <w:r w:rsidR="007F77C6">
        <w:t xml:space="preserve">any </w:t>
      </w:r>
      <w:r>
        <w:t>Subcontractor</w:t>
      </w:r>
      <w:r w:rsidRPr="00125FEC">
        <w:t xml:space="preserve">. </w:t>
      </w:r>
    </w:p>
    <w:p w14:paraId="7D1ED9B2" w14:textId="3B79762A" w:rsidR="001C1111" w:rsidRPr="00F74196" w:rsidRDefault="001C1111" w:rsidP="001C1111">
      <w:pPr>
        <w:pStyle w:val="Standardsubclause0"/>
      </w:pPr>
      <w:r w:rsidRPr="00F74196">
        <w:t xml:space="preserve">Where the Department determines that the </w:t>
      </w:r>
      <w:r w:rsidR="00527E1A">
        <w:t>Approved Employer</w:t>
      </w:r>
      <w:r w:rsidR="00527E1A" w:rsidRPr="00F74196">
        <w:t xml:space="preserve"> </w:t>
      </w:r>
      <w:r w:rsidRPr="00F74196">
        <w:t>is in breach of, or has previously breached, this clause</w:t>
      </w:r>
      <w:r w:rsidR="00032905">
        <w:t xml:space="preserve"> </w:t>
      </w:r>
      <w:r w:rsidR="00032905">
        <w:fldChar w:fldCharType="begin"/>
      </w:r>
      <w:r w:rsidR="00032905">
        <w:instrText xml:space="preserve"> REF _Ref118127930 \w \h </w:instrText>
      </w:r>
      <w:r w:rsidR="00032905">
        <w:fldChar w:fldCharType="separate"/>
      </w:r>
      <w:r w:rsidR="008F1C92">
        <w:t>38</w:t>
      </w:r>
      <w:r w:rsidR="00032905">
        <w:fldChar w:fldCharType="end"/>
      </w:r>
      <w:r w:rsidRPr="00F74196">
        <w:t xml:space="preserve">, the Department may immediately </w:t>
      </w:r>
      <w:r>
        <w:t xml:space="preserve">exercise any remedies specified in </w:t>
      </w:r>
      <w:r w:rsidRPr="00F74196">
        <w:t>clause</w:t>
      </w:r>
      <w:r w:rsidR="00A0630D">
        <w:t xml:space="preserve"> </w:t>
      </w:r>
      <w:r w:rsidR="00C23140">
        <w:fldChar w:fldCharType="begin"/>
      </w:r>
      <w:r w:rsidR="00C23140">
        <w:instrText xml:space="preserve"> REF _Ref66985807 \r \h </w:instrText>
      </w:r>
      <w:r w:rsidR="00C23140">
        <w:fldChar w:fldCharType="separate"/>
      </w:r>
      <w:r w:rsidR="008F1C92">
        <w:t>65.2</w:t>
      </w:r>
      <w:r w:rsidR="00C23140">
        <w:fldChar w:fldCharType="end"/>
      </w:r>
      <w:r>
        <w:t xml:space="preserve">. </w:t>
      </w:r>
      <w:bookmarkEnd w:id="570"/>
      <w:r>
        <w:t xml:space="preserve"> </w:t>
      </w:r>
    </w:p>
    <w:p w14:paraId="44AA091F" w14:textId="610E7A75" w:rsidR="001C1111" w:rsidRDefault="001C1111" w:rsidP="004F6CAB">
      <w:pPr>
        <w:pStyle w:val="Standardsubclause0"/>
      </w:pPr>
      <w:r w:rsidRPr="00F74196">
        <w:t xml:space="preserve">If the Department gives Notice to the </w:t>
      </w:r>
      <w:r w:rsidR="00A0630D">
        <w:t>Approved Employer</w:t>
      </w:r>
      <w:r w:rsidR="00A0630D" w:rsidRPr="00F74196">
        <w:t xml:space="preserve"> </w:t>
      </w:r>
      <w:r w:rsidRPr="00F74196">
        <w:t>that Access to the Department</w:t>
      </w:r>
      <w:r w:rsidRPr="001C1111">
        <w:t xml:space="preserve">'s IT Systems is terminated for any particular </w:t>
      </w:r>
      <w:r w:rsidR="00A0630D">
        <w:t xml:space="preserve">Approved Employer's </w:t>
      </w:r>
      <w:r w:rsidRPr="001C1111">
        <w:t>Personnel</w:t>
      </w:r>
      <w:r w:rsidR="00A0630D">
        <w:t xml:space="preserve"> or</w:t>
      </w:r>
      <w:r w:rsidRPr="001C1111">
        <w:t xml:space="preserve"> Subcontractor, the </w:t>
      </w:r>
      <w:r w:rsidR="00A0630D">
        <w:t>Approved Employer</w:t>
      </w:r>
      <w:r w:rsidR="00A0630D" w:rsidRPr="001C1111">
        <w:t xml:space="preserve"> </w:t>
      </w:r>
      <w:r w:rsidRPr="001C1111">
        <w:t>must immediately take all actions necessary to terminate that Access and promptly confirm to the Department that it has complied with the Department's requirements.</w:t>
      </w:r>
    </w:p>
    <w:p w14:paraId="7F9EDA39" w14:textId="496B53BD" w:rsidR="001C5022" w:rsidRDefault="001C5022" w:rsidP="001C5022">
      <w:pPr>
        <w:pStyle w:val="Standardclause0"/>
      </w:pPr>
      <w:bookmarkStart w:id="571" w:name="_Ref134541907"/>
      <w:bookmarkStart w:id="572" w:name="_Toc138149726"/>
      <w:r w:rsidRPr="001C5022">
        <w:t>Protection of Department Data</w:t>
      </w:r>
      <w:bookmarkEnd w:id="571"/>
      <w:bookmarkEnd w:id="572"/>
    </w:p>
    <w:p w14:paraId="35784CFB" w14:textId="4F9B434A" w:rsidR="001C5022" w:rsidRPr="001C5022" w:rsidRDefault="001C5022" w:rsidP="00AA11EA">
      <w:pPr>
        <w:pStyle w:val="Subheadingindented"/>
      </w:pPr>
      <w:r w:rsidRPr="001C5022">
        <w:t>Use of Department Data</w:t>
      </w:r>
    </w:p>
    <w:p w14:paraId="6EC8C4BD" w14:textId="61947EB4" w:rsidR="001C5022" w:rsidRPr="001C5022" w:rsidRDefault="001C5022" w:rsidP="001C5022">
      <w:pPr>
        <w:pStyle w:val="Standardsubclause0"/>
      </w:pPr>
      <w:r w:rsidRPr="001C5022">
        <w:t xml:space="preserve">The </w:t>
      </w:r>
      <w:r w:rsidR="002F1242">
        <w:t>Approved Employer</w:t>
      </w:r>
      <w:r w:rsidRPr="001C5022">
        <w:t xml:space="preserve"> must not (and must ensure that its Personnel </w:t>
      </w:r>
      <w:r w:rsidR="00EA3C6C">
        <w:t xml:space="preserve">and the Personnel of any Subcontractor </w:t>
      </w:r>
      <w:r w:rsidRPr="001C5022">
        <w:t xml:space="preserve">do not) use Department Data held by the </w:t>
      </w:r>
      <w:r w:rsidR="002F1242">
        <w:t>Approved Employer</w:t>
      </w:r>
      <w:r w:rsidRPr="001C5022">
        <w:t xml:space="preserve">, or which the </w:t>
      </w:r>
      <w:r w:rsidR="002F1242">
        <w:t>Approved Employer</w:t>
      </w:r>
      <w:r w:rsidRPr="001C5022">
        <w:t xml:space="preserve"> has </w:t>
      </w:r>
      <w:r w:rsidR="00125FEC">
        <w:t>Access</w:t>
      </w:r>
      <w:r w:rsidRPr="001C5022">
        <w:t xml:space="preserve"> to, other than for the purposes of fulfilling its obligations under this Deed.</w:t>
      </w:r>
    </w:p>
    <w:p w14:paraId="1AAA2144" w14:textId="49460EC7" w:rsidR="001C5022" w:rsidRPr="001C5022" w:rsidRDefault="001C5022" w:rsidP="001C5022">
      <w:pPr>
        <w:pStyle w:val="Standardsubclause0"/>
      </w:pPr>
      <w:r w:rsidRPr="001C5022">
        <w:t xml:space="preserve">The </w:t>
      </w:r>
      <w:r w:rsidR="002F1242">
        <w:t>Approved Employer</w:t>
      </w:r>
      <w:r w:rsidRPr="001C5022">
        <w:t xml:space="preserve"> must: </w:t>
      </w:r>
    </w:p>
    <w:p w14:paraId="1E6C7F0D" w14:textId="77777777" w:rsidR="001C5022" w:rsidRDefault="001C5022" w:rsidP="001C5022">
      <w:pPr>
        <w:pStyle w:val="SubclausewithAlphaafternumber"/>
      </w:pPr>
      <w:r>
        <w:t xml:space="preserve">safely and securely store all Department Data; </w:t>
      </w:r>
    </w:p>
    <w:p w14:paraId="4352CA19" w14:textId="3B8E2CB6" w:rsidR="001C5022" w:rsidRDefault="001C5022" w:rsidP="001C5022">
      <w:pPr>
        <w:pStyle w:val="SubclausewithAlphaafternumber"/>
      </w:pPr>
      <w:r>
        <w:t xml:space="preserve">take reasonable steps to ensure that all Department Data and the information contained in the </w:t>
      </w:r>
      <w:r w:rsidR="000752C0">
        <w:t>Department's IT Systems</w:t>
      </w:r>
      <w:r>
        <w:t xml:space="preserve"> is protected from: </w:t>
      </w:r>
    </w:p>
    <w:p w14:paraId="55641F3F" w14:textId="77777777" w:rsidR="001C5022" w:rsidRDefault="001C5022" w:rsidP="001C5022">
      <w:pPr>
        <w:pStyle w:val="SubclausewithRoman"/>
      </w:pPr>
      <w:r>
        <w:t>misuse, interference or loss; and</w:t>
      </w:r>
    </w:p>
    <w:p w14:paraId="7D0FA33A" w14:textId="1E425ABD" w:rsidR="001C5022" w:rsidRDefault="001C5022" w:rsidP="001C5022">
      <w:pPr>
        <w:pStyle w:val="SubclausewithRoman"/>
      </w:pPr>
      <w:r>
        <w:t xml:space="preserve">unauthorised </w:t>
      </w:r>
      <w:r w:rsidR="00125FEC">
        <w:t>Access</w:t>
      </w:r>
      <w:r>
        <w:t>, modification or disclosure;</w:t>
      </w:r>
    </w:p>
    <w:p w14:paraId="002DFF50" w14:textId="3D557A61" w:rsidR="001C5022" w:rsidRDefault="001C5022" w:rsidP="004E77C0">
      <w:pPr>
        <w:pStyle w:val="SubclausewithAlphaafternumber"/>
      </w:pPr>
      <w:r w:rsidRPr="001C5022">
        <w:t>maintain a security and data protection policy that</w:t>
      </w:r>
      <w:r w:rsidR="008846C8">
        <w:t xml:space="preserve"> </w:t>
      </w:r>
      <w:r>
        <w:t xml:space="preserve">complies with any protective security policies as may be </w:t>
      </w:r>
      <w:r w:rsidR="00D53FAC">
        <w:t>Noti</w:t>
      </w:r>
      <w:r>
        <w:t xml:space="preserve">fied by the Department from time to time; </w:t>
      </w:r>
    </w:p>
    <w:p w14:paraId="53071759" w14:textId="77777777" w:rsidR="001C5022" w:rsidRDefault="001C5022" w:rsidP="001C5022">
      <w:pPr>
        <w:pStyle w:val="SubclausewithAlphaafternumber"/>
      </w:pPr>
      <w:r>
        <w:t>provide the Department with a copy of its security and data protection policy upon request;</w:t>
      </w:r>
    </w:p>
    <w:p w14:paraId="52178A45" w14:textId="1CF8199B" w:rsidR="001C5022" w:rsidRDefault="001C5022" w:rsidP="001C5022">
      <w:pPr>
        <w:pStyle w:val="SubclausewithAlphaafternumber"/>
      </w:pPr>
      <w:r>
        <w:t xml:space="preserve">only provide its Personnel </w:t>
      </w:r>
      <w:r w:rsidR="00D53FAC">
        <w:t xml:space="preserve">and the Personnel of any Subcontractor </w:t>
      </w:r>
      <w:r>
        <w:t xml:space="preserve">with </w:t>
      </w:r>
      <w:r w:rsidR="00125FEC">
        <w:t>Access</w:t>
      </w:r>
      <w:r>
        <w:t xml:space="preserve"> to the </w:t>
      </w:r>
      <w:r w:rsidR="000752C0">
        <w:t>Department's IT Systems</w:t>
      </w:r>
      <w:r>
        <w:t xml:space="preserve"> as permitted, or in accordance with, any directions, restrictions, procedures, or guidance provided by the Department; and</w:t>
      </w:r>
    </w:p>
    <w:p w14:paraId="0EFFBD87" w14:textId="62B9ABF4" w:rsidR="00C10B89" w:rsidRDefault="001C5022" w:rsidP="001C5022">
      <w:pPr>
        <w:pStyle w:val="SubclausewithAlphaafternumber"/>
      </w:pPr>
      <w:r>
        <w:t xml:space="preserve">generally provide for, and maintain, security and </w:t>
      </w:r>
      <w:r w:rsidR="00125FEC">
        <w:t>Access</w:t>
      </w:r>
      <w:r>
        <w:t xml:space="preserve"> arrangements in relation to Department Data and the </w:t>
      </w:r>
      <w:r w:rsidR="000752C0">
        <w:t>Department's IT Systems</w:t>
      </w:r>
      <w:r>
        <w:t xml:space="preserve"> at the highest possible standard as may be achieved in the circumstances.</w:t>
      </w:r>
    </w:p>
    <w:p w14:paraId="10A6FA3E" w14:textId="32AA5568" w:rsidR="001C5022" w:rsidRDefault="001C5022" w:rsidP="00AA11EA">
      <w:pPr>
        <w:pStyle w:val="Subheadingindented"/>
      </w:pPr>
      <w:bookmarkStart w:id="573" w:name="_Ref398106289"/>
      <w:bookmarkStart w:id="574" w:name="_Toc20922693"/>
      <w:bookmarkStart w:id="575" w:name="_Toc90815720"/>
      <w:r w:rsidRPr="00B51072">
        <w:t>Subcontracts</w:t>
      </w:r>
      <w:bookmarkEnd w:id="573"/>
      <w:bookmarkEnd w:id="574"/>
      <w:bookmarkEnd w:id="575"/>
    </w:p>
    <w:p w14:paraId="248B2431" w14:textId="2DE26B94" w:rsidR="001C5022" w:rsidRDefault="001C5022" w:rsidP="001C5022">
      <w:pPr>
        <w:pStyle w:val="Standardsubclause0"/>
      </w:pPr>
      <w:r w:rsidRPr="001C5022">
        <w:t xml:space="preserve">The </w:t>
      </w:r>
      <w:r w:rsidR="002F1242">
        <w:t>Approved Employer</w:t>
      </w:r>
      <w:r w:rsidRPr="001C5022">
        <w:t xml:space="preserve"> must ensure that any </w:t>
      </w:r>
      <w:r w:rsidR="00D53FAC">
        <w:t>S</w:t>
      </w:r>
      <w:r w:rsidRPr="001C5022">
        <w:t xml:space="preserve">ubcontract imposes on the Subcontractor the same obligations as the </w:t>
      </w:r>
      <w:r w:rsidR="002F1242">
        <w:t>Approved Employer</w:t>
      </w:r>
      <w:r w:rsidRPr="001C5022">
        <w:t xml:space="preserve"> has </w:t>
      </w:r>
      <w:r w:rsidRPr="00883772">
        <w:t>under this clause</w:t>
      </w:r>
      <w:r w:rsidR="00A51D69" w:rsidRPr="00883772">
        <w:t xml:space="preserve"> </w:t>
      </w:r>
      <w:r w:rsidR="00A51D69" w:rsidRPr="00AA11EA">
        <w:fldChar w:fldCharType="begin"/>
      </w:r>
      <w:r w:rsidR="00A51D69" w:rsidRPr="00883772">
        <w:instrText xml:space="preserve"> REF _Ref134541907 \w \h </w:instrText>
      </w:r>
      <w:r w:rsidR="00883772">
        <w:instrText xml:space="preserve"> \* MERGEFORMAT </w:instrText>
      </w:r>
      <w:r w:rsidR="00A51D69" w:rsidRPr="00AA11EA">
        <w:fldChar w:fldCharType="separate"/>
      </w:r>
      <w:r w:rsidR="008F1C92">
        <w:t>39</w:t>
      </w:r>
      <w:r w:rsidR="00A51D69" w:rsidRPr="00AA11EA">
        <w:fldChar w:fldCharType="end"/>
      </w:r>
      <w:r w:rsidRPr="00883772">
        <w:t>, includ</w:t>
      </w:r>
      <w:r w:rsidRPr="001C5022">
        <w:t>ing th</w:t>
      </w:r>
      <w:r w:rsidR="00883772">
        <w:t>is</w:t>
      </w:r>
      <w:r w:rsidRPr="001C5022">
        <w:t xml:space="preserve"> requirement in relation to </w:t>
      </w:r>
      <w:r w:rsidR="00883772">
        <w:t>S</w:t>
      </w:r>
      <w:r w:rsidRPr="001C5022">
        <w:t>ubcontracts.</w:t>
      </w:r>
    </w:p>
    <w:p w14:paraId="7F5BC177" w14:textId="7DB58C26" w:rsidR="001C5022" w:rsidRDefault="001C5022" w:rsidP="001C5022">
      <w:pPr>
        <w:pStyle w:val="Standardclause0"/>
      </w:pPr>
      <w:bookmarkStart w:id="576" w:name="_Ref134541451"/>
      <w:bookmarkStart w:id="577" w:name="_Toc138149727"/>
      <w:r w:rsidRPr="001C5022">
        <w:t>Security</w:t>
      </w:r>
      <w:bookmarkEnd w:id="576"/>
      <w:bookmarkEnd w:id="577"/>
    </w:p>
    <w:p w14:paraId="38CE920E" w14:textId="67DE937C" w:rsidR="00513FB8" w:rsidRPr="001C5022" w:rsidRDefault="00513FB8" w:rsidP="00AA11EA">
      <w:pPr>
        <w:pStyle w:val="Subheadingindented"/>
      </w:pPr>
      <w:r w:rsidRPr="00513FB8">
        <w:t>Interpretation</w:t>
      </w:r>
    </w:p>
    <w:p w14:paraId="27BA5C1F" w14:textId="2D340AEC" w:rsidR="001C5022" w:rsidRPr="00684ABB" w:rsidRDefault="00513FB8" w:rsidP="00513FB8">
      <w:pPr>
        <w:pStyle w:val="Standardsubclause0"/>
        <w:rPr>
          <w:rStyle w:val="CUNote"/>
          <w:b w:val="0"/>
          <w:i w:val="0"/>
          <w:shd w:val="clear" w:color="auto" w:fill="auto"/>
        </w:rPr>
      </w:pPr>
      <w:bookmarkStart w:id="578" w:name="_Ref137633632"/>
      <w:bookmarkStart w:id="579" w:name="_Ref137808641"/>
      <w:r w:rsidRPr="00883772">
        <w:t>In this clause</w:t>
      </w:r>
      <w:r w:rsidR="00076CCB" w:rsidRPr="00AA11EA">
        <w:t xml:space="preserve"> </w:t>
      </w:r>
      <w:r w:rsidR="00076CCB" w:rsidRPr="00AA11EA">
        <w:fldChar w:fldCharType="begin"/>
      </w:r>
      <w:r w:rsidR="00076CCB" w:rsidRPr="00AA11EA">
        <w:instrText xml:space="preserve"> REF _Ref134541451 \w \h </w:instrText>
      </w:r>
      <w:r w:rsidR="00883772">
        <w:instrText xml:space="preserve"> \* MERGEFORMAT </w:instrText>
      </w:r>
      <w:r w:rsidR="00076CCB" w:rsidRPr="00AA11EA">
        <w:fldChar w:fldCharType="separate"/>
      </w:r>
      <w:r w:rsidR="008F1C92">
        <w:t>40</w:t>
      </w:r>
      <w:r w:rsidR="00076CCB" w:rsidRPr="00AA11EA">
        <w:fldChar w:fldCharType="end"/>
      </w:r>
      <w:r w:rsidRPr="00883772">
        <w:t>, regardless of whether or not the first letter of any word is capitalised, 'security incident' ha</w:t>
      </w:r>
      <w:r w:rsidR="008846C8">
        <w:t>s</w:t>
      </w:r>
      <w:r w:rsidRPr="00883772">
        <w:t xml:space="preserve"> the meaning given to them in the Protective Security Policy Framework.</w:t>
      </w:r>
      <w:bookmarkEnd w:id="578"/>
      <w:r w:rsidR="00E87FCD">
        <w:t xml:space="preserve"> </w:t>
      </w:r>
      <w:bookmarkEnd w:id="579"/>
    </w:p>
    <w:p w14:paraId="184E4ADC" w14:textId="0367CA12" w:rsidR="003D6948" w:rsidRPr="00684ABB" w:rsidRDefault="003D6948" w:rsidP="00684ABB">
      <w:pPr>
        <w:pStyle w:val="Note-leftaligned"/>
        <w:rPr>
          <w:rStyle w:val="CUNote"/>
        </w:rPr>
      </w:pPr>
      <w:r>
        <w:t xml:space="preserve">Note: The reference to the </w:t>
      </w:r>
      <w:r w:rsidRPr="003D6948">
        <w:t>Protective Security Policy Framework</w:t>
      </w:r>
      <w:r>
        <w:t xml:space="preserve"> in clause </w:t>
      </w:r>
      <w:r>
        <w:fldChar w:fldCharType="begin"/>
      </w:r>
      <w:r>
        <w:instrText xml:space="preserve"> REF _Ref137808641 \w \h </w:instrText>
      </w:r>
      <w:r>
        <w:fldChar w:fldCharType="separate"/>
      </w:r>
      <w:r w:rsidR="008F1C92">
        <w:t>40.1</w:t>
      </w:r>
      <w:r>
        <w:fldChar w:fldCharType="end"/>
      </w:r>
      <w:r>
        <w:t xml:space="preserve"> does not </w:t>
      </w:r>
      <w:r w:rsidR="006A2378">
        <w:t xml:space="preserve">require </w:t>
      </w:r>
      <w:r>
        <w:t xml:space="preserve">the </w:t>
      </w:r>
      <w:r w:rsidRPr="003D6948">
        <w:t xml:space="preserve">Approved Employer </w:t>
      </w:r>
      <w:r w:rsidR="006A2378">
        <w:t>to</w:t>
      </w:r>
      <w:r w:rsidRPr="003D6948">
        <w:t xml:space="preserve"> comply with</w:t>
      </w:r>
      <w:r>
        <w:t xml:space="preserve"> </w:t>
      </w:r>
      <w:r w:rsidRPr="003D6948">
        <w:t>the Protective Security Policy Framework</w:t>
      </w:r>
      <w:r>
        <w:t>.</w:t>
      </w:r>
    </w:p>
    <w:p w14:paraId="01B92597" w14:textId="0EA67350" w:rsidR="00513FB8" w:rsidRDefault="00513FB8" w:rsidP="00AA11EA">
      <w:pPr>
        <w:pStyle w:val="Subheadingindented"/>
      </w:pPr>
      <w:r w:rsidRPr="00513FB8">
        <w:t>Security compliance</w:t>
      </w:r>
    </w:p>
    <w:p w14:paraId="71D2547B" w14:textId="680DF450" w:rsidR="00513FB8" w:rsidRDefault="00513FB8" w:rsidP="00513FB8">
      <w:pPr>
        <w:pStyle w:val="Standardsubclause0"/>
      </w:pPr>
      <w:r w:rsidRPr="008F5CF5">
        <w:t xml:space="preserve">The </w:t>
      </w:r>
      <w:r w:rsidR="002F1242">
        <w:t>Approved Employer</w:t>
      </w:r>
      <w:r w:rsidRPr="008F5CF5">
        <w:t xml:space="preserve"> must comply with:</w:t>
      </w:r>
    </w:p>
    <w:p w14:paraId="072398BF" w14:textId="32F52EEF" w:rsidR="00513FB8" w:rsidRDefault="00513FB8" w:rsidP="00513FB8">
      <w:pPr>
        <w:pStyle w:val="SubclausewithAlphaafternumber"/>
      </w:pPr>
      <w:bookmarkStart w:id="580" w:name="_Ref134541536"/>
      <w:r>
        <w:t>any security requirements specified in this Deed; and</w:t>
      </w:r>
      <w:bookmarkEnd w:id="580"/>
    </w:p>
    <w:p w14:paraId="7BA77A3A" w14:textId="05A42889" w:rsidR="00513FB8" w:rsidRDefault="00513FB8" w:rsidP="00513FB8">
      <w:pPr>
        <w:pStyle w:val="SubclausewithAlphaafternumber"/>
      </w:pPr>
      <w:bookmarkStart w:id="581" w:name="_Ref134541567"/>
      <w:r>
        <w:t xml:space="preserve">any additional security requirements </w:t>
      </w:r>
      <w:r w:rsidR="00D53FAC">
        <w:t>Noti</w:t>
      </w:r>
      <w:r>
        <w:t>fied by the Department from time to time</w:t>
      </w:r>
      <w:r w:rsidRPr="00883772">
        <w:t>.</w:t>
      </w:r>
      <w:r>
        <w:t xml:space="preserve"> Such other security requirements must be complied with from the date specified in the </w:t>
      </w:r>
      <w:r w:rsidR="00D53FAC">
        <w:t>Noti</w:t>
      </w:r>
      <w:r>
        <w:t xml:space="preserve">ce, or if none is specified, within five Business Days of receipt of the </w:t>
      </w:r>
      <w:r w:rsidR="00D53FAC">
        <w:t>Noti</w:t>
      </w:r>
      <w:r>
        <w:t>ce.</w:t>
      </w:r>
      <w:bookmarkEnd w:id="581"/>
    </w:p>
    <w:p w14:paraId="5592A924" w14:textId="0D809FA0" w:rsidR="00513FB8" w:rsidRDefault="00513FB8" w:rsidP="00AA11EA">
      <w:pPr>
        <w:pStyle w:val="Subheadingindented"/>
      </w:pPr>
      <w:r w:rsidRPr="00513FB8">
        <w:t>Security checks</w:t>
      </w:r>
    </w:p>
    <w:p w14:paraId="04D3B98E" w14:textId="76FE1E66" w:rsidR="00513FB8" w:rsidRDefault="00513FB8" w:rsidP="00513FB8">
      <w:pPr>
        <w:pStyle w:val="Standardsubclause0"/>
      </w:pPr>
      <w:r w:rsidRPr="00513FB8">
        <w:t xml:space="preserve">The Department may undertake any security checks it considers appropriate of the </w:t>
      </w:r>
      <w:r w:rsidR="002F1242">
        <w:t>Approved Employer</w:t>
      </w:r>
      <w:r w:rsidR="00883772">
        <w:t>,</w:t>
      </w:r>
      <w:r w:rsidRPr="00513FB8">
        <w:t xml:space="preserve"> its Personnel</w:t>
      </w:r>
      <w:r w:rsidR="00883772">
        <w:t>, any Subcontractor or the Personnel of any Subcontractor</w:t>
      </w:r>
      <w:r w:rsidRPr="00513FB8">
        <w:t>.</w:t>
      </w:r>
    </w:p>
    <w:p w14:paraId="16134E3E" w14:textId="3F6D2AA6" w:rsidR="00513FB8" w:rsidRDefault="00883772" w:rsidP="00AA11EA">
      <w:pPr>
        <w:pStyle w:val="Subheadingindented"/>
      </w:pPr>
      <w:r w:rsidRPr="00883772">
        <w:t>Cyber Incident</w:t>
      </w:r>
    </w:p>
    <w:p w14:paraId="12D6A1F4" w14:textId="3451A17C" w:rsidR="00513FB8" w:rsidRPr="00883772" w:rsidRDefault="00513FB8" w:rsidP="00513FB8">
      <w:pPr>
        <w:pStyle w:val="Standardsubclause0"/>
      </w:pPr>
      <w:r w:rsidRPr="00883772">
        <w:t xml:space="preserve">The </w:t>
      </w:r>
      <w:r w:rsidR="002F1242" w:rsidRPr="00AA11EA">
        <w:t>Approved Employer</w:t>
      </w:r>
      <w:r w:rsidRPr="00883772">
        <w:t xml:space="preserve"> must </w:t>
      </w:r>
      <w:r w:rsidR="00D53FAC" w:rsidRPr="00883772">
        <w:t>Noti</w:t>
      </w:r>
      <w:r w:rsidRPr="00883772">
        <w:t xml:space="preserve">fy the Department immediately on becoming aware of any actual or suspected security incident or Cyber Incident. </w:t>
      </w:r>
    </w:p>
    <w:p w14:paraId="4F0FC696" w14:textId="1F4F153E" w:rsidR="00513FB8" w:rsidRDefault="00513FB8" w:rsidP="00513FB8">
      <w:pPr>
        <w:pStyle w:val="Standardsubclause0"/>
      </w:pPr>
      <w:r>
        <w:t xml:space="preserve">The </w:t>
      </w:r>
      <w:r w:rsidR="002F1242">
        <w:t>Approved Employer</w:t>
      </w:r>
      <w:r>
        <w:t xml:space="preserve"> agrees that if a security incident or Cyber Incident occurs, the </w:t>
      </w:r>
      <w:r w:rsidR="002F1242">
        <w:t>Approved Employer</w:t>
      </w:r>
      <w:r>
        <w:t xml:space="preserve"> will immediately comply with all directions of the Department in order to address the security incident or Cyber Incident, including by:</w:t>
      </w:r>
    </w:p>
    <w:p w14:paraId="59BBB73E" w14:textId="543F9CDE" w:rsidR="00513FB8" w:rsidRPr="00883772" w:rsidRDefault="00883772" w:rsidP="00513FB8">
      <w:pPr>
        <w:pStyle w:val="SubclausewithAlphaafternumber"/>
      </w:pPr>
      <w:r w:rsidRPr="00883772">
        <w:t>n</w:t>
      </w:r>
      <w:r w:rsidR="00D53FAC" w:rsidRPr="00883772">
        <w:t>oti</w:t>
      </w:r>
      <w:r w:rsidR="00513FB8" w:rsidRPr="00883772">
        <w:t>fying the Australian Cyber Security Centre, or any other relevant body, as required by the Department;</w:t>
      </w:r>
    </w:p>
    <w:p w14:paraId="11719EFE" w14:textId="59B544E5" w:rsidR="00513FB8" w:rsidRDefault="00513FB8" w:rsidP="00513FB8">
      <w:pPr>
        <w:pStyle w:val="SubclausewithAlphaafternumber"/>
      </w:pPr>
      <w:r>
        <w:t xml:space="preserve">obtaining evidence about how, when and by whom the </w:t>
      </w:r>
      <w:r w:rsidR="002F1242">
        <w:t>Approved Employer</w:t>
      </w:r>
      <w:r>
        <w:t>'s information system and/or the Department Data has or may have been compromised, providing it to the Department on request, and preserving and protecting that evidence for a period of up to 12 months;</w:t>
      </w:r>
    </w:p>
    <w:p w14:paraId="4EED251A" w14:textId="77777777" w:rsidR="00513FB8" w:rsidRDefault="00513FB8" w:rsidP="00513FB8">
      <w:pPr>
        <w:pStyle w:val="SubclausewithAlphaafternumber"/>
      </w:pPr>
      <w:r>
        <w:t>implementing any mitigation strategies to reduce the impact of the security incident or Cyber Incident or the likelihood or impact of any future similar incident; and</w:t>
      </w:r>
    </w:p>
    <w:p w14:paraId="7AB54470" w14:textId="77777777" w:rsidR="00513FB8" w:rsidRDefault="00513FB8" w:rsidP="00513FB8">
      <w:pPr>
        <w:pStyle w:val="SubclausewithAlphaafternumber"/>
      </w:pPr>
      <w:r>
        <w:t>preserving and protecting Department Data (including as necessary reverting to any backup or alternative site or taking other action to recover Department Data).</w:t>
      </w:r>
    </w:p>
    <w:p w14:paraId="154E3E7A" w14:textId="2EEEAD17" w:rsidR="00513FB8" w:rsidRPr="00513FB8" w:rsidRDefault="00513FB8" w:rsidP="00513FB8">
      <w:pPr>
        <w:pStyle w:val="Standardsubclause0"/>
      </w:pPr>
      <w:r w:rsidRPr="00513FB8">
        <w:t xml:space="preserve">The </w:t>
      </w:r>
      <w:r w:rsidR="002F1242">
        <w:t>Approved Employer</w:t>
      </w:r>
      <w:r w:rsidRPr="00513FB8">
        <w:t xml:space="preserve"> acknowledges that</w:t>
      </w:r>
      <w:r w:rsidR="00883772">
        <w:t>,</w:t>
      </w:r>
      <w:r w:rsidRPr="00513FB8">
        <w:t xml:space="preserve"> if </w:t>
      </w:r>
      <w:r w:rsidR="00883772">
        <w:t>the</w:t>
      </w:r>
      <w:r w:rsidRPr="00513FB8">
        <w:t xml:space="preserve"> Personnel </w:t>
      </w:r>
      <w:r w:rsidR="00883772">
        <w:t xml:space="preserve">of the Approved Employer or any Subcontractor </w:t>
      </w:r>
      <w:r w:rsidRPr="00513FB8">
        <w:t>causes a security incident or Cyber Incident, the Department may:</w:t>
      </w:r>
    </w:p>
    <w:p w14:paraId="2451F19A" w14:textId="06A1CA74" w:rsidR="00513FB8" w:rsidRDefault="00513FB8" w:rsidP="00513FB8">
      <w:pPr>
        <w:pStyle w:val="SubclausewithAlphaafternumber"/>
      </w:pPr>
      <w:r>
        <w:t xml:space="preserve">require the replacement of that person; or </w:t>
      </w:r>
    </w:p>
    <w:p w14:paraId="76AE6C78" w14:textId="397209C2" w:rsidR="00513FB8" w:rsidRPr="00883772" w:rsidRDefault="00513FB8" w:rsidP="00883772">
      <w:pPr>
        <w:pStyle w:val="SubclausewithAlphaafternumber"/>
      </w:pPr>
      <w:r>
        <w:t xml:space="preserve">immediately terminate this Deed </w:t>
      </w:r>
      <w:r w:rsidRPr="00883772">
        <w:t xml:space="preserve">under clause </w:t>
      </w:r>
      <w:r w:rsidR="00883772" w:rsidRPr="00AA11EA">
        <w:fldChar w:fldCharType="begin"/>
      </w:r>
      <w:r w:rsidR="00883772" w:rsidRPr="00AA11EA">
        <w:instrText xml:space="preserve"> REF _Ref66985825 \r \h </w:instrText>
      </w:r>
      <w:r w:rsidR="00883772">
        <w:instrText xml:space="preserve"> \* MERGEFORMAT </w:instrText>
      </w:r>
      <w:r w:rsidR="00883772" w:rsidRPr="00AA11EA">
        <w:fldChar w:fldCharType="separate"/>
      </w:r>
      <w:r w:rsidR="008F1C92">
        <w:t>68</w:t>
      </w:r>
      <w:r w:rsidR="00883772" w:rsidRPr="00AA11EA">
        <w:fldChar w:fldCharType="end"/>
      </w:r>
      <w:r w:rsidRPr="00883772">
        <w:t xml:space="preserve">. </w:t>
      </w:r>
    </w:p>
    <w:p w14:paraId="6BAF834B" w14:textId="414B36CD" w:rsidR="00774C8B" w:rsidRDefault="0093310A" w:rsidP="00774C8B">
      <w:pPr>
        <w:pStyle w:val="Heading3"/>
      </w:pPr>
      <w:bookmarkStart w:id="582" w:name="_Toc138149728"/>
      <w:r>
        <w:t xml:space="preserve">Section C1.6 </w:t>
      </w:r>
      <w:r w:rsidRPr="0093310A">
        <w:t>–</w:t>
      </w:r>
      <w:r>
        <w:t xml:space="preserve"> Intellectual Property Rights and Moral Rights</w:t>
      </w:r>
      <w:bookmarkEnd w:id="582"/>
    </w:p>
    <w:p w14:paraId="3D660BE3" w14:textId="7A740FAB" w:rsidR="0093310A" w:rsidRDefault="0093310A" w:rsidP="0093310A">
      <w:pPr>
        <w:pStyle w:val="Standardclause0"/>
      </w:pPr>
      <w:bookmarkStart w:id="583" w:name="_Ref118128626"/>
      <w:bookmarkStart w:id="584" w:name="_Ref118144726"/>
      <w:bookmarkStart w:id="585" w:name="_Ref118274637"/>
      <w:bookmarkStart w:id="586" w:name="_Toc138149729"/>
      <w:bookmarkStart w:id="587" w:name="_Ref130221813"/>
      <w:r>
        <w:t>Intellectual Property Rights</w:t>
      </w:r>
      <w:bookmarkEnd w:id="583"/>
      <w:bookmarkEnd w:id="584"/>
      <w:bookmarkEnd w:id="585"/>
      <w:bookmarkEnd w:id="586"/>
      <w:r>
        <w:t xml:space="preserve"> </w:t>
      </w:r>
      <w:bookmarkEnd w:id="587"/>
    </w:p>
    <w:p w14:paraId="4D0AFDB9" w14:textId="33507032" w:rsidR="001C1111" w:rsidRPr="00E527C7" w:rsidRDefault="001C1111" w:rsidP="001C1111">
      <w:pPr>
        <w:pStyle w:val="Standardsubclause0"/>
      </w:pPr>
      <w:r w:rsidRPr="00E527C7">
        <w:t xml:space="preserve">This clause </w:t>
      </w:r>
      <w:r w:rsidR="00EE49AB">
        <w:fldChar w:fldCharType="begin"/>
      </w:r>
      <w:r w:rsidR="00EE49AB">
        <w:instrText xml:space="preserve"> REF _Ref118128626 \w \h </w:instrText>
      </w:r>
      <w:r w:rsidR="00EE49AB">
        <w:fldChar w:fldCharType="separate"/>
      </w:r>
      <w:r w:rsidR="008F1C92">
        <w:t>41</w:t>
      </w:r>
      <w:r w:rsidR="00EE49AB">
        <w:fldChar w:fldCharType="end"/>
      </w:r>
      <w:r w:rsidR="004D6AED">
        <w:t xml:space="preserve"> </w:t>
      </w:r>
      <w:r w:rsidR="00371CA5">
        <w:t>d</w:t>
      </w:r>
      <w:r w:rsidRPr="00E527C7">
        <w:t xml:space="preserve">oes not affect the ownership of the Intellectual Property Rights in any </w:t>
      </w:r>
      <w:r w:rsidR="003A5ACF">
        <w:t>Commonwealth</w:t>
      </w:r>
      <w:r w:rsidR="003A5ACF" w:rsidRPr="00E527C7">
        <w:t xml:space="preserve"> </w:t>
      </w:r>
      <w:r w:rsidRPr="00E527C7">
        <w:t>Material</w:t>
      </w:r>
      <w:r w:rsidR="003A5ACF">
        <w:t>, Existing Material</w:t>
      </w:r>
      <w:r w:rsidRPr="00E527C7">
        <w:t xml:space="preserve"> or Third Party Material.</w:t>
      </w:r>
    </w:p>
    <w:p w14:paraId="5DA87747" w14:textId="72FBC1F3" w:rsidR="001C1111" w:rsidRPr="00E527C7" w:rsidRDefault="001C1111" w:rsidP="001C1111">
      <w:pPr>
        <w:pStyle w:val="Standardsubclause0"/>
      </w:pPr>
      <w:r w:rsidRPr="00E527C7">
        <w:t>All:</w:t>
      </w:r>
    </w:p>
    <w:p w14:paraId="22F4C872" w14:textId="77777777" w:rsidR="001C1111" w:rsidRPr="00E527C7" w:rsidRDefault="001C1111" w:rsidP="001C1111">
      <w:pPr>
        <w:pStyle w:val="SubclausewithAlphaafternumber"/>
      </w:pPr>
      <w:r w:rsidRPr="00E527C7">
        <w:t xml:space="preserve">Intellectual Property Rights in; and </w:t>
      </w:r>
    </w:p>
    <w:p w14:paraId="23BA753D" w14:textId="77777777" w:rsidR="001C1111" w:rsidRPr="001C1111" w:rsidRDefault="001C1111" w:rsidP="001C1111">
      <w:pPr>
        <w:pStyle w:val="SubclausewithAlphaafternumber"/>
      </w:pPr>
      <w:r w:rsidRPr="00E527C7">
        <w:t xml:space="preserve">rights of </w:t>
      </w:r>
      <w:r w:rsidRPr="001C1111">
        <w:t xml:space="preserve">ownership of any physical documents comprising, </w:t>
      </w:r>
    </w:p>
    <w:p w14:paraId="43306500" w14:textId="3DB66A05" w:rsidR="001C1111" w:rsidRPr="00E527C7" w:rsidRDefault="001C1111" w:rsidP="004F6CAB">
      <w:pPr>
        <w:pStyle w:val="StandardSubclause-Indent"/>
      </w:pPr>
      <w:r w:rsidRPr="00E527C7">
        <w:t xml:space="preserve">any Deed Material vest in the </w:t>
      </w:r>
      <w:r w:rsidR="003A5ACF">
        <w:t>Approved Employer</w:t>
      </w:r>
      <w:r w:rsidR="003A5ACF" w:rsidRPr="00E527C7">
        <w:t xml:space="preserve"> </w:t>
      </w:r>
      <w:r w:rsidRPr="00E527C7">
        <w:t xml:space="preserve">on creation. </w:t>
      </w:r>
    </w:p>
    <w:p w14:paraId="78AE1A53" w14:textId="232A541F" w:rsidR="00772146" w:rsidRDefault="008370E4" w:rsidP="00772146">
      <w:pPr>
        <w:pStyle w:val="Standardsubclause0"/>
      </w:pPr>
      <w:bookmarkStart w:id="588" w:name="_Ref130302229"/>
      <w:bookmarkStart w:id="589" w:name="_Ref131605968"/>
      <w:r>
        <w:t>T</w:t>
      </w:r>
      <w:r w:rsidR="001C1111" w:rsidRPr="00E527C7">
        <w:t xml:space="preserve">he </w:t>
      </w:r>
      <w:r w:rsidR="004D6AED">
        <w:t>Approved Employer</w:t>
      </w:r>
      <w:r w:rsidR="004D6AED" w:rsidRPr="00E527C7">
        <w:t xml:space="preserve"> </w:t>
      </w:r>
      <w:r w:rsidR="001C1111" w:rsidRPr="00E527C7">
        <w:t xml:space="preserve">grants to, or must obtain for, the Department a perpetual, irrevocable, world-wide, royalty-free, non-exclusive licence (including the right to sublicense) to use, reproduce, adapt, modify, communicate, distribute, and publish </w:t>
      </w:r>
      <w:bookmarkEnd w:id="588"/>
      <w:r w:rsidR="00772146">
        <w:t>any:</w:t>
      </w:r>
      <w:r w:rsidR="00D73589">
        <w:t xml:space="preserve">  </w:t>
      </w:r>
      <w:bookmarkEnd w:id="589"/>
    </w:p>
    <w:p w14:paraId="4A34D28C" w14:textId="77777777" w:rsidR="00772146" w:rsidRDefault="00772146" w:rsidP="00772146">
      <w:pPr>
        <w:pStyle w:val="SubclausewithAlphaafternumber"/>
      </w:pPr>
      <w:r>
        <w:t>Deed Material;</w:t>
      </w:r>
    </w:p>
    <w:p w14:paraId="677E2118" w14:textId="77777777" w:rsidR="00772146" w:rsidRDefault="00772146" w:rsidP="00772146">
      <w:pPr>
        <w:pStyle w:val="SubclausewithAlphaafternumber"/>
      </w:pPr>
      <w:r>
        <w:t>Existing Material;</w:t>
      </w:r>
    </w:p>
    <w:p w14:paraId="6CC8868F" w14:textId="77777777" w:rsidR="00772146" w:rsidRDefault="00772146" w:rsidP="00772146">
      <w:pPr>
        <w:pStyle w:val="SubclausewithAlphaafternumber"/>
      </w:pPr>
      <w:r>
        <w:t>Third Party Material provided to the Department by the Approved Employer,</w:t>
      </w:r>
    </w:p>
    <w:p w14:paraId="63DF0AEB" w14:textId="77777777" w:rsidR="00772146" w:rsidRDefault="00772146" w:rsidP="00772146">
      <w:pPr>
        <w:pStyle w:val="SubclausewithAlphaafternumber"/>
        <w:numPr>
          <w:ilvl w:val="0"/>
          <w:numId w:val="0"/>
        </w:numPr>
        <w:ind w:left="1304"/>
      </w:pPr>
      <w:r>
        <w:t xml:space="preserve">for any Department or Commonwealth purpose in the interests of the Scheme or any future similar scheme or program. </w:t>
      </w:r>
    </w:p>
    <w:p w14:paraId="329F818D" w14:textId="319B5415" w:rsidR="001C1111" w:rsidRPr="00E527C7" w:rsidRDefault="00772146" w:rsidP="00772146">
      <w:pPr>
        <w:pStyle w:val="Standardsubclause0"/>
      </w:pPr>
      <w:r>
        <w:t xml:space="preserve">The Department agrees that the licence granted under clause </w:t>
      </w:r>
      <w:r>
        <w:fldChar w:fldCharType="begin"/>
      </w:r>
      <w:r>
        <w:instrText xml:space="preserve"> REF _Ref130302229 \w \h </w:instrText>
      </w:r>
      <w:r>
        <w:fldChar w:fldCharType="separate"/>
      </w:r>
      <w:r w:rsidR="008F1C92">
        <w:t>41.3</w:t>
      </w:r>
      <w:r>
        <w:fldChar w:fldCharType="end"/>
      </w:r>
      <w:r>
        <w:t xml:space="preserve"> does not permit the Department or any of its sublicensees to exploit the relevant Intellectual Property Rights in return for the payment of a royalty or a commercial return. </w:t>
      </w:r>
    </w:p>
    <w:p w14:paraId="2C39BBD1" w14:textId="3246B5F6" w:rsidR="001C1111" w:rsidRPr="00F74196" w:rsidRDefault="001C1111" w:rsidP="001C1111">
      <w:pPr>
        <w:pStyle w:val="Standardsubclause0"/>
      </w:pPr>
      <w:r w:rsidRPr="00E527C7">
        <w:t xml:space="preserve">To the extent that the </w:t>
      </w:r>
      <w:bookmarkStart w:id="590" w:name="_Hlk118144537"/>
      <w:r w:rsidR="004D6AED">
        <w:t>Approved Employer</w:t>
      </w:r>
      <w:r w:rsidR="004D6AED" w:rsidRPr="00E527C7">
        <w:t xml:space="preserve"> </w:t>
      </w:r>
      <w:bookmarkEnd w:id="590"/>
      <w:r w:rsidRPr="00E527C7">
        <w:t xml:space="preserve">needs to use any of the Commonwealth Material for the purpose of performing its obligations under this Deed, the Department grants to the </w:t>
      </w:r>
      <w:r w:rsidR="004D6AED" w:rsidRPr="004D6AED">
        <w:t>Approved Employer</w:t>
      </w:r>
      <w:r w:rsidRPr="00E527C7">
        <w:t xml:space="preserve">, subject to any direction by the Department, a royalty-free, non-exclusive, non-transferable licence to use, reproduce, adapt, modify and communicate such Material solely for the purpose of </w:t>
      </w:r>
      <w:r w:rsidRPr="00F74196">
        <w:t>performing its obligations under this Deed.</w:t>
      </w:r>
    </w:p>
    <w:p w14:paraId="489EF9A6" w14:textId="769E7DAF" w:rsidR="001C1111" w:rsidRPr="00E527C7" w:rsidRDefault="001C1111" w:rsidP="004F6CAB">
      <w:pPr>
        <w:pStyle w:val="Standardsubclause0"/>
      </w:pPr>
      <w:r w:rsidRPr="00E527C7">
        <w:t xml:space="preserve">On the expiration or earlier termination of this Deed or on such earlier date as may be specified by the Department, the </w:t>
      </w:r>
      <w:bookmarkStart w:id="591" w:name="_Hlk118144635"/>
      <w:r w:rsidR="004D6AED" w:rsidRPr="004D6AED">
        <w:t>Approved Employer</w:t>
      </w:r>
      <w:bookmarkEnd w:id="591"/>
      <w:r w:rsidR="004D6AED" w:rsidRPr="004D6AED">
        <w:t xml:space="preserve"> </w:t>
      </w:r>
      <w:r w:rsidRPr="00E527C7">
        <w:t>must deliver to the Department</w:t>
      </w:r>
      <w:r>
        <w:t xml:space="preserve"> </w:t>
      </w:r>
      <w:r w:rsidRPr="00053CBB">
        <w:t>a copy of</w:t>
      </w:r>
      <w:r>
        <w:t xml:space="preserve"> any</w:t>
      </w:r>
      <w:r w:rsidR="00D0691F">
        <w:t xml:space="preserve"> </w:t>
      </w:r>
      <w:r w:rsidRPr="00E527C7">
        <w:t xml:space="preserve">Commonwealth Material </w:t>
      </w:r>
      <w:r w:rsidRPr="00053CBB">
        <w:t xml:space="preserve">in the possession or control of the </w:t>
      </w:r>
      <w:r w:rsidR="004D6AED" w:rsidRPr="004D6AED">
        <w:t>Approved Employer</w:t>
      </w:r>
      <w:r>
        <w:t>, any of its</w:t>
      </w:r>
      <w:r w:rsidRPr="00053CBB">
        <w:t xml:space="preserve"> Personnel </w:t>
      </w:r>
      <w:r>
        <w:t xml:space="preserve">or any Subcontractor, </w:t>
      </w:r>
      <w:r w:rsidRPr="00E527C7">
        <w:t xml:space="preserve">or deal with </w:t>
      </w:r>
      <w:r>
        <w:t>the Material</w:t>
      </w:r>
      <w:r w:rsidRPr="00E527C7">
        <w:t xml:space="preserve"> as otherwise directed by the Department.</w:t>
      </w:r>
      <w:r>
        <w:t xml:space="preserve">  </w:t>
      </w:r>
    </w:p>
    <w:p w14:paraId="15DC3418" w14:textId="19AD9C32" w:rsidR="001C1111" w:rsidRPr="00E527C7" w:rsidRDefault="001C1111" w:rsidP="001C1111">
      <w:pPr>
        <w:pStyle w:val="Standardsubclause0"/>
      </w:pPr>
      <w:bookmarkStart w:id="592" w:name="_Ref70863162"/>
      <w:bookmarkStart w:id="593" w:name="_Ref130388686"/>
      <w:r w:rsidRPr="00E527C7">
        <w:t xml:space="preserve">The </w:t>
      </w:r>
      <w:r w:rsidR="004D6AED" w:rsidRPr="004D6AED">
        <w:t>Approved Employer</w:t>
      </w:r>
      <w:r w:rsidRPr="00E527C7">
        <w:t xml:space="preserve"> warrants</w:t>
      </w:r>
      <w:r w:rsidR="00BF755E">
        <w:t>,</w:t>
      </w:r>
      <w:r w:rsidR="001078EF">
        <w:t xml:space="preserve"> to the extent that the Department is using the Material referred to in clause </w:t>
      </w:r>
      <w:r w:rsidR="001078EF">
        <w:fldChar w:fldCharType="begin"/>
      </w:r>
      <w:r w:rsidR="001078EF">
        <w:instrText xml:space="preserve"> REF _Ref130302229 \w \h </w:instrText>
      </w:r>
      <w:r w:rsidR="001078EF">
        <w:fldChar w:fldCharType="separate"/>
      </w:r>
      <w:r w:rsidR="008F1C92">
        <w:t>41.3</w:t>
      </w:r>
      <w:r w:rsidR="001078EF">
        <w:fldChar w:fldCharType="end"/>
      </w:r>
      <w:r w:rsidR="00BF755E">
        <w:t xml:space="preserve"> for the purposes described in that c</w:t>
      </w:r>
      <w:r w:rsidR="003C285C">
        <w:t>l</w:t>
      </w:r>
      <w:r w:rsidR="00BF755E">
        <w:t>ause,</w:t>
      </w:r>
      <w:r w:rsidRPr="00E527C7">
        <w:t xml:space="preserve"> that:</w:t>
      </w:r>
      <w:bookmarkEnd w:id="592"/>
      <w:r w:rsidR="00BF755E">
        <w:t xml:space="preserve"> </w:t>
      </w:r>
      <w:bookmarkEnd w:id="593"/>
    </w:p>
    <w:p w14:paraId="3BC72794" w14:textId="77777777" w:rsidR="001C1111" w:rsidRPr="00E527C7" w:rsidRDefault="001C1111" w:rsidP="001C1111">
      <w:pPr>
        <w:pStyle w:val="SubclausewithAlphaafternumber"/>
      </w:pPr>
      <w:r w:rsidRPr="00E527C7">
        <w:t xml:space="preserve">any Warranted Material and the Department's use of any Warranted Material will not infringe the Intellectual Property Rights of any </w:t>
      </w:r>
      <w:r>
        <w:t>entity</w:t>
      </w:r>
      <w:r w:rsidRPr="00E527C7">
        <w:t>; and</w:t>
      </w:r>
    </w:p>
    <w:p w14:paraId="62462EB5" w14:textId="2970976F" w:rsidR="001C1111" w:rsidRPr="00E527C7" w:rsidRDefault="001C1111" w:rsidP="001C1111">
      <w:pPr>
        <w:pStyle w:val="SubclausewithAlphaafternumber"/>
      </w:pPr>
      <w:r w:rsidRPr="00E527C7">
        <w:t>it has the necessary rights to vest the Intellectual Property Rights and grant the licences as provided for in this clause</w:t>
      </w:r>
      <w:r w:rsidR="004D6AED">
        <w:t xml:space="preserve"> </w:t>
      </w:r>
      <w:r w:rsidR="004D6AED">
        <w:fldChar w:fldCharType="begin"/>
      </w:r>
      <w:r w:rsidR="004D6AED">
        <w:instrText xml:space="preserve"> REF _Ref118144726 \w \h </w:instrText>
      </w:r>
      <w:r w:rsidR="004D6AED">
        <w:fldChar w:fldCharType="separate"/>
      </w:r>
      <w:r w:rsidR="008F1C92">
        <w:t>41</w:t>
      </w:r>
      <w:r w:rsidR="004D6AED">
        <w:fldChar w:fldCharType="end"/>
      </w:r>
      <w:r w:rsidRPr="00F74196">
        <w:t>.</w:t>
      </w:r>
    </w:p>
    <w:p w14:paraId="3A73593A" w14:textId="5952CF2E" w:rsidR="004F7A48" w:rsidRDefault="004F7A48" w:rsidP="002A5F29">
      <w:pPr>
        <w:pStyle w:val="Subheadingindented"/>
      </w:pPr>
      <w:bookmarkStart w:id="594" w:name="_Ref118144816"/>
      <w:bookmarkStart w:id="595" w:name="_Ref118274689"/>
      <w:r w:rsidRPr="004F7A48">
        <w:t>Commonwealth Coat of Arms</w:t>
      </w:r>
    </w:p>
    <w:p w14:paraId="7870BCC6" w14:textId="29EC97B3" w:rsidR="004F7A48" w:rsidRDefault="004F7A48" w:rsidP="00753E5C">
      <w:pPr>
        <w:pStyle w:val="Standardsubclause0"/>
      </w:pPr>
      <w:bookmarkStart w:id="596" w:name="_Ref130309670"/>
      <w:r w:rsidRPr="004F7A48">
        <w:t>The Approved Employer</w:t>
      </w:r>
      <w:r w:rsidRPr="004F7A48" w:rsidDel="004D6AED">
        <w:t xml:space="preserve"> </w:t>
      </w:r>
      <w:r w:rsidRPr="004F7A48">
        <w:t>must not use the Commonwealth Coat of Arms for the purposes of this Deed or otherwise, except as authorised in accordance with the Commonwealth Coat of Arms Information and Guidelines (available at https://www.pmc.gov.au/resource-centre/government/commonwealth-coat-arms-information-and-guidelines).</w:t>
      </w:r>
      <w:bookmarkEnd w:id="596"/>
    </w:p>
    <w:p w14:paraId="13F43633" w14:textId="720DD32F" w:rsidR="0093310A" w:rsidRDefault="0093310A" w:rsidP="00B456E1">
      <w:pPr>
        <w:pStyle w:val="Standardclause0"/>
      </w:pPr>
      <w:bookmarkStart w:id="597" w:name="_Ref130331158"/>
      <w:bookmarkStart w:id="598" w:name="_Ref130332667"/>
      <w:bookmarkStart w:id="599" w:name="_Ref130332677"/>
      <w:bookmarkStart w:id="600" w:name="_Ref130332786"/>
      <w:bookmarkStart w:id="601" w:name="_Ref130332799"/>
      <w:bookmarkStart w:id="602" w:name="_Toc138149730"/>
      <w:r>
        <w:t>Moral Rights</w:t>
      </w:r>
      <w:bookmarkEnd w:id="594"/>
      <w:bookmarkEnd w:id="595"/>
      <w:bookmarkEnd w:id="597"/>
      <w:bookmarkEnd w:id="598"/>
      <w:bookmarkEnd w:id="599"/>
      <w:bookmarkEnd w:id="600"/>
      <w:bookmarkEnd w:id="601"/>
      <w:bookmarkEnd w:id="602"/>
    </w:p>
    <w:p w14:paraId="34562958" w14:textId="07C0A2F0" w:rsidR="001C1111" w:rsidRPr="001C1111" w:rsidRDefault="001C1111" w:rsidP="001C1111">
      <w:pPr>
        <w:pStyle w:val="Standardsubclause0"/>
      </w:pPr>
      <w:r w:rsidRPr="00E527C7">
        <w:t>To the ext</w:t>
      </w:r>
      <w:r w:rsidRPr="001C1111">
        <w:t xml:space="preserve">ent permitted by law and for the benefit of the Department, the </w:t>
      </w:r>
      <w:r w:rsidR="004D6AED" w:rsidRPr="004D6AED">
        <w:t>Approved Employer</w:t>
      </w:r>
      <w:r w:rsidR="004D6AED" w:rsidRPr="004D6AED" w:rsidDel="004D6AED">
        <w:t xml:space="preserve"> </w:t>
      </w:r>
      <w:r w:rsidRPr="001C1111">
        <w:t xml:space="preserve">must use its best endeavours to ensure that each of </w:t>
      </w:r>
      <w:r w:rsidR="004D6AED">
        <w:t>its</w:t>
      </w:r>
      <w:r w:rsidRPr="001C1111">
        <w:t xml:space="preserve"> Personnel and Subcontractors involved in the production or creation of the Deed Material gives genuine consent in writing to the Specified Acts, even if such an act would otherwise be an infringement of their Moral Rights. </w:t>
      </w:r>
    </w:p>
    <w:p w14:paraId="687CE6F0" w14:textId="24DC7169" w:rsidR="001C1111" w:rsidRPr="00E527C7" w:rsidRDefault="001C1111" w:rsidP="00C97047">
      <w:pPr>
        <w:pStyle w:val="Standardsubclause0"/>
        <w:keepNext/>
        <w:keepLines/>
      </w:pPr>
      <w:r w:rsidRPr="00F74196">
        <w:t>In this clause</w:t>
      </w:r>
      <w:r w:rsidR="0026006A">
        <w:t xml:space="preserve"> </w:t>
      </w:r>
      <w:r w:rsidR="0026006A">
        <w:fldChar w:fldCharType="begin"/>
      </w:r>
      <w:r w:rsidR="0026006A">
        <w:instrText xml:space="preserve"> REF _Ref130331158 \w \h </w:instrText>
      </w:r>
      <w:r w:rsidR="0026006A">
        <w:fldChar w:fldCharType="separate"/>
      </w:r>
      <w:r w:rsidR="008F1C92">
        <w:t>42</w:t>
      </w:r>
      <w:r w:rsidR="0026006A">
        <w:fldChar w:fldCharType="end"/>
      </w:r>
      <w:r w:rsidRPr="00F74196">
        <w:t xml:space="preserve">, </w:t>
      </w:r>
      <w:r w:rsidRPr="004F6CAB">
        <w:rPr>
          <w:b/>
        </w:rPr>
        <w:t>‘Specified Acts’</w:t>
      </w:r>
      <w:r w:rsidRPr="00F74196">
        <w:t xml:space="preserve"> means:</w:t>
      </w:r>
    </w:p>
    <w:p w14:paraId="1AB47A74" w14:textId="77777777" w:rsidR="001C1111" w:rsidRPr="00E527C7" w:rsidRDefault="001C1111" w:rsidP="00C97047">
      <w:pPr>
        <w:pStyle w:val="SubclausewithAlphaafternumber"/>
        <w:keepNext/>
        <w:keepLines/>
      </w:pPr>
      <w:r w:rsidRPr="00E527C7">
        <w:t xml:space="preserve">falsely attributing the authorship of any Deed Material, or any content in the Deed Material (including literary, dramatic, artistic works and cinematograph films within the meaning of the </w:t>
      </w:r>
      <w:r w:rsidRPr="004F6CAB">
        <w:rPr>
          <w:i/>
        </w:rPr>
        <w:t>Copyright Act 1968</w:t>
      </w:r>
      <w:r w:rsidRPr="00347F45">
        <w:t xml:space="preserve"> </w:t>
      </w:r>
      <w:r w:rsidRPr="00F74196">
        <w:t>(Cth));</w:t>
      </w:r>
    </w:p>
    <w:p w14:paraId="18CA71E2" w14:textId="77777777" w:rsidR="001C1111" w:rsidRPr="00E527C7" w:rsidRDefault="001C1111" w:rsidP="001C1111">
      <w:pPr>
        <w:pStyle w:val="SubclausewithAlphaafternumber"/>
      </w:pPr>
      <w:r w:rsidRPr="00E527C7">
        <w:t xml:space="preserve">materially altering the style, format, colours, content or layout of the Deed Material and dealing in any way with the altered Deed Material or infringing copies (within the meaning of the </w:t>
      </w:r>
      <w:r w:rsidRPr="004F6CAB">
        <w:rPr>
          <w:i/>
        </w:rPr>
        <w:t>Copyright Act 1968</w:t>
      </w:r>
      <w:r w:rsidRPr="00F74196">
        <w:t xml:space="preserve"> (Cth));</w:t>
      </w:r>
    </w:p>
    <w:p w14:paraId="297FB85B" w14:textId="2B60DD78" w:rsidR="001C1111" w:rsidRPr="00E527C7" w:rsidRDefault="001C1111" w:rsidP="001C1111">
      <w:pPr>
        <w:pStyle w:val="SubclausewithAlphaafternumber"/>
      </w:pPr>
      <w:r w:rsidRPr="00E527C7">
        <w:t>reproducing, communicating, adapting, publishing or exhibiting any Deed Material</w:t>
      </w:r>
      <w:r w:rsidR="008D4BAB">
        <w:t>,</w:t>
      </w:r>
      <w:r w:rsidRPr="00E527C7">
        <w:t xml:space="preserve"> including dealing with infringing copies, within the meaning of the </w:t>
      </w:r>
      <w:r w:rsidRPr="004F6CAB">
        <w:rPr>
          <w:i/>
        </w:rPr>
        <w:t>Copyright Act 1968</w:t>
      </w:r>
      <w:r w:rsidRPr="00F74196">
        <w:t xml:space="preserve"> (Cth), without attributing the authorship; and</w:t>
      </w:r>
    </w:p>
    <w:p w14:paraId="23D038F4" w14:textId="77777777" w:rsidR="001C1111" w:rsidRPr="00E527C7" w:rsidRDefault="001C1111" w:rsidP="001C1111">
      <w:pPr>
        <w:pStyle w:val="SubclausewithAlphaafternumber"/>
      </w:pPr>
      <w:r w:rsidRPr="00E527C7">
        <w:t>adding any additional content or information to the Deed Material.</w:t>
      </w:r>
    </w:p>
    <w:p w14:paraId="60B7D790" w14:textId="52866DDC" w:rsidR="00D71B22" w:rsidRDefault="0093310A" w:rsidP="00E865D5">
      <w:pPr>
        <w:pStyle w:val="Heading3"/>
      </w:pPr>
      <w:bookmarkStart w:id="603" w:name="_Toc138149731"/>
      <w:r>
        <w:t xml:space="preserve">Section C1.7 </w:t>
      </w:r>
      <w:r w:rsidRPr="00F11413">
        <w:t>–</w:t>
      </w:r>
      <w:r>
        <w:t xml:space="preserve"> Control of informatio</w:t>
      </w:r>
      <w:r w:rsidR="00E865D5">
        <w:t>n</w:t>
      </w:r>
      <w:bookmarkEnd w:id="603"/>
    </w:p>
    <w:p w14:paraId="7CD44C73" w14:textId="0A596138" w:rsidR="00E865D5" w:rsidRDefault="00E865D5" w:rsidP="00E865D5">
      <w:pPr>
        <w:pStyle w:val="Standardclause0"/>
      </w:pPr>
      <w:bookmarkStart w:id="604" w:name="_Ref66986377"/>
      <w:bookmarkStart w:id="605" w:name="_Ref66986383"/>
      <w:bookmarkStart w:id="606" w:name="_Ref66986389"/>
      <w:bookmarkStart w:id="607" w:name="_Ref66986419"/>
      <w:bookmarkStart w:id="608" w:name="_Ref66986520"/>
      <w:bookmarkStart w:id="609" w:name="_Ref66987296"/>
      <w:bookmarkStart w:id="610" w:name="_Toc100048952"/>
      <w:bookmarkStart w:id="611" w:name="_Toc100820420"/>
      <w:bookmarkStart w:id="612" w:name="_Toc101556862"/>
      <w:bookmarkStart w:id="613" w:name="_Ref130334658"/>
      <w:bookmarkStart w:id="614" w:name="_Toc138149732"/>
      <w:r w:rsidRPr="00E865D5">
        <w:t>Personal Information</w:t>
      </w:r>
      <w:bookmarkEnd w:id="604"/>
      <w:bookmarkEnd w:id="605"/>
      <w:bookmarkEnd w:id="606"/>
      <w:bookmarkEnd w:id="607"/>
      <w:bookmarkEnd w:id="608"/>
      <w:bookmarkEnd w:id="609"/>
      <w:bookmarkEnd w:id="610"/>
      <w:bookmarkEnd w:id="611"/>
      <w:bookmarkEnd w:id="612"/>
      <w:bookmarkEnd w:id="613"/>
      <w:bookmarkEnd w:id="614"/>
    </w:p>
    <w:p w14:paraId="5F5509AF" w14:textId="70600251" w:rsidR="00E56DB4" w:rsidRPr="00F74196" w:rsidRDefault="00E56DB4" w:rsidP="00E56DB4">
      <w:pPr>
        <w:pStyle w:val="Standardsubclause0"/>
      </w:pPr>
      <w:r w:rsidRPr="00D566E1">
        <w:t xml:space="preserve">Clauses </w:t>
      </w:r>
      <w:r w:rsidR="00E9235F">
        <w:rPr>
          <w:highlight w:val="yellow"/>
        </w:rPr>
        <w:fldChar w:fldCharType="begin"/>
      </w:r>
      <w:r w:rsidR="00E9235F">
        <w:instrText xml:space="preserve"> REF _Ref118440828 \w \h </w:instrText>
      </w:r>
      <w:r w:rsidR="00E9235F">
        <w:rPr>
          <w:highlight w:val="yellow"/>
        </w:rPr>
      </w:r>
      <w:r w:rsidR="00E9235F">
        <w:rPr>
          <w:highlight w:val="yellow"/>
        </w:rPr>
        <w:fldChar w:fldCharType="separate"/>
      </w:r>
      <w:r w:rsidR="008F1C92">
        <w:t>43.2</w:t>
      </w:r>
      <w:r w:rsidR="00E9235F">
        <w:rPr>
          <w:highlight w:val="yellow"/>
        </w:rPr>
        <w:fldChar w:fldCharType="end"/>
      </w:r>
      <w:r w:rsidRPr="00D566E1">
        <w:t xml:space="preserve"> to </w:t>
      </w:r>
      <w:r w:rsidR="00E9235F">
        <w:fldChar w:fldCharType="begin"/>
      </w:r>
      <w:r w:rsidR="00E9235F">
        <w:instrText xml:space="preserve"> REF _Ref118440849 \w \h </w:instrText>
      </w:r>
      <w:r w:rsidR="00E9235F">
        <w:fldChar w:fldCharType="separate"/>
      </w:r>
      <w:r w:rsidR="008F1C92">
        <w:t>43.7</w:t>
      </w:r>
      <w:r w:rsidR="00E9235F">
        <w:fldChar w:fldCharType="end"/>
      </w:r>
      <w:r w:rsidR="00E9235F">
        <w:t xml:space="preserve"> </w:t>
      </w:r>
      <w:r w:rsidRPr="00F74196">
        <w:t xml:space="preserve">apply only where the </w:t>
      </w:r>
      <w:r w:rsidRPr="00293BF1">
        <w:t>Approved Employer</w:t>
      </w:r>
      <w:r w:rsidRPr="00F74196">
        <w:t xml:space="preserve"> deals with Personal Information for the purpose of </w:t>
      </w:r>
      <w:r>
        <w:t>participating in the Scheme and performing its obligations</w:t>
      </w:r>
      <w:r w:rsidRPr="00F74196">
        <w:t xml:space="preserve"> under this Deed, and the terms 'agency', 'APP Code',</w:t>
      </w:r>
      <w:r>
        <w:t xml:space="preserve"> </w:t>
      </w:r>
      <w:r w:rsidRPr="00D566E1">
        <w:t>‘Australian Privacy Principle’ (APP),</w:t>
      </w:r>
      <w:r w:rsidRPr="00F74196">
        <w:t xml:space="preserve"> 'eligible data breach', 'organisation'</w:t>
      </w:r>
      <w:r>
        <w:t xml:space="preserve"> and</w:t>
      </w:r>
      <w:r w:rsidRPr="00F74196">
        <w:t xml:space="preserve"> 'sensitive information' have the same meaning as they have in section 6 of the Privacy Act. </w:t>
      </w:r>
    </w:p>
    <w:p w14:paraId="5C615677" w14:textId="074655F8" w:rsidR="00E56DB4" w:rsidRPr="00293BF1" w:rsidRDefault="00E56DB4" w:rsidP="00E56DB4">
      <w:pPr>
        <w:pStyle w:val="Standardsubclause0"/>
      </w:pPr>
      <w:bookmarkStart w:id="615" w:name="_Ref118440828"/>
      <w:r w:rsidRPr="00F74196">
        <w:t xml:space="preserve">The </w:t>
      </w:r>
      <w:r w:rsidRPr="00293BF1">
        <w:t xml:space="preserve">Approved Employer agrees, in </w:t>
      </w:r>
      <w:bookmarkStart w:id="616" w:name="_Hlk118440354"/>
      <w:r w:rsidRPr="00293BF1">
        <w:t>participating in the Scheme and performing its obligations under this Deed</w:t>
      </w:r>
      <w:bookmarkEnd w:id="616"/>
      <w:r w:rsidRPr="00293BF1">
        <w:t>:</w:t>
      </w:r>
      <w:bookmarkEnd w:id="615"/>
    </w:p>
    <w:p w14:paraId="1D3EEF8B" w14:textId="00D50DCD" w:rsidR="00E56DB4" w:rsidRPr="00E56DB4" w:rsidRDefault="00E56DB4" w:rsidP="00E56DB4">
      <w:pPr>
        <w:pStyle w:val="SubclausewithAlphaafternumber"/>
      </w:pPr>
      <w:r w:rsidRPr="00F74196">
        <w:t xml:space="preserve">to use or disclose Personal Information, including sensitive information, obtained in the course of </w:t>
      </w:r>
      <w:r w:rsidRPr="00E56DB4">
        <w:t>participating in the Scheme and performing its obligations under this Deed ('relevant Personal Information'), only for the purposes of this Deed or where otherwise permitted under the Privacy Act;</w:t>
      </w:r>
    </w:p>
    <w:p w14:paraId="127878F2" w14:textId="762616EB" w:rsidR="00E56DB4" w:rsidRPr="00F74196" w:rsidRDefault="00E56DB4" w:rsidP="00E56DB4">
      <w:pPr>
        <w:pStyle w:val="SubclausewithAlphaafternumber"/>
      </w:pPr>
      <w:r w:rsidRPr="00F74196">
        <w:t xml:space="preserve">except where this clause </w:t>
      </w:r>
      <w:r w:rsidR="00E9235F">
        <w:fldChar w:fldCharType="begin"/>
      </w:r>
      <w:r w:rsidR="00E9235F">
        <w:instrText xml:space="preserve"> REF _Ref66986377 \w \h </w:instrText>
      </w:r>
      <w:r w:rsidR="00E9235F">
        <w:fldChar w:fldCharType="separate"/>
      </w:r>
      <w:r w:rsidR="008F1C92">
        <w:t>43</w:t>
      </w:r>
      <w:r w:rsidR="00E9235F">
        <w:fldChar w:fldCharType="end"/>
      </w:r>
      <w:r w:rsidRPr="00F74196">
        <w:t xml:space="preserve"> expressly requires </w:t>
      </w:r>
      <w:r w:rsidRPr="00293BF1">
        <w:t>the Approved Employer to</w:t>
      </w:r>
      <w:r w:rsidRPr="00F74196">
        <w:t xml:space="preserve"> comply with an APP that applies only to an organisation, </w:t>
      </w:r>
      <w:r>
        <w:t xml:space="preserve">and subject to clause </w:t>
      </w:r>
      <w:r w:rsidR="00E9235F">
        <w:rPr>
          <w:highlight w:val="yellow"/>
        </w:rPr>
        <w:fldChar w:fldCharType="begin"/>
      </w:r>
      <w:r w:rsidR="00E9235F">
        <w:instrText xml:space="preserve"> REF _Ref118440921 \w \h </w:instrText>
      </w:r>
      <w:r w:rsidR="00E9235F">
        <w:rPr>
          <w:highlight w:val="yellow"/>
        </w:rPr>
      </w:r>
      <w:r w:rsidR="00E9235F">
        <w:rPr>
          <w:highlight w:val="yellow"/>
        </w:rPr>
        <w:fldChar w:fldCharType="separate"/>
      </w:r>
      <w:r w:rsidR="008F1C92">
        <w:t>43.3</w:t>
      </w:r>
      <w:r w:rsidR="00E9235F">
        <w:rPr>
          <w:highlight w:val="yellow"/>
        </w:rPr>
        <w:fldChar w:fldCharType="end"/>
      </w:r>
      <w:r>
        <w:t xml:space="preserve">, </w:t>
      </w:r>
      <w:r w:rsidRPr="00F74196">
        <w:t>to carry out and discharge the obligations contained in the APPs as if it were an agency;</w:t>
      </w:r>
    </w:p>
    <w:p w14:paraId="32C4A066" w14:textId="6BE868E9" w:rsidR="00E56DB4" w:rsidRPr="00F74196" w:rsidRDefault="00E56DB4" w:rsidP="00E56DB4">
      <w:pPr>
        <w:pStyle w:val="SubclausewithAlphaafternumber"/>
      </w:pPr>
      <w:r>
        <w:t>subject to clause</w:t>
      </w:r>
      <w:r w:rsidR="00E9235F">
        <w:t xml:space="preserve"> </w:t>
      </w:r>
      <w:r w:rsidR="00E9235F">
        <w:fldChar w:fldCharType="begin"/>
      </w:r>
      <w:r w:rsidR="00E9235F">
        <w:instrText xml:space="preserve"> REF _Ref118440921 \w \h </w:instrText>
      </w:r>
      <w:r w:rsidR="00E9235F">
        <w:fldChar w:fldCharType="separate"/>
      </w:r>
      <w:r w:rsidR="008F1C92">
        <w:t>43.3</w:t>
      </w:r>
      <w:r w:rsidR="00E9235F">
        <w:fldChar w:fldCharType="end"/>
      </w:r>
      <w:r>
        <w:t xml:space="preserve">, </w:t>
      </w:r>
      <w:r w:rsidRPr="00F74196">
        <w:t xml:space="preserve">not to do any act or engage in any practice that if done or engaged in by </w:t>
      </w:r>
      <w:r>
        <w:t>the Department</w:t>
      </w:r>
      <w:r w:rsidRPr="00F74196">
        <w:t xml:space="preserve"> would breach an APP or </w:t>
      </w:r>
      <w:r>
        <w:t xml:space="preserve">be </w:t>
      </w:r>
      <w:r w:rsidRPr="00F74196">
        <w:t>contrary to the Privacy Act;</w:t>
      </w:r>
    </w:p>
    <w:p w14:paraId="3C4A43A5" w14:textId="77777777" w:rsidR="00E56DB4" w:rsidRPr="00F74196" w:rsidRDefault="00E56DB4" w:rsidP="00E56DB4">
      <w:pPr>
        <w:pStyle w:val="SubclausewithAlphaafternumber"/>
      </w:pPr>
      <w:r w:rsidRPr="00F74196">
        <w:t xml:space="preserve">to cooperate with reasonable demands or inquiries made by the Australian Information Commissioner or the Department in relation to the management of Personal Information; </w:t>
      </w:r>
    </w:p>
    <w:p w14:paraId="0811DB93" w14:textId="77777777" w:rsidR="00E56DB4" w:rsidRPr="00F74196" w:rsidRDefault="00E56DB4" w:rsidP="00E56DB4">
      <w:pPr>
        <w:pStyle w:val="SubclausewithAlphaafternumber"/>
      </w:pPr>
      <w:r w:rsidRPr="00F74196">
        <w:t>to notify individuals whose Personal Information it holds, that</w:t>
      </w:r>
      <w:r>
        <w:t xml:space="preserve"> </w:t>
      </w:r>
      <w:r w:rsidRPr="00F74196">
        <w:t xml:space="preserve">complaints about its acts or practices may be investigated by the Australian Information Commissioner who has power to award compensation against </w:t>
      </w:r>
      <w:r w:rsidRPr="00293BF1">
        <w:t>the Approved Employer in</w:t>
      </w:r>
      <w:r w:rsidRPr="00F74196">
        <w:t xml:space="preserve"> appropriate circumstances; </w:t>
      </w:r>
    </w:p>
    <w:p w14:paraId="30214695" w14:textId="77777777" w:rsidR="00E56DB4" w:rsidRPr="00F74196" w:rsidRDefault="00E56DB4" w:rsidP="00E56DB4">
      <w:pPr>
        <w:pStyle w:val="SubclausewithAlphaafternumber"/>
      </w:pPr>
      <w:r w:rsidRPr="00F74196">
        <w:t xml:space="preserve">unless expressly authorised or required under this Deed, </w:t>
      </w:r>
      <w:r>
        <w:t xml:space="preserve">to </w:t>
      </w:r>
      <w:r w:rsidRPr="00F74196">
        <w:t>not engage in any act or practice that would breach:</w:t>
      </w:r>
    </w:p>
    <w:p w14:paraId="079D941B" w14:textId="77777777" w:rsidR="00E56DB4" w:rsidRPr="00F74196" w:rsidRDefault="00E56DB4" w:rsidP="00E56DB4">
      <w:pPr>
        <w:pStyle w:val="SubclausewithRoman"/>
      </w:pPr>
      <w:r w:rsidRPr="00F74196">
        <w:t>APP 7 (direct marketing);</w:t>
      </w:r>
    </w:p>
    <w:p w14:paraId="43477858" w14:textId="77777777" w:rsidR="00E56DB4" w:rsidRPr="00F74196" w:rsidRDefault="00E56DB4" w:rsidP="00E56DB4">
      <w:pPr>
        <w:pStyle w:val="SubclausewithRoman"/>
      </w:pPr>
      <w:r w:rsidRPr="00F74196">
        <w:t>APP 9 (adoption, use or disclosure of government related identifiers); or</w:t>
      </w:r>
    </w:p>
    <w:p w14:paraId="27E0AC13" w14:textId="164E3B37" w:rsidR="00E56DB4" w:rsidRPr="00F74196" w:rsidRDefault="00E56DB4" w:rsidP="00E56DB4">
      <w:pPr>
        <w:pStyle w:val="SubclausewithRoman"/>
      </w:pPr>
      <w:r w:rsidRPr="00F74196">
        <w:t xml:space="preserve">any registered APP code that is applicable to the </w:t>
      </w:r>
      <w:r>
        <w:t>Approved Employer</w:t>
      </w:r>
      <w:r w:rsidRPr="00F74196">
        <w:t>;</w:t>
      </w:r>
    </w:p>
    <w:p w14:paraId="71362227" w14:textId="77777777" w:rsidR="00E56DB4" w:rsidRPr="00F74196" w:rsidRDefault="00E56DB4" w:rsidP="00E56DB4">
      <w:pPr>
        <w:pStyle w:val="SubclausewithAlphaafternumber"/>
      </w:pPr>
      <w:r w:rsidRPr="00F74196">
        <w:t>to comply with any request under section 95C of the Privacy Act;</w:t>
      </w:r>
    </w:p>
    <w:p w14:paraId="44C9166C" w14:textId="7993DA33" w:rsidR="00E56DB4" w:rsidRPr="00F74196" w:rsidRDefault="00E56DB4" w:rsidP="00E56DB4">
      <w:pPr>
        <w:pStyle w:val="SubclausewithAlphaafternumber"/>
      </w:pPr>
      <w:bookmarkStart w:id="617" w:name="_Ref66986510"/>
      <w:r w:rsidRPr="00F74196">
        <w:t xml:space="preserve">to comply with any directions, guidelines, determinations, rules or recommendations of the Australian Information Commissioner to the extent that they are consistent with the requirements of this clause </w:t>
      </w:r>
      <w:r w:rsidR="00E9235F">
        <w:fldChar w:fldCharType="begin"/>
      </w:r>
      <w:r w:rsidR="00E9235F">
        <w:instrText xml:space="preserve"> REF _Ref66986377 \w \h </w:instrText>
      </w:r>
      <w:r w:rsidR="00E9235F">
        <w:fldChar w:fldCharType="separate"/>
      </w:r>
      <w:r w:rsidR="008F1C92">
        <w:t>43</w:t>
      </w:r>
      <w:r w:rsidR="00E9235F">
        <w:fldChar w:fldCharType="end"/>
      </w:r>
      <w:r w:rsidRPr="00F74196">
        <w:t>;</w:t>
      </w:r>
      <w:bookmarkEnd w:id="617"/>
      <w:r w:rsidRPr="00F74196">
        <w:t xml:space="preserve"> </w:t>
      </w:r>
    </w:p>
    <w:p w14:paraId="716E0892" w14:textId="77777777" w:rsidR="00E56DB4" w:rsidRPr="00F74196" w:rsidRDefault="00E56DB4" w:rsidP="00E56DB4">
      <w:pPr>
        <w:pStyle w:val="SubclausewithAlphaafternumber"/>
      </w:pPr>
      <w:r w:rsidRPr="00F74196">
        <w:t>to its name being published in reports by the Australian Information Commissioner;</w:t>
      </w:r>
    </w:p>
    <w:p w14:paraId="254BB2FD" w14:textId="77777777" w:rsidR="00E56DB4" w:rsidRPr="00293BF1" w:rsidRDefault="00E56DB4" w:rsidP="00AE798E">
      <w:pPr>
        <w:pStyle w:val="SubclausewithAlphaafternumber"/>
        <w:keepNext/>
      </w:pPr>
      <w:r w:rsidRPr="00F74196">
        <w:t xml:space="preserve">if </w:t>
      </w:r>
      <w:r w:rsidRPr="00293BF1">
        <w:t>the Approved Employer suspends or terminates any of its relevant Personnel, or if any of its relevant Personnel resign, the Approved Employer must immediately:</w:t>
      </w:r>
    </w:p>
    <w:p w14:paraId="641E67C1" w14:textId="77777777" w:rsidR="00E56DB4" w:rsidRPr="00293BF1" w:rsidRDefault="00E56DB4" w:rsidP="00AE798E">
      <w:pPr>
        <w:pStyle w:val="SubclausewithRoman"/>
        <w:keepNext/>
      </w:pPr>
      <w:r w:rsidRPr="00293BF1">
        <w:t xml:space="preserve">remove any access that the Personnel have to any relevant Personal Information; </w:t>
      </w:r>
    </w:p>
    <w:p w14:paraId="7D7F3AC4" w14:textId="77777777" w:rsidR="00E56DB4" w:rsidRPr="00293BF1" w:rsidRDefault="00E56DB4" w:rsidP="00E56DB4">
      <w:pPr>
        <w:pStyle w:val="SubclausewithRoman"/>
      </w:pPr>
      <w:r w:rsidRPr="00293BF1">
        <w:t>require that the Personnel return to the Approved Employer or the Department any relevant Personal Information held in the Personnel's possession; and</w:t>
      </w:r>
    </w:p>
    <w:p w14:paraId="14FE6160" w14:textId="77777777" w:rsidR="00E56DB4" w:rsidRPr="00F74196" w:rsidRDefault="00E56DB4" w:rsidP="00E56DB4">
      <w:pPr>
        <w:pStyle w:val="SubclausewithRoman"/>
      </w:pPr>
      <w:r w:rsidRPr="00293BF1">
        <w:t>remind the Personnel of their relevant</w:t>
      </w:r>
      <w:r w:rsidRPr="00F74196">
        <w:t xml:space="preserve"> obligations under this Deed; </w:t>
      </w:r>
    </w:p>
    <w:p w14:paraId="7DEA5033" w14:textId="7FFA9FA0" w:rsidR="00E56DB4" w:rsidRPr="00F83F6F" w:rsidRDefault="00E56DB4" w:rsidP="00E56DB4">
      <w:pPr>
        <w:pStyle w:val="SubclausewithAlphaafternumber"/>
      </w:pPr>
      <w:r w:rsidRPr="00F83F6F">
        <w:t xml:space="preserve">otherwise comply with </w:t>
      </w:r>
      <w:r w:rsidR="00852859">
        <w:t>the</w:t>
      </w:r>
      <w:r w:rsidR="00852859" w:rsidRPr="00F83F6F">
        <w:t xml:space="preserve"> </w:t>
      </w:r>
      <w:r w:rsidRPr="00F83F6F">
        <w:t>Guidelines.</w:t>
      </w:r>
    </w:p>
    <w:p w14:paraId="2113BACD" w14:textId="2AE97A88" w:rsidR="00E56DB4" w:rsidRPr="00293BF1" w:rsidRDefault="00E56DB4" w:rsidP="00E56DB4">
      <w:pPr>
        <w:pStyle w:val="Standardsubclause0"/>
      </w:pPr>
      <w:bookmarkStart w:id="618" w:name="_Ref118440921"/>
      <w:r w:rsidRPr="00293BF1">
        <w:t xml:space="preserve">The Approved Employer will not, by reason of this clause </w:t>
      </w:r>
      <w:r w:rsidR="00EA20C3" w:rsidRPr="00293BF1">
        <w:fldChar w:fldCharType="begin"/>
      </w:r>
      <w:r w:rsidR="00EA20C3" w:rsidRPr="00293BF1">
        <w:instrText xml:space="preserve"> REF _Ref66986377 \w \h </w:instrText>
      </w:r>
      <w:r w:rsidR="00293BF1">
        <w:instrText xml:space="preserve"> \* MERGEFORMAT </w:instrText>
      </w:r>
      <w:r w:rsidR="00EA20C3" w:rsidRPr="00293BF1">
        <w:fldChar w:fldCharType="separate"/>
      </w:r>
      <w:r w:rsidR="008F1C92">
        <w:t>43</w:t>
      </w:r>
      <w:r w:rsidR="00EA20C3" w:rsidRPr="00293BF1">
        <w:fldChar w:fldCharType="end"/>
      </w:r>
      <w:r w:rsidRPr="00293BF1">
        <w:t>, be bound by any provision of the Privacy (Australian Government Agencies – Governance) APP Code 2017.</w:t>
      </w:r>
      <w:bookmarkEnd w:id="618"/>
      <w:r w:rsidRPr="00293BF1">
        <w:t xml:space="preserve"> </w:t>
      </w:r>
    </w:p>
    <w:p w14:paraId="0CF21122" w14:textId="77777777" w:rsidR="00E56DB4" w:rsidRPr="00293BF1" w:rsidRDefault="00E56DB4" w:rsidP="00E56DB4">
      <w:pPr>
        <w:pStyle w:val="Standardsubclause0"/>
      </w:pPr>
      <w:r w:rsidRPr="00293BF1">
        <w:t xml:space="preserve">Unless such act or practice is expressly authorised by this Deed, no clause in this Deed will be interpreted so as to authorise the Approved Employer or its Subcontractors to engage in an act or practice that would breach an APP if done or engaged in by the Department. </w:t>
      </w:r>
    </w:p>
    <w:p w14:paraId="3D8803D8" w14:textId="77777777" w:rsidR="00E56DB4" w:rsidRPr="00293BF1" w:rsidRDefault="00E56DB4" w:rsidP="00C506F3">
      <w:pPr>
        <w:pStyle w:val="Standardsubclause0"/>
        <w:keepNext/>
        <w:keepLines/>
      </w:pPr>
      <w:r w:rsidRPr="00293BF1">
        <w:t>The Approved Employer must immediately Notify the Department if it becomes aware:</w:t>
      </w:r>
    </w:p>
    <w:p w14:paraId="26083BAE" w14:textId="45EBAB8A" w:rsidR="00E56DB4" w:rsidRPr="00E56DB4" w:rsidRDefault="00E56DB4" w:rsidP="00C506F3">
      <w:pPr>
        <w:pStyle w:val="SubclausewithAlphaafternumber"/>
        <w:keepNext/>
        <w:keepLines/>
      </w:pPr>
      <w:r w:rsidRPr="00293BF1">
        <w:t>of a breach or possible breach of any of the obligations contained in, or referred to in, this clause</w:t>
      </w:r>
      <w:r w:rsidR="00EA20C3" w:rsidRPr="00293BF1">
        <w:t xml:space="preserve"> </w:t>
      </w:r>
      <w:r w:rsidR="00EA20C3" w:rsidRPr="00293BF1">
        <w:fldChar w:fldCharType="begin"/>
      </w:r>
      <w:r w:rsidR="00EA20C3" w:rsidRPr="00293BF1">
        <w:instrText xml:space="preserve"> REF _Ref66986377 \w \h </w:instrText>
      </w:r>
      <w:r w:rsidR="00293BF1">
        <w:instrText xml:space="preserve"> \* MERGEFORMAT </w:instrText>
      </w:r>
      <w:r w:rsidR="00EA20C3" w:rsidRPr="00293BF1">
        <w:fldChar w:fldCharType="separate"/>
      </w:r>
      <w:r w:rsidR="008F1C92">
        <w:t>43</w:t>
      </w:r>
      <w:r w:rsidR="00EA20C3" w:rsidRPr="00293BF1">
        <w:fldChar w:fldCharType="end"/>
      </w:r>
      <w:r w:rsidRPr="00293BF1">
        <w:t xml:space="preserve"> by any of its Personnel or a</w:t>
      </w:r>
      <w:r w:rsidRPr="00E56DB4">
        <w:t xml:space="preserve"> Subcontractor;</w:t>
      </w:r>
    </w:p>
    <w:p w14:paraId="24E63D42" w14:textId="77777777" w:rsidR="00E56DB4" w:rsidRPr="00F74196" w:rsidRDefault="00E56DB4" w:rsidP="00E56DB4">
      <w:pPr>
        <w:pStyle w:val="SubclausewithAlphaafternumber"/>
      </w:pPr>
      <w:r w:rsidRPr="00F74196">
        <w:t>that a disclosure of Personal Information may be required by law; or</w:t>
      </w:r>
    </w:p>
    <w:p w14:paraId="2FC8C58C" w14:textId="77777777" w:rsidR="00E56DB4" w:rsidRPr="00293BF1" w:rsidRDefault="00E56DB4" w:rsidP="00E56DB4">
      <w:pPr>
        <w:pStyle w:val="SubclausewithAlphaafternumber"/>
      </w:pPr>
      <w:r w:rsidRPr="00F74196">
        <w:t xml:space="preserve">of an approach to </w:t>
      </w:r>
      <w:r w:rsidRPr="00293BF1">
        <w:t>the Approved Employer by the Australian Information Commissioner or by an individual claiming that their privacy has been interfered with.</w:t>
      </w:r>
    </w:p>
    <w:p w14:paraId="444F6B05" w14:textId="77777777" w:rsidR="00E56DB4" w:rsidRPr="00293BF1" w:rsidRDefault="00E56DB4" w:rsidP="00E56DB4">
      <w:pPr>
        <w:pStyle w:val="Subheadingindented"/>
      </w:pPr>
      <w:r w:rsidRPr="00293BF1">
        <w:t>Notifiable data breaches</w:t>
      </w:r>
    </w:p>
    <w:p w14:paraId="35C96C85" w14:textId="2DC7D956" w:rsidR="00E56DB4" w:rsidRPr="00293BF1" w:rsidRDefault="00E56DB4" w:rsidP="00E56DB4">
      <w:pPr>
        <w:pStyle w:val="Standardsubclause0"/>
      </w:pPr>
      <w:r w:rsidRPr="00293BF1">
        <w:t>If the Approved Employer becomes aware that there are reasonable grounds to suspect that there may have been an eligible data breach in relation to any Personal Information the Approved Employer holds as a result of this Deed</w:t>
      </w:r>
      <w:r w:rsidR="00E9235F" w:rsidRPr="00293BF1">
        <w:t xml:space="preserve"> or</w:t>
      </w:r>
      <w:r w:rsidRPr="00293BF1">
        <w:t xml:space="preserve"> its </w:t>
      </w:r>
      <w:r w:rsidR="00E9235F" w:rsidRPr="00293BF1">
        <w:t>participation in the Scheme</w:t>
      </w:r>
      <w:r w:rsidRPr="00293BF1">
        <w:t>, the Approved Employer must:</w:t>
      </w:r>
    </w:p>
    <w:p w14:paraId="0B54EBA8" w14:textId="77777777" w:rsidR="00E56DB4" w:rsidRPr="00293BF1" w:rsidRDefault="00E56DB4" w:rsidP="00E56DB4">
      <w:pPr>
        <w:pStyle w:val="SubclausewithAlphaafternumber"/>
      </w:pPr>
      <w:r w:rsidRPr="00293BF1">
        <w:t xml:space="preserve">Notify the Department in writing no later than the Business Day after the Approved Employer becomes so aware; and </w:t>
      </w:r>
    </w:p>
    <w:p w14:paraId="53E14E7E" w14:textId="77777777" w:rsidR="00E56DB4" w:rsidRPr="00293BF1" w:rsidRDefault="00E56DB4" w:rsidP="00E56DB4">
      <w:pPr>
        <w:pStyle w:val="SubclausewithAlphaafternumber"/>
      </w:pPr>
      <w:r w:rsidRPr="00293BF1">
        <w:t>unless otherwise directed by the Department, carry out an assessment as to whether there are reasonable grounds to believe that there has been an eligible data breach in accordance with the requirements of the Privacy Act.</w:t>
      </w:r>
    </w:p>
    <w:p w14:paraId="058D160A" w14:textId="6EBF07D4" w:rsidR="00E56DB4" w:rsidRPr="00F74196" w:rsidRDefault="00E56DB4" w:rsidP="006476F5">
      <w:pPr>
        <w:pStyle w:val="Standardsubclause0"/>
        <w:keepNext/>
        <w:keepLines/>
        <w:ind w:left="1219"/>
      </w:pPr>
      <w:bookmarkStart w:id="619" w:name="_Ref118440849"/>
      <w:r w:rsidRPr="00293BF1">
        <w:t xml:space="preserve">Where the Approved Employer is aware that there are reasonable grounds to believe that there has been, or where the Department Notifies the Approved Employer that there has been an eligible data breach in relation to any Personal Information the Approved Employer holds as a result of this Deed or its </w:t>
      </w:r>
      <w:r w:rsidR="00E9235F" w:rsidRPr="00293BF1">
        <w:t>participation in the Scheme</w:t>
      </w:r>
      <w:r w:rsidRPr="00293BF1">
        <w:t>, the Approved Employer</w:t>
      </w:r>
      <w:r w:rsidRPr="00F74196">
        <w:t xml:space="preserve"> must:</w:t>
      </w:r>
      <w:bookmarkEnd w:id="619"/>
    </w:p>
    <w:p w14:paraId="10931E14" w14:textId="77777777" w:rsidR="00E56DB4" w:rsidRPr="00F74196" w:rsidRDefault="00E56DB4" w:rsidP="00E56DB4">
      <w:pPr>
        <w:pStyle w:val="SubclausewithAlphaafternumber"/>
      </w:pPr>
      <w:r w:rsidRPr="00F74196">
        <w:t>take all reasonable action to mitigate the risk of the breach causing serious harm to any of the individuals to whom the Personal Information relates;</w:t>
      </w:r>
    </w:p>
    <w:p w14:paraId="76F5B1B1" w14:textId="77777777" w:rsidR="00E56DB4" w:rsidRPr="00F74196" w:rsidRDefault="00E56DB4" w:rsidP="00E56DB4">
      <w:pPr>
        <w:pStyle w:val="SubclausewithAlphaafternumber"/>
      </w:pPr>
      <w:r w:rsidRPr="00F74196">
        <w:t>take all other action necessary to comply with the requirements of the Privacy Act (including preparing a statement for the Australian Information Commissioner and notifying affected individuals about the eligible data breach where required); and</w:t>
      </w:r>
    </w:p>
    <w:p w14:paraId="31FDD918" w14:textId="5600EEF8" w:rsidR="00E56DB4" w:rsidRPr="004F6CAB" w:rsidRDefault="00E56DB4" w:rsidP="004F6CAB">
      <w:pPr>
        <w:pStyle w:val="SubclausewithAlphaafternumber"/>
        <w:rPr>
          <w:rStyle w:val="CUNote"/>
        </w:rPr>
      </w:pPr>
      <w:r w:rsidRPr="00F74196">
        <w:t>take any other action as reasonably directed by the Department or the Australian Information Commissioner.</w:t>
      </w:r>
      <w:r w:rsidR="00E9235F">
        <w:t xml:space="preserve"> </w:t>
      </w:r>
    </w:p>
    <w:p w14:paraId="1C6B9BE1" w14:textId="2EB6E46B" w:rsidR="00E865D5" w:rsidRDefault="00E865D5" w:rsidP="00E865D5">
      <w:pPr>
        <w:pStyle w:val="Standardclause0"/>
      </w:pPr>
      <w:bookmarkStart w:id="620" w:name="_Toc118297700"/>
      <w:bookmarkStart w:id="621" w:name="_Toc118299350"/>
      <w:bookmarkStart w:id="622" w:name="_Toc118297701"/>
      <w:bookmarkStart w:id="623" w:name="_Toc118299351"/>
      <w:bookmarkStart w:id="624" w:name="_Toc118297702"/>
      <w:bookmarkStart w:id="625" w:name="_Toc118299352"/>
      <w:bookmarkStart w:id="626" w:name="_Toc118297703"/>
      <w:bookmarkStart w:id="627" w:name="_Toc118299353"/>
      <w:bookmarkStart w:id="628" w:name="_Toc118297704"/>
      <w:bookmarkStart w:id="629" w:name="_Toc118299354"/>
      <w:bookmarkStart w:id="630" w:name="_Toc118297705"/>
      <w:bookmarkStart w:id="631" w:name="_Toc118299355"/>
      <w:bookmarkStart w:id="632" w:name="_Toc118297706"/>
      <w:bookmarkStart w:id="633" w:name="_Toc118299356"/>
      <w:bookmarkStart w:id="634" w:name="_Toc118297707"/>
      <w:bookmarkStart w:id="635" w:name="_Toc118299357"/>
      <w:bookmarkStart w:id="636" w:name="_Toc118297708"/>
      <w:bookmarkStart w:id="637" w:name="_Toc118299358"/>
      <w:bookmarkStart w:id="638" w:name="_Toc118297709"/>
      <w:bookmarkStart w:id="639" w:name="_Toc118299359"/>
      <w:bookmarkStart w:id="640" w:name="_Toc118297710"/>
      <w:bookmarkStart w:id="641" w:name="_Toc118299360"/>
      <w:bookmarkStart w:id="642" w:name="_Toc118297711"/>
      <w:bookmarkStart w:id="643" w:name="_Toc118299361"/>
      <w:bookmarkStart w:id="644" w:name="_Toc118297712"/>
      <w:bookmarkStart w:id="645" w:name="_Toc118299362"/>
      <w:bookmarkStart w:id="646" w:name="_Toc118297713"/>
      <w:bookmarkStart w:id="647" w:name="_Toc118299363"/>
      <w:bookmarkStart w:id="648" w:name="_Toc118297714"/>
      <w:bookmarkStart w:id="649" w:name="_Toc118299364"/>
      <w:bookmarkStart w:id="650" w:name="_Toc118297715"/>
      <w:bookmarkStart w:id="651" w:name="_Toc118299365"/>
      <w:bookmarkStart w:id="652" w:name="_Toc118297716"/>
      <w:bookmarkStart w:id="653" w:name="_Toc118299366"/>
      <w:bookmarkStart w:id="654" w:name="_Toc118297717"/>
      <w:bookmarkStart w:id="655" w:name="_Toc118299367"/>
      <w:bookmarkStart w:id="656" w:name="_Toc118297718"/>
      <w:bookmarkStart w:id="657" w:name="_Toc118299368"/>
      <w:bookmarkStart w:id="658" w:name="_Toc118297719"/>
      <w:bookmarkStart w:id="659" w:name="_Toc118299369"/>
      <w:bookmarkStart w:id="660" w:name="_Toc118297720"/>
      <w:bookmarkStart w:id="661" w:name="_Toc118299370"/>
      <w:bookmarkStart w:id="662" w:name="_Toc118297721"/>
      <w:bookmarkStart w:id="663" w:name="_Toc118299371"/>
      <w:bookmarkStart w:id="664" w:name="_Toc118297722"/>
      <w:bookmarkStart w:id="665" w:name="_Toc118299372"/>
      <w:bookmarkStart w:id="666" w:name="_Toc118297723"/>
      <w:bookmarkStart w:id="667" w:name="_Toc118299373"/>
      <w:bookmarkStart w:id="668" w:name="_Toc118297724"/>
      <w:bookmarkStart w:id="669" w:name="_Toc118299374"/>
      <w:bookmarkStart w:id="670" w:name="_Toc118297725"/>
      <w:bookmarkStart w:id="671" w:name="_Toc118299375"/>
      <w:bookmarkStart w:id="672" w:name="_Toc118297726"/>
      <w:bookmarkStart w:id="673" w:name="_Toc118299376"/>
      <w:bookmarkStart w:id="674" w:name="_Toc118297727"/>
      <w:bookmarkStart w:id="675" w:name="_Toc118299377"/>
      <w:bookmarkStart w:id="676" w:name="_Toc118297728"/>
      <w:bookmarkStart w:id="677" w:name="_Toc118299378"/>
      <w:bookmarkStart w:id="678" w:name="_Toc118297729"/>
      <w:bookmarkStart w:id="679" w:name="_Toc118299379"/>
      <w:bookmarkStart w:id="680" w:name="_Toc118297730"/>
      <w:bookmarkStart w:id="681" w:name="_Toc118299380"/>
      <w:bookmarkStart w:id="682" w:name="_Toc118297731"/>
      <w:bookmarkStart w:id="683" w:name="_Toc118299381"/>
      <w:bookmarkStart w:id="684" w:name="_Toc118297732"/>
      <w:bookmarkStart w:id="685" w:name="_Toc118299382"/>
      <w:bookmarkStart w:id="686" w:name="_Toc118297733"/>
      <w:bookmarkStart w:id="687" w:name="_Toc118299383"/>
      <w:bookmarkStart w:id="688" w:name="_Toc118297734"/>
      <w:bookmarkStart w:id="689" w:name="_Toc118299384"/>
      <w:bookmarkStart w:id="690" w:name="_Toc118297735"/>
      <w:bookmarkStart w:id="691" w:name="_Toc118299385"/>
      <w:bookmarkStart w:id="692" w:name="_Toc118297736"/>
      <w:bookmarkStart w:id="693" w:name="_Toc118299386"/>
      <w:bookmarkStart w:id="694" w:name="_Toc118297737"/>
      <w:bookmarkStart w:id="695" w:name="_Toc118299387"/>
      <w:bookmarkStart w:id="696" w:name="_Toc118297738"/>
      <w:bookmarkStart w:id="697" w:name="_Toc118299388"/>
      <w:bookmarkStart w:id="698" w:name="_Toc100048953"/>
      <w:bookmarkStart w:id="699" w:name="_Toc100820450"/>
      <w:bookmarkStart w:id="700" w:name="_Ref103672452"/>
      <w:bookmarkStart w:id="701" w:name="_Ref103672617"/>
      <w:bookmarkStart w:id="702" w:name="_Ref103673446"/>
      <w:bookmarkStart w:id="703" w:name="_Ref103673462"/>
      <w:bookmarkStart w:id="704" w:name="_Ref103673601"/>
      <w:bookmarkStart w:id="705" w:name="_Ref103673660"/>
      <w:bookmarkStart w:id="706" w:name="_Toc101556863"/>
      <w:bookmarkStart w:id="707" w:name="_Ref118145358"/>
      <w:bookmarkStart w:id="708" w:name="_Ref118193208"/>
      <w:bookmarkStart w:id="709" w:name="_Ref118274107"/>
      <w:bookmarkStart w:id="710" w:name="_Ref118295339"/>
      <w:bookmarkStart w:id="711" w:name="_Ref130334673"/>
      <w:bookmarkStart w:id="712" w:name="_Toc138149733"/>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E865D5">
        <w:t>Confidential Information</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4159A9BF" w14:textId="77777777" w:rsidR="00E865D5" w:rsidRPr="009544E5" w:rsidRDefault="00E865D5" w:rsidP="00E865D5">
      <w:pPr>
        <w:pStyle w:val="Subheadingindented"/>
      </w:pPr>
      <w:r w:rsidRPr="00E865D5">
        <w:t>C</w:t>
      </w:r>
      <w:r w:rsidRPr="009544E5">
        <w:t>onfidential information not to be disclosed</w:t>
      </w:r>
    </w:p>
    <w:p w14:paraId="27D1E99E" w14:textId="77777777" w:rsidR="00E865D5" w:rsidRDefault="00E865D5" w:rsidP="00E865D5">
      <w:pPr>
        <w:pStyle w:val="Standardsubclause0"/>
      </w:pPr>
      <w:bookmarkStart w:id="713" w:name="_Toc100820451"/>
      <w:r w:rsidRPr="00E527C7">
        <w:t xml:space="preserve">Subject to this </w:t>
      </w:r>
      <w:r>
        <w:t>Deed</w:t>
      </w:r>
      <w:r w:rsidRPr="00F74196">
        <w:t xml:space="preserve">, </w:t>
      </w:r>
      <w:r w:rsidRPr="00E527C7">
        <w:t>a Party must not, without the other Party's prior written approval, disclose that other Party's Confidential Information to a third party.</w:t>
      </w:r>
      <w:bookmarkEnd w:id="713"/>
    </w:p>
    <w:p w14:paraId="3AFC1516" w14:textId="77777777" w:rsidR="00E865D5" w:rsidRDefault="00E865D5" w:rsidP="00E865D5">
      <w:pPr>
        <w:pStyle w:val="Standardsubclause0"/>
      </w:pPr>
      <w:bookmarkStart w:id="714" w:name="_Toc100820452"/>
      <w:r w:rsidRPr="00F74196">
        <w:t>In giving written approval to disclose</w:t>
      </w:r>
      <w:r>
        <w:t xml:space="preserve"> </w:t>
      </w:r>
      <w:r w:rsidRPr="00E527C7">
        <w:t>Confidential Information</w:t>
      </w:r>
      <w:r w:rsidRPr="00F74196">
        <w:t>, a Party may impose conditions as it thinks fit, and the other Party agrees to comply with the conditions.</w:t>
      </w:r>
      <w:bookmarkEnd w:id="714"/>
      <w:r>
        <w:t xml:space="preserve"> </w:t>
      </w:r>
    </w:p>
    <w:p w14:paraId="73C1B9CA" w14:textId="77777777" w:rsidR="00E865D5" w:rsidRPr="009544E5" w:rsidRDefault="00E865D5" w:rsidP="00E865D5">
      <w:pPr>
        <w:pStyle w:val="Subheadingindented"/>
      </w:pPr>
      <w:r w:rsidRPr="009544E5">
        <w:t>Exceptions to obligations</w:t>
      </w:r>
    </w:p>
    <w:p w14:paraId="6A01818D" w14:textId="67EC190D" w:rsidR="00E865D5" w:rsidRPr="00306ABB" w:rsidRDefault="00E865D5" w:rsidP="00E865D5">
      <w:pPr>
        <w:pStyle w:val="Standardsubclause0"/>
      </w:pPr>
      <w:bookmarkStart w:id="715" w:name="_Toc100820453"/>
      <w:r w:rsidRPr="00E527C7">
        <w:t xml:space="preserve">The obligations on the Parties under this clause </w:t>
      </w:r>
      <w:r w:rsidR="0097401D">
        <w:fldChar w:fldCharType="begin"/>
      </w:r>
      <w:r w:rsidR="0097401D">
        <w:instrText xml:space="preserve"> REF _Ref118145358 \w \h </w:instrText>
      </w:r>
      <w:r w:rsidR="0097401D">
        <w:fldChar w:fldCharType="separate"/>
      </w:r>
      <w:r w:rsidR="008F1C92">
        <w:t>44</w:t>
      </w:r>
      <w:r w:rsidR="0097401D">
        <w:fldChar w:fldCharType="end"/>
      </w:r>
      <w:r w:rsidRPr="00F74196">
        <w:t xml:space="preserve"> will not be breached </w:t>
      </w:r>
      <w:r w:rsidRPr="00E527C7">
        <w:t xml:space="preserve">to the extent that </w:t>
      </w:r>
      <w:r w:rsidRPr="00306ABB">
        <w:t>Confidential Information is disclosed:</w:t>
      </w:r>
      <w:bookmarkEnd w:id="715"/>
    </w:p>
    <w:p w14:paraId="56D3F223" w14:textId="0B6C6C7C" w:rsidR="00E865D5" w:rsidRPr="00423294" w:rsidRDefault="00E865D5" w:rsidP="00E865D5">
      <w:pPr>
        <w:pStyle w:val="SubclausewithAlphaafternumber"/>
      </w:pPr>
      <w:bookmarkStart w:id="716" w:name="_Toc100820454"/>
      <w:bookmarkStart w:id="717" w:name="_Ref103673456"/>
      <w:bookmarkStart w:id="718" w:name="_Ref118145583"/>
      <w:bookmarkStart w:id="719" w:name="_Toc20922751"/>
      <w:bookmarkStart w:id="720" w:name="_Ref26471739"/>
      <w:bookmarkStart w:id="721" w:name="_Toc48648489"/>
      <w:r w:rsidRPr="00306ABB">
        <w:t xml:space="preserve">unless otherwise Notified by the Department, by the </w:t>
      </w:r>
      <w:r w:rsidR="0097401D" w:rsidRPr="0097401D">
        <w:t>Approved Employer</w:t>
      </w:r>
      <w:r w:rsidRPr="00306ABB">
        <w:t xml:space="preserve"> to its Personnel to enable the </w:t>
      </w:r>
      <w:r w:rsidR="0097401D" w:rsidRPr="0097401D">
        <w:t>Approved Employer</w:t>
      </w:r>
      <w:r w:rsidR="0097401D" w:rsidRPr="0097401D" w:rsidDel="0097401D">
        <w:t xml:space="preserve"> </w:t>
      </w:r>
      <w:r w:rsidRPr="00306ABB">
        <w:t>to comply with its obligations, or to exercise its rights, under this Deed;</w:t>
      </w:r>
      <w:bookmarkEnd w:id="716"/>
      <w:bookmarkEnd w:id="717"/>
      <w:bookmarkEnd w:id="718"/>
      <w:r w:rsidRPr="00306ABB">
        <w:t xml:space="preserve"> </w:t>
      </w:r>
    </w:p>
    <w:p w14:paraId="1BFD027B" w14:textId="598A97A1" w:rsidR="00E865D5" w:rsidRPr="00306ABB" w:rsidRDefault="00E865D5" w:rsidP="00E865D5">
      <w:pPr>
        <w:pStyle w:val="SubclausewithAlphaafternumber"/>
      </w:pPr>
      <w:bookmarkStart w:id="722" w:name="_Ref70782574"/>
      <w:bookmarkStart w:id="723" w:name="_Toc100820455"/>
      <w:r w:rsidRPr="00306ABB">
        <w:t xml:space="preserve">unless otherwise Notified by the Department, by the </w:t>
      </w:r>
      <w:r w:rsidR="0097401D" w:rsidRPr="0097401D">
        <w:t>Approved Employer</w:t>
      </w:r>
      <w:r w:rsidR="0097401D" w:rsidRPr="0097401D" w:rsidDel="0097401D">
        <w:t xml:space="preserve"> </w:t>
      </w:r>
      <w:r w:rsidRPr="00306ABB">
        <w:t>to its internal management Personnel, solely to enable effective management or auditing of Deed related activities;</w:t>
      </w:r>
      <w:bookmarkEnd w:id="722"/>
      <w:bookmarkEnd w:id="723"/>
    </w:p>
    <w:p w14:paraId="5454F363" w14:textId="6C703DF1" w:rsidR="00E865D5" w:rsidRDefault="00E865D5" w:rsidP="00E865D5">
      <w:pPr>
        <w:pStyle w:val="SubclausewithAlphaafternumber"/>
      </w:pPr>
      <w:bookmarkStart w:id="724" w:name="_Toc100820456"/>
      <w:r w:rsidRPr="00306ABB">
        <w:t xml:space="preserve">by the Department to its Personnel, within the Department’s organisation, or with another agency, </w:t>
      </w:r>
      <w:r w:rsidR="00673E2E">
        <w:t>or to any of its contractors or agents,</w:t>
      </w:r>
      <w:r w:rsidR="00673E2E" w:rsidRPr="00306ABB">
        <w:t xml:space="preserve"> </w:t>
      </w:r>
      <w:r w:rsidRPr="00306ABB">
        <w:t>where this serves the Commonwealth’s legitimate interests;</w:t>
      </w:r>
      <w:bookmarkEnd w:id="724"/>
    </w:p>
    <w:p w14:paraId="02534A81" w14:textId="35C577DA" w:rsidR="00673E2E" w:rsidRPr="00753E5C" w:rsidRDefault="00673E2E" w:rsidP="00673E2E">
      <w:pPr>
        <w:pStyle w:val="SubclausewithAlphaafternumber"/>
      </w:pPr>
      <w:r w:rsidRPr="00753E5C">
        <w:t xml:space="preserve">by the Department to relevant Commonwealth, </w:t>
      </w:r>
      <w:r w:rsidR="0016773C" w:rsidRPr="00753E5C">
        <w:t>s</w:t>
      </w:r>
      <w:r w:rsidRPr="00753E5C">
        <w:t xml:space="preserve">tate or </w:t>
      </w:r>
      <w:r w:rsidR="0016773C" w:rsidRPr="00753E5C">
        <w:t>t</w:t>
      </w:r>
      <w:r w:rsidRPr="00753E5C">
        <w:t xml:space="preserve">erritory departments or agencies, local government authorities, or the government of a Participating Country; </w:t>
      </w:r>
    </w:p>
    <w:p w14:paraId="5A09FA79" w14:textId="77777777" w:rsidR="00E865D5" w:rsidRPr="00306ABB" w:rsidRDefault="00E865D5" w:rsidP="009B7D46">
      <w:pPr>
        <w:pStyle w:val="SubclausewithAlphaafternumber"/>
      </w:pPr>
      <w:bookmarkStart w:id="725" w:name="_Ref393790780"/>
      <w:bookmarkStart w:id="726" w:name="_Toc100820457"/>
      <w:r w:rsidRPr="00306ABB">
        <w:t>by the Department to the responsible Minister or the Minister’s staff;</w:t>
      </w:r>
      <w:bookmarkEnd w:id="725"/>
      <w:bookmarkEnd w:id="726"/>
    </w:p>
    <w:p w14:paraId="053EE3C8" w14:textId="77777777" w:rsidR="00F70440" w:rsidRDefault="00E865D5" w:rsidP="00E865D5">
      <w:pPr>
        <w:pStyle w:val="SubclausewithAlphaafternumber"/>
      </w:pPr>
      <w:bookmarkStart w:id="727" w:name="_Ref393790787"/>
      <w:bookmarkStart w:id="728" w:name="_Toc100820458"/>
      <w:r w:rsidRPr="00306ABB">
        <w:t>by the Department, in response to a request or direction by a House or a Committee of the Parliament of the Commonwealth of Australia;</w:t>
      </w:r>
      <w:bookmarkEnd w:id="727"/>
      <w:r w:rsidRPr="00306ABB">
        <w:t xml:space="preserve"> </w:t>
      </w:r>
    </w:p>
    <w:p w14:paraId="4BDAE82C" w14:textId="0727F6B1" w:rsidR="00E865D5" w:rsidRPr="00306ABB" w:rsidRDefault="00F70440" w:rsidP="00C97047">
      <w:pPr>
        <w:pStyle w:val="SubclausewithAlphaafternumber"/>
        <w:keepNext/>
        <w:keepLines/>
      </w:pPr>
      <w:r>
        <w:t>by the Department,</w:t>
      </w:r>
      <w:r w:rsidRPr="00F70440">
        <w:t xml:space="preserve"> </w:t>
      </w:r>
      <w:r>
        <w:t xml:space="preserve">to a third party entity </w:t>
      </w:r>
      <w:r w:rsidRPr="00F70440">
        <w:t>in order to facilitate a</w:t>
      </w:r>
      <w:r>
        <w:t>n</w:t>
      </w:r>
      <w:r w:rsidRPr="00F70440">
        <w:t xml:space="preserve"> investigation, audit or review in relation to </w:t>
      </w:r>
      <w:r>
        <w:t>the Approved Employer's</w:t>
      </w:r>
      <w:r w:rsidRPr="00F70440">
        <w:t xml:space="preserve">, </w:t>
      </w:r>
      <w:r>
        <w:t>its</w:t>
      </w:r>
      <w:r w:rsidRPr="00F70440">
        <w:t xml:space="preserve"> Subcontractors'</w:t>
      </w:r>
      <w:r>
        <w:t>, Host Organisations'</w:t>
      </w:r>
      <w:r w:rsidRPr="00F70440">
        <w:t xml:space="preserve"> or Providers' activities in relation to this Deed or the Scheme;</w:t>
      </w:r>
      <w:r>
        <w:t xml:space="preserve"> </w:t>
      </w:r>
      <w:r w:rsidR="00E865D5" w:rsidRPr="00306ABB">
        <w:t>or</w:t>
      </w:r>
      <w:bookmarkEnd w:id="728"/>
    </w:p>
    <w:p w14:paraId="2809AF43" w14:textId="77777777" w:rsidR="00E865D5" w:rsidRDefault="00E865D5" w:rsidP="00C97047">
      <w:pPr>
        <w:pStyle w:val="SubclausewithAlphaafternumber"/>
        <w:keepNext/>
        <w:keepLines/>
      </w:pPr>
      <w:bookmarkStart w:id="729" w:name="_Toc100820459"/>
      <w:r w:rsidRPr="00306ABB">
        <w:t xml:space="preserve">by a Party as </w:t>
      </w:r>
      <w:r w:rsidRPr="0023400B">
        <w:t>authorised or required by law.</w:t>
      </w:r>
      <w:bookmarkEnd w:id="729"/>
    </w:p>
    <w:p w14:paraId="16955790" w14:textId="77777777" w:rsidR="00E865D5" w:rsidRPr="009544E5" w:rsidRDefault="00E865D5" w:rsidP="00E865D5">
      <w:pPr>
        <w:pStyle w:val="Subheadingindented"/>
      </w:pPr>
      <w:r w:rsidRPr="009544E5">
        <w:t>Obligation on disclosure</w:t>
      </w:r>
      <w:bookmarkEnd w:id="719"/>
      <w:bookmarkEnd w:id="720"/>
      <w:bookmarkEnd w:id="721"/>
    </w:p>
    <w:p w14:paraId="7A4CE7F4" w14:textId="652FAD2E" w:rsidR="00E865D5" w:rsidRDefault="00E865D5" w:rsidP="00E865D5">
      <w:pPr>
        <w:pStyle w:val="Standardsubclause0"/>
      </w:pPr>
      <w:bookmarkStart w:id="730" w:name="_Toc100820460"/>
      <w:r w:rsidRPr="0023400B">
        <w:t xml:space="preserve">Where the </w:t>
      </w:r>
      <w:r w:rsidR="0097401D" w:rsidRPr="0097401D">
        <w:t>Approved Employer</w:t>
      </w:r>
      <w:r w:rsidR="0097401D" w:rsidRPr="0097401D" w:rsidDel="0097401D">
        <w:t xml:space="preserve"> </w:t>
      </w:r>
      <w:r w:rsidRPr="0023400B">
        <w:t xml:space="preserve">discloses Confidential Information to its Personnel pursuant to clause </w:t>
      </w:r>
      <w:r w:rsidR="0097401D">
        <w:fldChar w:fldCharType="begin"/>
      </w:r>
      <w:r w:rsidR="0097401D">
        <w:instrText xml:space="preserve"> REF _Ref118145583 \w \h </w:instrText>
      </w:r>
      <w:r w:rsidR="0097401D">
        <w:fldChar w:fldCharType="separate"/>
      </w:r>
      <w:r w:rsidR="008F1C92">
        <w:t>44.3(a)</w:t>
      </w:r>
      <w:r w:rsidR="0097401D">
        <w:fldChar w:fldCharType="end"/>
      </w:r>
      <w:r w:rsidRPr="0023400B">
        <w:t xml:space="preserve"> or </w:t>
      </w:r>
      <w:r w:rsidRPr="0023400B">
        <w:fldChar w:fldCharType="begin"/>
      </w:r>
      <w:r w:rsidRPr="0023400B">
        <w:instrText xml:space="preserve"> REF _Ref70782574 \r \h  \* MERGEFORMAT </w:instrText>
      </w:r>
      <w:r w:rsidRPr="0023400B">
        <w:fldChar w:fldCharType="separate"/>
      </w:r>
      <w:r w:rsidR="008F1C92">
        <w:t>44.3(b)</w:t>
      </w:r>
      <w:r w:rsidRPr="0023400B">
        <w:fldChar w:fldCharType="end"/>
      </w:r>
      <w:r w:rsidRPr="0023400B">
        <w:t xml:space="preserve">, the </w:t>
      </w:r>
      <w:r w:rsidR="0097401D" w:rsidRPr="0097401D">
        <w:t>Approved Employer</w:t>
      </w:r>
      <w:r w:rsidR="0097401D" w:rsidRPr="0097401D" w:rsidDel="0097401D">
        <w:t xml:space="preserve"> </w:t>
      </w:r>
      <w:r w:rsidRPr="0023400B">
        <w:t>must notify the Personnel that the information is Confidential Information.</w:t>
      </w:r>
      <w:bookmarkEnd w:id="730"/>
    </w:p>
    <w:p w14:paraId="736B8821" w14:textId="77CC1EBD" w:rsidR="00E865D5" w:rsidRPr="009544E5" w:rsidRDefault="00E865D5" w:rsidP="00E865D5">
      <w:pPr>
        <w:pStyle w:val="Subheadingindented"/>
      </w:pPr>
      <w:r w:rsidRPr="009544E5">
        <w:t xml:space="preserve">No reduction in privacy </w:t>
      </w:r>
      <w:r w:rsidR="00073454">
        <w:t xml:space="preserve">or access </w:t>
      </w:r>
      <w:r w:rsidRPr="009544E5">
        <w:t>obligations</w:t>
      </w:r>
    </w:p>
    <w:p w14:paraId="7F524A01" w14:textId="04780C86" w:rsidR="00E865D5" w:rsidRDefault="00E865D5" w:rsidP="00E865D5">
      <w:pPr>
        <w:pStyle w:val="Standardsubclause0"/>
      </w:pPr>
      <w:bookmarkStart w:id="731" w:name="_Toc100820461"/>
      <w:r w:rsidRPr="00AD3705">
        <w:t xml:space="preserve">Nothing in this clause </w:t>
      </w:r>
      <w:r w:rsidR="001E0640">
        <w:fldChar w:fldCharType="begin"/>
      </w:r>
      <w:r w:rsidR="001E0640">
        <w:instrText xml:space="preserve"> REF _Ref118193208 \w \h </w:instrText>
      </w:r>
      <w:r w:rsidR="001E0640">
        <w:fldChar w:fldCharType="separate"/>
      </w:r>
      <w:r w:rsidR="008F1C92">
        <w:t>44</w:t>
      </w:r>
      <w:r w:rsidR="001E0640">
        <w:fldChar w:fldCharType="end"/>
      </w:r>
      <w:r w:rsidRPr="00AD3705">
        <w:t xml:space="preserve"> limits the obligations of the </w:t>
      </w:r>
      <w:r w:rsidR="0097401D" w:rsidRPr="0097401D">
        <w:t>Approved Employer</w:t>
      </w:r>
      <w:r w:rsidR="0097401D" w:rsidRPr="0097401D" w:rsidDel="0097401D">
        <w:t xml:space="preserve"> </w:t>
      </w:r>
      <w:r w:rsidRPr="00AD3705">
        <w:t xml:space="preserve">under clauses </w:t>
      </w:r>
      <w:r w:rsidR="00673E2E">
        <w:fldChar w:fldCharType="begin"/>
      </w:r>
      <w:r w:rsidR="00673E2E">
        <w:instrText xml:space="preserve"> REF _Ref66986377 \w \h </w:instrText>
      </w:r>
      <w:r w:rsidR="00673E2E">
        <w:fldChar w:fldCharType="separate"/>
      </w:r>
      <w:r w:rsidR="008F1C92">
        <w:t>43</w:t>
      </w:r>
      <w:r w:rsidR="00673E2E">
        <w:fldChar w:fldCharType="end"/>
      </w:r>
      <w:r w:rsidR="00673E2E">
        <w:t>,</w:t>
      </w:r>
      <w:r>
        <w:t xml:space="preserve"> </w:t>
      </w:r>
      <w:r w:rsidR="00673E2E">
        <w:fldChar w:fldCharType="begin"/>
      </w:r>
      <w:r w:rsidR="00673E2E">
        <w:instrText xml:space="preserve"> REF _Ref118145716 \w \h </w:instrText>
      </w:r>
      <w:r w:rsidR="00673E2E">
        <w:fldChar w:fldCharType="separate"/>
      </w:r>
      <w:r w:rsidR="008F1C92">
        <w:t>50</w:t>
      </w:r>
      <w:r w:rsidR="00673E2E">
        <w:fldChar w:fldCharType="end"/>
      </w:r>
      <w:r w:rsidR="00673E2E">
        <w:t xml:space="preserve"> </w:t>
      </w:r>
      <w:r w:rsidRPr="00AD3705">
        <w:t>or</w:t>
      </w:r>
      <w:r w:rsidR="00673E2E">
        <w:t xml:space="preserve"> </w:t>
      </w:r>
      <w:r w:rsidR="00673E2E">
        <w:fldChar w:fldCharType="begin"/>
      </w:r>
      <w:r w:rsidR="00673E2E">
        <w:instrText xml:space="preserve"> REF _Ref80450749 \w \h </w:instrText>
      </w:r>
      <w:r w:rsidR="00673E2E">
        <w:fldChar w:fldCharType="separate"/>
      </w:r>
      <w:r w:rsidR="008F1C92">
        <w:t>51</w:t>
      </w:r>
      <w:r w:rsidR="00673E2E">
        <w:fldChar w:fldCharType="end"/>
      </w:r>
      <w:r w:rsidRPr="00AD3705">
        <w:t>.</w:t>
      </w:r>
      <w:bookmarkEnd w:id="731"/>
      <w:r w:rsidRPr="00AD3705">
        <w:t xml:space="preserve"> </w:t>
      </w:r>
    </w:p>
    <w:p w14:paraId="22038493" w14:textId="0D1DD810" w:rsidR="0093310A" w:rsidRDefault="0093310A" w:rsidP="0093310A">
      <w:pPr>
        <w:pStyle w:val="Heading3"/>
      </w:pPr>
      <w:bookmarkStart w:id="732" w:name="_Toc138149734"/>
      <w:r>
        <w:t xml:space="preserve">Section C1.8 </w:t>
      </w:r>
      <w:r w:rsidRPr="0093310A">
        <w:t>–</w:t>
      </w:r>
      <w:r>
        <w:t xml:space="preserve"> Records</w:t>
      </w:r>
      <w:r w:rsidR="001E0640">
        <w:t xml:space="preserve"> and Reports</w:t>
      </w:r>
      <w:bookmarkEnd w:id="732"/>
    </w:p>
    <w:p w14:paraId="3CBED2D2" w14:textId="1677CFE4" w:rsidR="00143D7C" w:rsidRPr="00143D7C" w:rsidRDefault="00143D7C" w:rsidP="00143D7C">
      <w:pPr>
        <w:pStyle w:val="Standardclause0"/>
      </w:pPr>
      <w:bookmarkStart w:id="733" w:name="_Ref118193539"/>
      <w:bookmarkStart w:id="734" w:name="_Toc138149735"/>
      <w:bookmarkStart w:id="735" w:name="_Ref66986439"/>
      <w:bookmarkStart w:id="736" w:name="_Ref66986531"/>
      <w:bookmarkStart w:id="737" w:name="_Toc100048954"/>
      <w:bookmarkStart w:id="738" w:name="_Toc100820462"/>
      <w:bookmarkStart w:id="739" w:name="_Toc101556864"/>
      <w:r w:rsidRPr="00143D7C">
        <w:t xml:space="preserve">Records to be </w:t>
      </w:r>
      <w:r w:rsidR="001E0640">
        <w:t xml:space="preserve">kept and </w:t>
      </w:r>
      <w:r w:rsidRPr="00143D7C">
        <w:t>provided</w:t>
      </w:r>
      <w:bookmarkEnd w:id="733"/>
      <w:bookmarkEnd w:id="734"/>
    </w:p>
    <w:p w14:paraId="3B24D1D5" w14:textId="77777777" w:rsidR="001E0640" w:rsidRPr="00F11413" w:rsidRDefault="001E0640" w:rsidP="001E0640">
      <w:pPr>
        <w:pStyle w:val="Standardsubclause0"/>
      </w:pPr>
      <w:bookmarkStart w:id="740" w:name="_Ref118123709"/>
      <w:r w:rsidRPr="001C50DA">
        <w:t>T</w:t>
      </w:r>
      <w:r w:rsidRPr="00F11413">
        <w:t xml:space="preserve">he </w:t>
      </w:r>
      <w:r>
        <w:t>Approved Employer</w:t>
      </w:r>
      <w:r w:rsidRPr="00F11413">
        <w:t xml:space="preserve"> must:</w:t>
      </w:r>
    </w:p>
    <w:p w14:paraId="0E92B299" w14:textId="2A11B52E" w:rsidR="001E0640" w:rsidRDefault="001E0640" w:rsidP="001E0640">
      <w:pPr>
        <w:pStyle w:val="SubclausewithAlphaafternumber"/>
      </w:pPr>
      <w:r w:rsidRPr="002C6DDE">
        <w:t xml:space="preserve">create and maintain detailed Records of the </w:t>
      </w:r>
      <w:r>
        <w:t>Approved Employer's performance of its obligations</w:t>
      </w:r>
      <w:r w:rsidRPr="002C6DDE">
        <w:t xml:space="preserve"> under this Deed, in a form, and with</w:t>
      </w:r>
      <w:r>
        <w:t xml:space="preserve"> the content, that is sufficient to enable proper auditing by the Department; and</w:t>
      </w:r>
      <w:r w:rsidR="001259F8">
        <w:t xml:space="preserve"> </w:t>
      </w:r>
    </w:p>
    <w:p w14:paraId="2CDA3F5F" w14:textId="77777777" w:rsidR="001E0640" w:rsidRDefault="001E0640" w:rsidP="001E0640">
      <w:pPr>
        <w:pStyle w:val="SubclausewithAlphaafternumber"/>
      </w:pPr>
      <w:r w:rsidRPr="00EB1B0D">
        <w:t>ensure</w:t>
      </w:r>
      <w:r>
        <w:t xml:space="preserve"> that </w:t>
      </w:r>
      <w:r w:rsidRPr="00AD3705">
        <w:t>those Records are true, complete and accurate.</w:t>
      </w:r>
    </w:p>
    <w:p w14:paraId="4BBDE44C" w14:textId="2038B985" w:rsidR="001E0640" w:rsidRDefault="001E0640" w:rsidP="001E0640">
      <w:pPr>
        <w:pStyle w:val="Standardsubclause0"/>
      </w:pPr>
      <w:r w:rsidRPr="00AD3705">
        <w:t>Notwithstanding this clause</w:t>
      </w:r>
      <w:r>
        <w:t xml:space="preserve"> </w:t>
      </w:r>
      <w:r>
        <w:fldChar w:fldCharType="begin"/>
      </w:r>
      <w:r>
        <w:instrText xml:space="preserve"> REF _Ref118193539 \w \h </w:instrText>
      </w:r>
      <w:r>
        <w:fldChar w:fldCharType="separate"/>
      </w:r>
      <w:r w:rsidR="008F1C92">
        <w:t>45</w:t>
      </w:r>
      <w:r>
        <w:fldChar w:fldCharType="end"/>
      </w:r>
      <w:r w:rsidRPr="00AD3705">
        <w:t>, if the Department considers it appropriate, the Department may, at its absolute discretion</w:t>
      </w:r>
      <w:r w:rsidRPr="00C66A04">
        <w:t xml:space="preserve">, impose special conditions in relation to Records management, and the </w:t>
      </w:r>
      <w:bookmarkStart w:id="741" w:name="_Hlk118147270"/>
      <w:r>
        <w:t>Approved Employer</w:t>
      </w:r>
      <w:r w:rsidRPr="00C66A04">
        <w:t xml:space="preserve"> </w:t>
      </w:r>
      <w:bookmarkEnd w:id="741"/>
      <w:r w:rsidRPr="00C66A04">
        <w:t xml:space="preserve">must comply with those special conditions as directed by the Department.   </w:t>
      </w:r>
    </w:p>
    <w:p w14:paraId="0FF7E7EC" w14:textId="03462D32" w:rsidR="001259F8" w:rsidRPr="00143D7C" w:rsidRDefault="001259F8" w:rsidP="001259F8">
      <w:pPr>
        <w:pStyle w:val="Standardsubclause0"/>
      </w:pPr>
      <w:bookmarkStart w:id="742" w:name="_Ref134474781"/>
      <w:r w:rsidRPr="00143D7C">
        <w:t>Without limiting its obligations under clause</w:t>
      </w:r>
      <w:r>
        <w:t xml:space="preserve"> </w:t>
      </w:r>
      <w:r>
        <w:fldChar w:fldCharType="begin"/>
      </w:r>
      <w:r>
        <w:instrText xml:space="preserve"> REF _Ref130311145 \w \h </w:instrText>
      </w:r>
      <w:r>
        <w:fldChar w:fldCharType="separate"/>
      </w:r>
      <w:r w:rsidR="008F1C92">
        <w:t>51</w:t>
      </w:r>
      <w:r>
        <w:fldChar w:fldCharType="end"/>
      </w:r>
      <w:r w:rsidRPr="00143D7C">
        <w:t xml:space="preserve">, when requested by the Department, the </w:t>
      </w:r>
      <w:r w:rsidRPr="00673E2E">
        <w:t xml:space="preserve">Approved Employer </w:t>
      </w:r>
      <w:r w:rsidRPr="00143D7C">
        <w:t xml:space="preserve">must provide to the Department, or the Department's nominee, any Records in the possession or control of the </w:t>
      </w:r>
      <w:r w:rsidRPr="00673E2E">
        <w:t>Approved Employer</w:t>
      </w:r>
      <w:r w:rsidRPr="00143D7C">
        <w:t>:</w:t>
      </w:r>
      <w:bookmarkEnd w:id="742"/>
    </w:p>
    <w:p w14:paraId="34890281" w14:textId="5913B3FB" w:rsidR="001259F8" w:rsidRPr="00143D7C" w:rsidRDefault="001259F8" w:rsidP="001259F8">
      <w:pPr>
        <w:pStyle w:val="SubclausewithAlphaafternumber"/>
      </w:pPr>
      <w:r w:rsidRPr="00143D7C">
        <w:t xml:space="preserve">within the timeframe </w:t>
      </w:r>
      <w:r w:rsidR="00AC014A">
        <w:t>specified</w:t>
      </w:r>
      <w:r w:rsidR="00AC014A" w:rsidRPr="00143D7C">
        <w:t xml:space="preserve"> </w:t>
      </w:r>
      <w:r w:rsidRPr="00143D7C">
        <w:t>by the Department;</w:t>
      </w:r>
    </w:p>
    <w:p w14:paraId="0731EA6E" w14:textId="63EC8789" w:rsidR="001259F8" w:rsidRPr="00143D7C" w:rsidRDefault="001259F8" w:rsidP="001259F8">
      <w:pPr>
        <w:pStyle w:val="SubclausewithAlphaafternumber"/>
      </w:pPr>
      <w:r w:rsidRPr="00143D7C">
        <w:t xml:space="preserve">in such form, and in such manner, as reasonably </w:t>
      </w:r>
      <w:r w:rsidR="00AC014A">
        <w:t>specified</w:t>
      </w:r>
      <w:r w:rsidRPr="00143D7C">
        <w:t xml:space="preserve"> by the Department; and</w:t>
      </w:r>
    </w:p>
    <w:p w14:paraId="21875B56" w14:textId="3CF675B3" w:rsidR="001259F8" w:rsidRDefault="001259F8" w:rsidP="00753E5C">
      <w:pPr>
        <w:ind w:left="1276"/>
      </w:pPr>
      <w:r w:rsidRPr="00143D7C">
        <w:t>at no cost to the Department.</w:t>
      </w:r>
      <w:r w:rsidR="008E6AAA">
        <w:t xml:space="preserve"> </w:t>
      </w:r>
    </w:p>
    <w:p w14:paraId="61F295FE" w14:textId="217BB2CE" w:rsidR="00BC2088" w:rsidRDefault="00BC2088" w:rsidP="004F6CAB">
      <w:pPr>
        <w:pStyle w:val="Subheadingindented"/>
      </w:pPr>
      <w:r w:rsidRPr="00BC2088">
        <w:t xml:space="preserve">Financial Accounts and Records </w:t>
      </w:r>
    </w:p>
    <w:p w14:paraId="5DE2AF4A" w14:textId="29EA008E" w:rsidR="00BC2088" w:rsidRDefault="00BC2088" w:rsidP="00BC2088">
      <w:pPr>
        <w:pStyle w:val="Standardsubclause0"/>
      </w:pPr>
      <w:r w:rsidRPr="00BC2088">
        <w:t xml:space="preserve">The </w:t>
      </w:r>
      <w:r>
        <w:t>Approved Employer</w:t>
      </w:r>
      <w:r w:rsidRPr="00BC2088">
        <w:t xml:space="preserve"> must keep financial accounts and Records of its transactions and affairs regarding Payments that it receives from the Department under this Deed: </w:t>
      </w:r>
    </w:p>
    <w:p w14:paraId="5469434A" w14:textId="77777777" w:rsidR="00BC2088" w:rsidRDefault="00BC2088" w:rsidP="00BC2088">
      <w:pPr>
        <w:pStyle w:val="SubclausewithAlphaafternumber"/>
      </w:pPr>
      <w:r w:rsidRPr="00BC2088">
        <w:t xml:space="preserve">in accordance with Australian Equivalents to International Financial Reporting Standards; and </w:t>
      </w:r>
    </w:p>
    <w:p w14:paraId="2FEDE674" w14:textId="77777777" w:rsidR="00BC2088" w:rsidRDefault="00BC2088" w:rsidP="00C97047">
      <w:pPr>
        <w:pStyle w:val="SubclausewithAlphaafternumber"/>
        <w:keepNext/>
        <w:keepLines/>
      </w:pPr>
      <w:r w:rsidRPr="00BC2088">
        <w:t xml:space="preserve">such that: </w:t>
      </w:r>
    </w:p>
    <w:p w14:paraId="32BAA936" w14:textId="46EEAB8D" w:rsidR="00BC2088" w:rsidRDefault="00BC2088" w:rsidP="00C97047">
      <w:pPr>
        <w:pStyle w:val="SubclausewithRoman"/>
        <w:keepNext/>
        <w:keepLines/>
      </w:pPr>
      <w:r w:rsidRPr="00BC2088">
        <w:t xml:space="preserve">all Payments made by the Department are clearly and separately identified from each other and from other money of the </w:t>
      </w:r>
      <w:r>
        <w:t>Approved Employer</w:t>
      </w:r>
      <w:r w:rsidRPr="00BC2088">
        <w:t xml:space="preserve">; and </w:t>
      </w:r>
    </w:p>
    <w:p w14:paraId="20B60A0F" w14:textId="383CA425" w:rsidR="00BC2088" w:rsidRDefault="00BC2088" w:rsidP="00C97047">
      <w:pPr>
        <w:pStyle w:val="SubclausewithRoman"/>
        <w:keepNext/>
        <w:keepLines/>
      </w:pPr>
      <w:r w:rsidRPr="00BC2088">
        <w:t xml:space="preserve">an auditor or other entity may examine them at any time and thereby ascertain the </w:t>
      </w:r>
      <w:r>
        <w:t>Approved Employer</w:t>
      </w:r>
      <w:r w:rsidRPr="00BC2088">
        <w:t>'s financial position.</w:t>
      </w:r>
    </w:p>
    <w:p w14:paraId="4D74F390" w14:textId="77777777" w:rsidR="00143D7C" w:rsidRPr="00143D7C" w:rsidRDefault="00143D7C" w:rsidP="005E55A8">
      <w:pPr>
        <w:pStyle w:val="Standardclause0"/>
      </w:pPr>
      <w:bookmarkStart w:id="743" w:name="_Ref118274436"/>
      <w:bookmarkStart w:id="744" w:name="_Toc138149736"/>
      <w:bookmarkEnd w:id="740"/>
      <w:r w:rsidRPr="00143D7C">
        <w:t>General reporting</w:t>
      </w:r>
      <w:bookmarkEnd w:id="743"/>
      <w:bookmarkEnd w:id="744"/>
      <w:r w:rsidRPr="00143D7C">
        <w:t xml:space="preserve"> </w:t>
      </w:r>
    </w:p>
    <w:p w14:paraId="07D1EE77" w14:textId="3D040701" w:rsidR="00143D7C" w:rsidRPr="00143D7C" w:rsidRDefault="00143D7C" w:rsidP="005E55A8">
      <w:pPr>
        <w:pStyle w:val="Standardsubclause0"/>
        <w:keepNext/>
      </w:pPr>
      <w:r w:rsidRPr="00143D7C">
        <w:t xml:space="preserve">Without limiting any other provisions of this Deed, the </w:t>
      </w:r>
      <w:r w:rsidR="00673E2E" w:rsidRPr="00673E2E">
        <w:t>Approved Employer</w:t>
      </w:r>
      <w:r w:rsidRPr="00143D7C">
        <w:t xml:space="preserve"> must provide, as </w:t>
      </w:r>
      <w:r w:rsidR="00AC014A">
        <w:t>requested</w:t>
      </w:r>
      <w:r w:rsidR="00AC014A" w:rsidRPr="00143D7C">
        <w:t xml:space="preserve"> </w:t>
      </w:r>
      <w:r w:rsidRPr="00143D7C">
        <w:t>by the Department:</w:t>
      </w:r>
    </w:p>
    <w:p w14:paraId="1BB5FE8F" w14:textId="77777777" w:rsidR="00143D7C" w:rsidRPr="00143D7C" w:rsidRDefault="00143D7C" w:rsidP="005E55A8">
      <w:pPr>
        <w:pStyle w:val="SubclausewithAlphaafternumber"/>
        <w:keepNext/>
      </w:pPr>
      <w:bookmarkStart w:id="745" w:name="_Ref118145927"/>
      <w:r w:rsidRPr="00143D7C">
        <w:t>specific Reports on:</w:t>
      </w:r>
      <w:bookmarkEnd w:id="745"/>
    </w:p>
    <w:p w14:paraId="2FF377B0" w14:textId="11241284" w:rsidR="00143D7C" w:rsidRPr="00143D7C" w:rsidRDefault="00143D7C" w:rsidP="005E55A8">
      <w:pPr>
        <w:pStyle w:val="SubclausewithRoman"/>
        <w:keepNext/>
      </w:pPr>
      <w:r w:rsidRPr="00143D7C">
        <w:t xml:space="preserve">the </w:t>
      </w:r>
      <w:r w:rsidR="00673E2E" w:rsidRPr="00673E2E">
        <w:t>Approved Employer</w:t>
      </w:r>
      <w:r w:rsidR="00673E2E">
        <w:t xml:space="preserve">'s </w:t>
      </w:r>
      <w:r w:rsidR="00755071">
        <w:t xml:space="preserve">participation in the Scheme and/or </w:t>
      </w:r>
      <w:r w:rsidR="00673E2E">
        <w:t>performance of its obligations under this Deed</w:t>
      </w:r>
      <w:r w:rsidRPr="00143D7C">
        <w:t>, including on</w:t>
      </w:r>
      <w:r w:rsidR="00D262BF">
        <w:t xml:space="preserve"> </w:t>
      </w:r>
      <w:r w:rsidR="00B90E6D" w:rsidRPr="00B90E6D">
        <w:t xml:space="preserve">minimum hours offered by </w:t>
      </w:r>
      <w:r w:rsidR="00B90E6D">
        <w:t xml:space="preserve">the </w:t>
      </w:r>
      <w:r w:rsidR="00B90E6D" w:rsidRPr="00B90E6D">
        <w:t xml:space="preserve">Approved </w:t>
      </w:r>
      <w:r w:rsidR="00B90E6D">
        <w:t>E</w:t>
      </w:r>
      <w:r w:rsidR="00B90E6D" w:rsidRPr="00B90E6D">
        <w:t xml:space="preserve">mployers to </w:t>
      </w:r>
      <w:r w:rsidR="00B90E6D">
        <w:t>W</w:t>
      </w:r>
      <w:r w:rsidR="00B90E6D" w:rsidRPr="00B90E6D">
        <w:t>orkers</w:t>
      </w:r>
      <w:r w:rsidR="00B90E6D">
        <w:t>,</w:t>
      </w:r>
      <w:r w:rsidR="00B90E6D" w:rsidRPr="00B90E6D">
        <w:t xml:space="preserve"> </w:t>
      </w:r>
      <w:r w:rsidRPr="00143D7C">
        <w:t>action taken to address performance issues raised by the Department and training provided to its Personnel and Subcontractors; and</w:t>
      </w:r>
      <w:r w:rsidR="00141D33">
        <w:t xml:space="preserve">  </w:t>
      </w:r>
    </w:p>
    <w:p w14:paraId="2A435635" w14:textId="30529480" w:rsidR="00143D7C" w:rsidRPr="00143D7C" w:rsidRDefault="00143D7C" w:rsidP="00143D7C">
      <w:pPr>
        <w:pStyle w:val="SubclausewithRoman"/>
      </w:pPr>
      <w:r w:rsidRPr="00143D7C">
        <w:t xml:space="preserve">the financial status of the </w:t>
      </w:r>
      <w:r w:rsidR="00673E2E" w:rsidRPr="00673E2E">
        <w:t>Approved Employer</w:t>
      </w:r>
      <w:r w:rsidRPr="00143D7C">
        <w:t>; and</w:t>
      </w:r>
    </w:p>
    <w:p w14:paraId="744EFCBA" w14:textId="66107BDF" w:rsidR="00143D7C" w:rsidRPr="00143D7C" w:rsidRDefault="00143D7C" w:rsidP="00143D7C">
      <w:pPr>
        <w:pStyle w:val="SubclausewithAlphaafternumber"/>
      </w:pPr>
      <w:r w:rsidRPr="00143D7C">
        <w:t xml:space="preserve">a suitably qualified, informed and authorised representative at any meeting arranged by the Department, in order to discuss and accurately answer questions relating to the Reports referred to in clause </w:t>
      </w:r>
      <w:r w:rsidR="00673E2E">
        <w:fldChar w:fldCharType="begin"/>
      </w:r>
      <w:r w:rsidR="00673E2E">
        <w:instrText xml:space="preserve"> REF _Ref118145927 \w \h </w:instrText>
      </w:r>
      <w:r w:rsidR="00673E2E">
        <w:fldChar w:fldCharType="separate"/>
      </w:r>
      <w:r w:rsidR="008F1C92">
        <w:t>46.1(a)</w:t>
      </w:r>
      <w:r w:rsidR="00673E2E">
        <w:fldChar w:fldCharType="end"/>
      </w:r>
      <w:r w:rsidRPr="00143D7C">
        <w:t xml:space="preserve"> or those otherwise required under this Deed. </w:t>
      </w:r>
    </w:p>
    <w:p w14:paraId="4C07E819" w14:textId="093C6504" w:rsidR="00DE673A" w:rsidRDefault="00143D7C" w:rsidP="00143D7C">
      <w:pPr>
        <w:pStyle w:val="Standardsubclause0"/>
      </w:pPr>
      <w:bookmarkStart w:id="746" w:name="_Hlk132625380"/>
      <w:r w:rsidRPr="00143D7C">
        <w:t xml:space="preserve">The </w:t>
      </w:r>
      <w:r w:rsidR="00673E2E" w:rsidRPr="00673E2E">
        <w:t>Approved Employer</w:t>
      </w:r>
      <w:r w:rsidRPr="00143D7C">
        <w:t xml:space="preserve"> must also provide any other Reports</w:t>
      </w:r>
      <w:r w:rsidR="006E5823" w:rsidRPr="006E5823">
        <w:t xml:space="preserve"> to the Department or the Department's nominee</w:t>
      </w:r>
      <w:r w:rsidR="00DE673A">
        <w:t>:</w:t>
      </w:r>
      <w:r w:rsidR="000A72B4">
        <w:t xml:space="preserve"> </w:t>
      </w:r>
    </w:p>
    <w:bookmarkEnd w:id="746"/>
    <w:p w14:paraId="10CA6006" w14:textId="28B7FFB0" w:rsidR="00DE673A" w:rsidRDefault="006E5823" w:rsidP="00DE673A">
      <w:pPr>
        <w:pStyle w:val="SubclausewithAlphaafternumber"/>
      </w:pPr>
      <w:r>
        <w:t xml:space="preserve">as </w:t>
      </w:r>
      <w:r w:rsidR="00844575">
        <w:t>requested</w:t>
      </w:r>
      <w:r w:rsidR="00844575" w:rsidRPr="00143D7C">
        <w:t xml:space="preserve"> </w:t>
      </w:r>
      <w:r w:rsidR="00143D7C" w:rsidRPr="00143D7C">
        <w:t xml:space="preserve">by the Department, within </w:t>
      </w:r>
      <w:r w:rsidR="00844575">
        <w:t>five business days of</w:t>
      </w:r>
      <w:r w:rsidR="00061814">
        <w:t xml:space="preserve"> receiving</w:t>
      </w:r>
      <w:r w:rsidR="00844575">
        <w:t xml:space="preserve"> the relevant request </w:t>
      </w:r>
      <w:r w:rsidR="00061814">
        <w:t>from</w:t>
      </w:r>
      <w:r w:rsidR="00844575">
        <w:t xml:space="preserve"> the Department or within </w:t>
      </w:r>
      <w:r w:rsidR="00143D7C" w:rsidRPr="00143D7C">
        <w:t xml:space="preserve">the timeframe </w:t>
      </w:r>
      <w:r w:rsidR="00844575">
        <w:t>otherwise specified</w:t>
      </w:r>
      <w:r w:rsidR="00143D7C" w:rsidRPr="00143D7C">
        <w:t xml:space="preserve"> by the Department</w:t>
      </w:r>
      <w:r w:rsidR="00DE673A">
        <w:t>;</w:t>
      </w:r>
      <w:r w:rsidR="00143D7C" w:rsidRPr="00143D7C">
        <w:t xml:space="preserve"> or </w:t>
      </w:r>
    </w:p>
    <w:p w14:paraId="154264BB" w14:textId="2FE71E02" w:rsidR="00143D7C" w:rsidRPr="00143D7C" w:rsidRDefault="00143D7C" w:rsidP="006476F5">
      <w:pPr>
        <w:pStyle w:val="SubclausewithAlphaafternumber"/>
      </w:pPr>
      <w:r w:rsidRPr="00143D7C">
        <w:t xml:space="preserve">as specified in </w:t>
      </w:r>
      <w:r w:rsidR="00852859">
        <w:t>the</w:t>
      </w:r>
      <w:r w:rsidR="00852859" w:rsidRPr="00143D7C">
        <w:t xml:space="preserve"> </w:t>
      </w:r>
      <w:r w:rsidRPr="00143D7C">
        <w:t>Guidelines.</w:t>
      </w:r>
      <w:r w:rsidR="005D0BA3">
        <w:t xml:space="preserve">  </w:t>
      </w:r>
    </w:p>
    <w:p w14:paraId="2F1F28D6" w14:textId="31EC4194" w:rsidR="00143D7C" w:rsidRPr="00143D7C" w:rsidRDefault="00143D7C" w:rsidP="00143D7C">
      <w:pPr>
        <w:pStyle w:val="Standardsubclause0"/>
      </w:pPr>
      <w:r w:rsidRPr="00143D7C">
        <w:t xml:space="preserve">The </w:t>
      </w:r>
      <w:r w:rsidR="00673E2E" w:rsidRPr="00673E2E">
        <w:t>Approved Employer</w:t>
      </w:r>
      <w:r w:rsidRPr="00143D7C">
        <w:t xml:space="preserve"> must provide:</w:t>
      </w:r>
    </w:p>
    <w:p w14:paraId="596E577B" w14:textId="77777777" w:rsidR="00143D7C" w:rsidRPr="00143D7C" w:rsidRDefault="00143D7C" w:rsidP="00143D7C">
      <w:pPr>
        <w:pStyle w:val="SubclausewithAlphaafternumber"/>
      </w:pPr>
      <w:r w:rsidRPr="00143D7C">
        <w:t>all Reports in a form acceptable to the Department; and</w:t>
      </w:r>
    </w:p>
    <w:p w14:paraId="791EFD4B" w14:textId="0F5A70F1" w:rsidR="00143D7C" w:rsidRPr="00143D7C" w:rsidRDefault="00143D7C" w:rsidP="00143D7C">
      <w:pPr>
        <w:pStyle w:val="SubclausewithAlphaafternumber"/>
      </w:pPr>
      <w:r w:rsidRPr="00143D7C">
        <w:t xml:space="preserve">if, in the Department's opinion, either the form or the content of a Report is not satisfactory, the </w:t>
      </w:r>
      <w:r w:rsidR="00673E2E" w:rsidRPr="00673E2E">
        <w:t>Approved Employer</w:t>
      </w:r>
      <w:r w:rsidRPr="00143D7C">
        <w:t xml:space="preserve"> must submit a revised Report to the Department's complete satisfaction within 10 Business Days of Notice to the </w:t>
      </w:r>
      <w:r w:rsidR="00673E2E" w:rsidRPr="00673E2E">
        <w:t>Approved Employer</w:t>
      </w:r>
      <w:r w:rsidRPr="00143D7C">
        <w:t xml:space="preserve"> from the Department to do so. </w:t>
      </w:r>
    </w:p>
    <w:p w14:paraId="39233AE4" w14:textId="6313F848" w:rsidR="00C70635" w:rsidRDefault="00C70635" w:rsidP="00C70635">
      <w:pPr>
        <w:pStyle w:val="Standardclause0"/>
      </w:pPr>
      <w:bookmarkStart w:id="747" w:name="_Toc118297743"/>
      <w:bookmarkStart w:id="748" w:name="_Toc118299393"/>
      <w:bookmarkStart w:id="749" w:name="_Toc118793643"/>
      <w:bookmarkStart w:id="750" w:name="_Toc118915954"/>
      <w:bookmarkStart w:id="751" w:name="_Toc118916130"/>
      <w:bookmarkStart w:id="752" w:name="_Toc118966888"/>
      <w:bookmarkStart w:id="753" w:name="_Toc119058622"/>
      <w:bookmarkStart w:id="754" w:name="_Toc118297744"/>
      <w:bookmarkStart w:id="755" w:name="_Toc118299394"/>
      <w:bookmarkStart w:id="756" w:name="_Toc118793644"/>
      <w:bookmarkStart w:id="757" w:name="_Toc118915955"/>
      <w:bookmarkStart w:id="758" w:name="_Toc118916131"/>
      <w:bookmarkStart w:id="759" w:name="_Toc118966889"/>
      <w:bookmarkStart w:id="760" w:name="_Toc119058623"/>
      <w:bookmarkStart w:id="761" w:name="_Toc118297745"/>
      <w:bookmarkStart w:id="762" w:name="_Toc118299395"/>
      <w:bookmarkStart w:id="763" w:name="_Toc118793645"/>
      <w:bookmarkStart w:id="764" w:name="_Toc118915956"/>
      <w:bookmarkStart w:id="765" w:name="_Toc118916132"/>
      <w:bookmarkStart w:id="766" w:name="_Toc118966890"/>
      <w:bookmarkStart w:id="767" w:name="_Toc119058624"/>
      <w:bookmarkStart w:id="768" w:name="_Toc118297746"/>
      <w:bookmarkStart w:id="769" w:name="_Toc118299396"/>
      <w:bookmarkStart w:id="770" w:name="_Toc118793646"/>
      <w:bookmarkStart w:id="771" w:name="_Toc118915957"/>
      <w:bookmarkStart w:id="772" w:name="_Toc118916133"/>
      <w:bookmarkStart w:id="773" w:name="_Toc118966891"/>
      <w:bookmarkStart w:id="774" w:name="_Toc119058625"/>
      <w:bookmarkStart w:id="775" w:name="_Toc118297747"/>
      <w:bookmarkStart w:id="776" w:name="_Toc118299397"/>
      <w:bookmarkStart w:id="777" w:name="_Toc118793647"/>
      <w:bookmarkStart w:id="778" w:name="_Toc118915958"/>
      <w:bookmarkStart w:id="779" w:name="_Toc118916134"/>
      <w:bookmarkStart w:id="780" w:name="_Toc118966892"/>
      <w:bookmarkStart w:id="781" w:name="_Toc119058626"/>
      <w:bookmarkStart w:id="782" w:name="_Toc118297748"/>
      <w:bookmarkStart w:id="783" w:name="_Toc118299398"/>
      <w:bookmarkStart w:id="784" w:name="_Toc118793648"/>
      <w:bookmarkStart w:id="785" w:name="_Toc118915959"/>
      <w:bookmarkStart w:id="786" w:name="_Toc118916135"/>
      <w:bookmarkStart w:id="787" w:name="_Toc118966893"/>
      <w:bookmarkStart w:id="788" w:name="_Toc119058627"/>
      <w:bookmarkStart w:id="789" w:name="_Toc118297749"/>
      <w:bookmarkStart w:id="790" w:name="_Toc118299399"/>
      <w:bookmarkStart w:id="791" w:name="_Toc118793649"/>
      <w:bookmarkStart w:id="792" w:name="_Toc118915960"/>
      <w:bookmarkStart w:id="793" w:name="_Toc118916136"/>
      <w:bookmarkStart w:id="794" w:name="_Toc118966894"/>
      <w:bookmarkStart w:id="795" w:name="_Toc119058628"/>
      <w:bookmarkStart w:id="796" w:name="_Toc118297750"/>
      <w:bookmarkStart w:id="797" w:name="_Toc118299400"/>
      <w:bookmarkStart w:id="798" w:name="_Toc118793650"/>
      <w:bookmarkStart w:id="799" w:name="_Toc118915961"/>
      <w:bookmarkStart w:id="800" w:name="_Toc118916137"/>
      <w:bookmarkStart w:id="801" w:name="_Toc118966895"/>
      <w:bookmarkStart w:id="802" w:name="_Toc119058629"/>
      <w:bookmarkStart w:id="803" w:name="_Toc118297751"/>
      <w:bookmarkStart w:id="804" w:name="_Toc118299401"/>
      <w:bookmarkStart w:id="805" w:name="_Toc118793651"/>
      <w:bookmarkStart w:id="806" w:name="_Toc118915962"/>
      <w:bookmarkStart w:id="807" w:name="_Toc118916138"/>
      <w:bookmarkStart w:id="808" w:name="_Toc118966896"/>
      <w:bookmarkStart w:id="809" w:name="_Toc119058630"/>
      <w:bookmarkStart w:id="810" w:name="_Toc118297752"/>
      <w:bookmarkStart w:id="811" w:name="_Toc118299402"/>
      <w:bookmarkStart w:id="812" w:name="_Toc118793652"/>
      <w:bookmarkStart w:id="813" w:name="_Toc118915963"/>
      <w:bookmarkStart w:id="814" w:name="_Toc118916139"/>
      <w:bookmarkStart w:id="815" w:name="_Toc118966897"/>
      <w:bookmarkStart w:id="816" w:name="_Toc119058631"/>
      <w:bookmarkStart w:id="817" w:name="_Toc118297753"/>
      <w:bookmarkStart w:id="818" w:name="_Toc118299403"/>
      <w:bookmarkStart w:id="819" w:name="_Toc118793653"/>
      <w:bookmarkStart w:id="820" w:name="_Toc118915964"/>
      <w:bookmarkStart w:id="821" w:name="_Toc118916140"/>
      <w:bookmarkStart w:id="822" w:name="_Toc118966898"/>
      <w:bookmarkStart w:id="823" w:name="_Toc119058632"/>
      <w:bookmarkStart w:id="824" w:name="_Toc118297754"/>
      <w:bookmarkStart w:id="825" w:name="_Toc118299404"/>
      <w:bookmarkStart w:id="826" w:name="_Toc118793654"/>
      <w:bookmarkStart w:id="827" w:name="_Toc118915965"/>
      <w:bookmarkStart w:id="828" w:name="_Toc118916141"/>
      <w:bookmarkStart w:id="829" w:name="_Toc118966899"/>
      <w:bookmarkStart w:id="830" w:name="_Toc119058633"/>
      <w:bookmarkStart w:id="831" w:name="_Toc118297755"/>
      <w:bookmarkStart w:id="832" w:name="_Toc118299405"/>
      <w:bookmarkStart w:id="833" w:name="_Toc118793655"/>
      <w:bookmarkStart w:id="834" w:name="_Toc118915966"/>
      <w:bookmarkStart w:id="835" w:name="_Toc118916142"/>
      <w:bookmarkStart w:id="836" w:name="_Toc118966900"/>
      <w:bookmarkStart w:id="837" w:name="_Toc119058634"/>
      <w:bookmarkStart w:id="838" w:name="_Toc118297756"/>
      <w:bookmarkStart w:id="839" w:name="_Toc118299406"/>
      <w:bookmarkStart w:id="840" w:name="_Toc118793656"/>
      <w:bookmarkStart w:id="841" w:name="_Toc118915967"/>
      <w:bookmarkStart w:id="842" w:name="_Toc118916143"/>
      <w:bookmarkStart w:id="843" w:name="_Toc118966901"/>
      <w:bookmarkStart w:id="844" w:name="_Toc119058635"/>
      <w:bookmarkStart w:id="845" w:name="_Ref106184388"/>
      <w:bookmarkStart w:id="846" w:name="_Toc138149737"/>
      <w:bookmarkEnd w:id="735"/>
      <w:bookmarkEnd w:id="736"/>
      <w:bookmarkEnd w:id="737"/>
      <w:bookmarkEnd w:id="738"/>
      <w:bookmarkEnd w:id="739"/>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t>Public Sector Data</w:t>
      </w:r>
      <w:bookmarkEnd w:id="845"/>
      <w:bookmarkEnd w:id="846"/>
      <w:r>
        <w:t xml:space="preserve"> </w:t>
      </w:r>
    </w:p>
    <w:p w14:paraId="7B2EBD44" w14:textId="6FD747E9" w:rsidR="007115B8" w:rsidRDefault="00EA20C3" w:rsidP="00367C54">
      <w:pPr>
        <w:pStyle w:val="Standardsubclause0"/>
      </w:pPr>
      <w:bookmarkStart w:id="847" w:name="_Ref80443960"/>
      <w:r w:rsidRPr="00AC2CCE">
        <w:t xml:space="preserve">The </w:t>
      </w:r>
      <w:r w:rsidR="007115B8">
        <w:t>Approved Employer</w:t>
      </w:r>
      <w:r w:rsidRPr="00AC2CCE">
        <w:t xml:space="preserve"> acknowledge</w:t>
      </w:r>
      <w:r w:rsidR="007115B8">
        <w:t xml:space="preserve">s </w:t>
      </w:r>
      <w:r w:rsidRPr="00AC2CCE">
        <w:t xml:space="preserve">that the Department may be authorised by law to share ‘Public Sector Data’ with third parties, including under the </w:t>
      </w:r>
      <w:r w:rsidRPr="007D4D85">
        <w:rPr>
          <w:i/>
        </w:rPr>
        <w:t xml:space="preserve">Data Availability and Transparency Act 2022 </w:t>
      </w:r>
      <w:r>
        <w:t>(</w:t>
      </w:r>
      <w:r w:rsidR="007D4D85" w:rsidRPr="004F6CAB">
        <w:rPr>
          <w:b/>
        </w:rPr>
        <w:t>‘</w:t>
      </w:r>
      <w:r w:rsidRPr="004F6CAB">
        <w:rPr>
          <w:b/>
        </w:rPr>
        <w:t>DAT Act</w:t>
      </w:r>
      <w:r w:rsidR="007D4D85" w:rsidRPr="004F6CAB">
        <w:rPr>
          <w:b/>
        </w:rPr>
        <w:t>’</w:t>
      </w:r>
      <w:r>
        <w:t>)</w:t>
      </w:r>
      <w:r w:rsidRPr="00AC2CCE">
        <w:t xml:space="preserve">. </w:t>
      </w:r>
    </w:p>
    <w:p w14:paraId="14AB9321" w14:textId="1D34BCFD" w:rsidR="00EA20C3" w:rsidRDefault="007115B8" w:rsidP="004F6CAB">
      <w:pPr>
        <w:pStyle w:val="Note-leftaligned"/>
      </w:pPr>
      <w:r>
        <w:t xml:space="preserve">Note: </w:t>
      </w:r>
      <w:r w:rsidR="007D4D85">
        <w:t>‘</w:t>
      </w:r>
      <w:r w:rsidR="00EA20C3" w:rsidRPr="00AC2CCE">
        <w:t xml:space="preserve">Public Sector Data' is defined in the DAT Act to mean "data lawfully collected, created or held by or on behalf of a Commonwealth body ... " and therefore includes any data provided </w:t>
      </w:r>
      <w:r>
        <w:t xml:space="preserve">by the Approved Employer </w:t>
      </w:r>
      <w:r w:rsidR="00EA20C3" w:rsidRPr="00AC2CCE">
        <w:t xml:space="preserve">to the Department for the purpose of </w:t>
      </w:r>
      <w:r w:rsidR="00EA20C3">
        <w:t xml:space="preserve">the </w:t>
      </w:r>
      <w:r>
        <w:t>Scheme</w:t>
      </w:r>
      <w:r w:rsidR="00EA20C3" w:rsidRPr="00AC2CCE">
        <w:t>.</w:t>
      </w:r>
      <w:bookmarkEnd w:id="847"/>
    </w:p>
    <w:p w14:paraId="2B2A6D72" w14:textId="1E7C7A57" w:rsidR="00E865D5" w:rsidRDefault="00E865D5" w:rsidP="00E865D5">
      <w:pPr>
        <w:pStyle w:val="Standardclause0"/>
      </w:pPr>
      <w:bookmarkStart w:id="848" w:name="_Toc118297759"/>
      <w:bookmarkStart w:id="849" w:name="_Toc118299409"/>
      <w:bookmarkStart w:id="850" w:name="_Toc118297760"/>
      <w:bookmarkStart w:id="851" w:name="_Toc118299410"/>
      <w:bookmarkStart w:id="852" w:name="_Toc118297761"/>
      <w:bookmarkStart w:id="853" w:name="_Toc118299411"/>
      <w:bookmarkStart w:id="854" w:name="_Toc118297762"/>
      <w:bookmarkStart w:id="855" w:name="_Toc118299412"/>
      <w:bookmarkStart w:id="856" w:name="_Toc118297763"/>
      <w:bookmarkStart w:id="857" w:name="_Toc118299413"/>
      <w:bookmarkStart w:id="858" w:name="_Toc118297764"/>
      <w:bookmarkStart w:id="859" w:name="_Toc118299414"/>
      <w:bookmarkStart w:id="860" w:name="_Toc118297765"/>
      <w:bookmarkStart w:id="861" w:name="_Toc118299415"/>
      <w:bookmarkStart w:id="862" w:name="_Toc118297766"/>
      <w:bookmarkStart w:id="863" w:name="_Toc118299416"/>
      <w:bookmarkStart w:id="864" w:name="_Ref66986543"/>
      <w:bookmarkStart w:id="865" w:name="_Ref66987692"/>
      <w:bookmarkStart w:id="866" w:name="_Ref70787657"/>
      <w:bookmarkStart w:id="867" w:name="_Ref118147450"/>
      <w:bookmarkStart w:id="868" w:name="_Toc100048955"/>
      <w:bookmarkStart w:id="869" w:name="_Toc100820480"/>
      <w:bookmarkStart w:id="870" w:name="_Ref103672474"/>
      <w:bookmarkStart w:id="871" w:name="_Ref103672746"/>
      <w:bookmarkStart w:id="872" w:name="_Ref103673481"/>
      <w:bookmarkStart w:id="873" w:name="_Ref103673750"/>
      <w:bookmarkStart w:id="874" w:name="_Ref103673800"/>
      <w:bookmarkStart w:id="875" w:name="_Toc101556865"/>
      <w:bookmarkStart w:id="876" w:name="_Ref106200785"/>
      <w:bookmarkStart w:id="877" w:name="_Ref106200809"/>
      <w:bookmarkStart w:id="878" w:name="_Ref106201414"/>
      <w:bookmarkStart w:id="879" w:name="_Ref106201418"/>
      <w:bookmarkStart w:id="880" w:name="_Toc138149738"/>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F74196">
        <w:t xml:space="preserve">Access by </w:t>
      </w:r>
      <w:bookmarkEnd w:id="864"/>
      <w:bookmarkEnd w:id="865"/>
      <w:bookmarkEnd w:id="866"/>
      <w:r w:rsidR="00162FBD">
        <w:t xml:space="preserve">Workers </w:t>
      </w:r>
      <w:r>
        <w:t xml:space="preserve">to Records held by the </w:t>
      </w:r>
      <w:r w:rsidR="00AA6847" w:rsidRPr="00AA6847">
        <w:t>Approved Employer</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14:paraId="0E5E2C21" w14:textId="6C27946C" w:rsidR="007115B8" w:rsidRPr="007D4D85" w:rsidRDefault="007115B8" w:rsidP="007115B8">
      <w:pPr>
        <w:pStyle w:val="Standardsubclause0"/>
      </w:pPr>
      <w:bookmarkStart w:id="881" w:name="_Ref66986560"/>
      <w:bookmarkStart w:id="882" w:name="_Ref98861555"/>
      <w:bookmarkStart w:id="883" w:name="_Toc100820481"/>
      <w:r w:rsidRPr="00F74196">
        <w:t>Subject to this clause</w:t>
      </w:r>
      <w:r w:rsidR="00162FBD">
        <w:t xml:space="preserve"> </w:t>
      </w:r>
      <w:r w:rsidR="00162FBD">
        <w:fldChar w:fldCharType="begin"/>
      </w:r>
      <w:r w:rsidR="00162FBD">
        <w:instrText xml:space="preserve"> REF _Ref118147450 \w \h </w:instrText>
      </w:r>
      <w:r w:rsidR="00162FBD">
        <w:fldChar w:fldCharType="separate"/>
      </w:r>
      <w:r w:rsidR="008F1C92">
        <w:t>48</w:t>
      </w:r>
      <w:r w:rsidR="00162FBD">
        <w:fldChar w:fldCharType="end"/>
      </w:r>
      <w:r w:rsidRPr="007115B8">
        <w:t xml:space="preserve">, </w:t>
      </w:r>
      <w:r w:rsidRPr="007D4D85">
        <w:t xml:space="preserve">the </w:t>
      </w:r>
      <w:r w:rsidRPr="004F6CAB">
        <w:t>Approved Employer</w:t>
      </w:r>
      <w:r w:rsidRPr="007D4D85">
        <w:t xml:space="preserve"> must allow </w:t>
      </w:r>
      <w:r w:rsidRPr="004F6CAB">
        <w:t>Workers</w:t>
      </w:r>
      <w:r w:rsidRPr="007D4D85">
        <w:t xml:space="preserve"> to access </w:t>
      </w:r>
      <w:r w:rsidRPr="004F6CAB">
        <w:t>Records</w:t>
      </w:r>
      <w:r w:rsidRPr="007D4D85">
        <w:t xml:space="preserve"> that contain their own Personal Information, and provide them with copies of such </w:t>
      </w:r>
      <w:r w:rsidRPr="004F6CAB">
        <w:t>Records</w:t>
      </w:r>
      <w:r w:rsidRPr="007D4D85">
        <w:t xml:space="preserve"> if they require, except to the extent that Commonwealth legislation would require or authorise the refusal of such access.</w:t>
      </w:r>
      <w:bookmarkEnd w:id="881"/>
      <w:r w:rsidRPr="007D4D85">
        <w:t xml:space="preserve"> </w:t>
      </w:r>
    </w:p>
    <w:p w14:paraId="4DCF9C25" w14:textId="585C6931" w:rsidR="007115B8" w:rsidRPr="007D4D85" w:rsidRDefault="007115B8" w:rsidP="005E55A8">
      <w:pPr>
        <w:pStyle w:val="Standardsubclause0"/>
        <w:keepNext/>
      </w:pPr>
      <w:r w:rsidRPr="007D4D85">
        <w:t xml:space="preserve">The </w:t>
      </w:r>
      <w:r w:rsidRPr="004F6CAB">
        <w:t>Approved Employer</w:t>
      </w:r>
      <w:r w:rsidRPr="007D4D85">
        <w:t xml:space="preserve"> must, in providing access to the requested </w:t>
      </w:r>
      <w:r w:rsidRPr="004F6CAB">
        <w:t>Records</w:t>
      </w:r>
      <w:r w:rsidRPr="007D4D85">
        <w:t xml:space="preserve"> in accordance with clause</w:t>
      </w:r>
      <w:r w:rsidR="00162FBD" w:rsidRPr="007D4D85">
        <w:t xml:space="preserve"> </w:t>
      </w:r>
      <w:r w:rsidR="00162FBD" w:rsidRPr="007D4D85">
        <w:fldChar w:fldCharType="begin"/>
      </w:r>
      <w:r w:rsidR="00162FBD" w:rsidRPr="0034515C">
        <w:instrText xml:space="preserve"> REF _Ref66986560 \w \h </w:instrText>
      </w:r>
      <w:r w:rsidR="007D4D85">
        <w:instrText xml:space="preserve"> \* MERGEFORMAT </w:instrText>
      </w:r>
      <w:r w:rsidR="00162FBD" w:rsidRPr="007D4D85">
        <w:fldChar w:fldCharType="separate"/>
      </w:r>
      <w:r w:rsidR="008F1C92">
        <w:t>48.1</w:t>
      </w:r>
      <w:r w:rsidR="00162FBD" w:rsidRPr="007D4D85">
        <w:fldChar w:fldCharType="end"/>
      </w:r>
      <w:r w:rsidRPr="007D4D85">
        <w:t xml:space="preserve">: </w:t>
      </w:r>
    </w:p>
    <w:p w14:paraId="30A60D16" w14:textId="655E1A83" w:rsidR="007115B8" w:rsidRPr="007D4D85" w:rsidRDefault="007115B8" w:rsidP="005E55A8">
      <w:pPr>
        <w:pStyle w:val="SubclausewithAlphaafternumber"/>
        <w:keepNext/>
      </w:pPr>
      <w:r w:rsidRPr="007D4D85">
        <w:t xml:space="preserve">ensure that the relevant </w:t>
      </w:r>
      <w:r w:rsidRPr="004F6CAB">
        <w:t>Worker</w:t>
      </w:r>
      <w:r w:rsidRPr="007D4D85">
        <w:t xml:space="preserve"> requesting the access in clause </w:t>
      </w:r>
      <w:r w:rsidR="00162FBD" w:rsidRPr="007D4D85">
        <w:fldChar w:fldCharType="begin"/>
      </w:r>
      <w:r w:rsidR="00162FBD" w:rsidRPr="0034515C">
        <w:instrText xml:space="preserve"> REF _Ref66986560 \w \h </w:instrText>
      </w:r>
      <w:r w:rsidR="007D4D85">
        <w:instrText xml:space="preserve"> \* MERGEFORMAT </w:instrText>
      </w:r>
      <w:r w:rsidR="00162FBD" w:rsidRPr="007D4D85">
        <w:fldChar w:fldCharType="separate"/>
      </w:r>
      <w:r w:rsidR="008F1C92">
        <w:t>48.1</w:t>
      </w:r>
      <w:r w:rsidR="00162FBD" w:rsidRPr="007D4D85">
        <w:fldChar w:fldCharType="end"/>
      </w:r>
      <w:r w:rsidRPr="007D4D85">
        <w:t xml:space="preserve"> provides proof of identity to the </w:t>
      </w:r>
      <w:r w:rsidRPr="004F6CAB">
        <w:t>Approved Employer</w:t>
      </w:r>
      <w:r w:rsidRPr="007D4D85">
        <w:t xml:space="preserve"> before access is given to the requested </w:t>
      </w:r>
      <w:r w:rsidRPr="004F6CAB">
        <w:t>Records</w:t>
      </w:r>
      <w:r w:rsidRPr="007D4D85">
        <w:t xml:space="preserve">; </w:t>
      </w:r>
    </w:p>
    <w:p w14:paraId="6D50D011" w14:textId="3F209C8C" w:rsidR="007115B8" w:rsidRPr="007D4D85" w:rsidRDefault="007115B8" w:rsidP="007115B8">
      <w:pPr>
        <w:pStyle w:val="SubclausewithAlphaafternumber"/>
      </w:pPr>
      <w:r w:rsidRPr="007D4D85">
        <w:t xml:space="preserve">ensure that any third party requesting the access in clause </w:t>
      </w:r>
      <w:r w:rsidR="00162FBD" w:rsidRPr="007D4D85">
        <w:fldChar w:fldCharType="begin"/>
      </w:r>
      <w:r w:rsidR="00162FBD" w:rsidRPr="0034515C">
        <w:instrText xml:space="preserve"> REF _Ref66986560 \w \h </w:instrText>
      </w:r>
      <w:r w:rsidR="007D4D85">
        <w:instrText xml:space="preserve"> \* MERGEFORMAT </w:instrText>
      </w:r>
      <w:r w:rsidR="00162FBD" w:rsidRPr="007D4D85">
        <w:fldChar w:fldCharType="separate"/>
      </w:r>
      <w:r w:rsidR="008F1C92">
        <w:t>48.1</w:t>
      </w:r>
      <w:r w:rsidR="00162FBD" w:rsidRPr="007D4D85">
        <w:fldChar w:fldCharType="end"/>
      </w:r>
      <w:r w:rsidR="00162FBD" w:rsidRPr="007D4D85">
        <w:t xml:space="preserve"> </w:t>
      </w:r>
      <w:r w:rsidRPr="007D4D85">
        <w:t xml:space="preserve">on behalf of a </w:t>
      </w:r>
      <w:r w:rsidRPr="004F6CAB">
        <w:t>Worker</w:t>
      </w:r>
      <w:r w:rsidRPr="007D4D85">
        <w:t xml:space="preserve"> provides to the </w:t>
      </w:r>
      <w:r w:rsidRPr="004F6CAB">
        <w:t>Approved Employer</w:t>
      </w:r>
      <w:r w:rsidRPr="007D4D85">
        <w:t xml:space="preserve"> written authority from the relevant </w:t>
      </w:r>
      <w:r w:rsidRPr="004F6CAB">
        <w:t>Worker</w:t>
      </w:r>
      <w:r w:rsidRPr="007D4D85">
        <w:t xml:space="preserve"> to obtain access to the requested </w:t>
      </w:r>
      <w:r w:rsidRPr="004F6CAB">
        <w:t>Records</w:t>
      </w:r>
      <w:r w:rsidRPr="007D4D85">
        <w:t xml:space="preserve"> before access is given; and</w:t>
      </w:r>
    </w:p>
    <w:p w14:paraId="3F38E9F1" w14:textId="504B1C87" w:rsidR="007115B8" w:rsidRDefault="007115B8" w:rsidP="004F6CAB">
      <w:pPr>
        <w:pStyle w:val="SubclausewithAlphaafternumber"/>
      </w:pPr>
      <w:r w:rsidRPr="007D4D85">
        <w:t xml:space="preserve">notate the relevant files with details of the </w:t>
      </w:r>
      <w:r w:rsidRPr="004F6CAB">
        <w:t>Records</w:t>
      </w:r>
      <w:r w:rsidRPr="007D4D85">
        <w:t xml:space="preserve"> to which access was provided, the name of the individual granted access and the date and</w:t>
      </w:r>
      <w:r w:rsidRPr="00F74196">
        <w:t xml:space="preserve"> time of such access.</w:t>
      </w:r>
    </w:p>
    <w:p w14:paraId="0622801F" w14:textId="06BE17A2" w:rsidR="00E865D5" w:rsidRDefault="00E865D5" w:rsidP="00E865D5">
      <w:pPr>
        <w:pStyle w:val="Standardclause0"/>
      </w:pPr>
      <w:bookmarkStart w:id="884" w:name="_Ref66986574"/>
      <w:bookmarkStart w:id="885" w:name="_Ref66986580"/>
      <w:bookmarkStart w:id="886" w:name="_Ref70787664"/>
      <w:bookmarkStart w:id="887" w:name="_Toc100048956"/>
      <w:bookmarkStart w:id="888" w:name="_Toc100820491"/>
      <w:bookmarkStart w:id="889" w:name="_Toc101556866"/>
      <w:bookmarkStart w:id="890" w:name="_Toc138149739"/>
      <w:bookmarkEnd w:id="882"/>
      <w:bookmarkEnd w:id="883"/>
      <w:r w:rsidRPr="00F74196">
        <w:t xml:space="preserve">Access to documents for the purposes of the </w:t>
      </w:r>
      <w:r w:rsidRPr="004F6CAB">
        <w:rPr>
          <w:i/>
          <w:iCs/>
        </w:rPr>
        <w:t xml:space="preserve">Freedom of Information Act 1982 </w:t>
      </w:r>
      <w:r w:rsidRPr="00F74196">
        <w:t>(Cth)</w:t>
      </w:r>
      <w:bookmarkEnd w:id="884"/>
      <w:bookmarkEnd w:id="885"/>
      <w:bookmarkEnd w:id="886"/>
      <w:bookmarkEnd w:id="887"/>
      <w:bookmarkEnd w:id="888"/>
      <w:bookmarkEnd w:id="889"/>
      <w:bookmarkEnd w:id="890"/>
    </w:p>
    <w:p w14:paraId="7499E014" w14:textId="01713E92" w:rsidR="00E865D5" w:rsidRDefault="00E865D5" w:rsidP="00E865D5">
      <w:pPr>
        <w:pStyle w:val="Standardsubclause0"/>
      </w:pPr>
      <w:bookmarkStart w:id="891" w:name="_Toc100820492"/>
      <w:bookmarkStart w:id="892" w:name="_Ref102478009"/>
      <w:bookmarkStart w:id="893" w:name="_Hlk118442802"/>
      <w:bookmarkStart w:id="894" w:name="_Ref70166890"/>
      <w:r w:rsidRPr="006E1133">
        <w:t>In this clause</w:t>
      </w:r>
      <w:r w:rsidR="00032818">
        <w:t xml:space="preserve"> </w:t>
      </w:r>
      <w:r w:rsidR="00032818">
        <w:fldChar w:fldCharType="begin"/>
      </w:r>
      <w:r w:rsidR="00032818">
        <w:instrText xml:space="preserve"> REF _Ref66986574 \w \h </w:instrText>
      </w:r>
      <w:r w:rsidR="00032818">
        <w:fldChar w:fldCharType="separate"/>
      </w:r>
      <w:r w:rsidR="008F1C92">
        <w:t>49</w:t>
      </w:r>
      <w:r w:rsidR="00032818">
        <w:fldChar w:fldCharType="end"/>
      </w:r>
      <w:r w:rsidRPr="006E1133">
        <w:t xml:space="preserve">, ‘document’ has the same meaning as </w:t>
      </w:r>
      <w:r w:rsidR="007524CF">
        <w:t xml:space="preserve">it has in section 4 </w:t>
      </w:r>
      <w:bookmarkStart w:id="895" w:name="_Hlk118745126"/>
      <w:r w:rsidR="00CB1CE9">
        <w:t>of</w:t>
      </w:r>
      <w:r w:rsidR="00CB1CE9" w:rsidRPr="006E1133">
        <w:t xml:space="preserve"> the</w:t>
      </w:r>
      <w:r w:rsidRPr="006E1133">
        <w:t xml:space="preserve"> </w:t>
      </w:r>
      <w:r w:rsidRPr="004F6CAB">
        <w:rPr>
          <w:i/>
        </w:rPr>
        <w:t xml:space="preserve">Freedom of Information Act 1982 </w:t>
      </w:r>
      <w:r w:rsidRPr="002C6DDE">
        <w:t>(Cth)</w:t>
      </w:r>
      <w:bookmarkEnd w:id="895"/>
      <w:r w:rsidRPr="006E1133">
        <w:t>.</w:t>
      </w:r>
      <w:bookmarkEnd w:id="891"/>
      <w:bookmarkEnd w:id="892"/>
    </w:p>
    <w:p w14:paraId="4E364FA8" w14:textId="49D0BB09" w:rsidR="00E865D5" w:rsidRPr="00C70345" w:rsidRDefault="00E865D5" w:rsidP="00E865D5">
      <w:pPr>
        <w:pStyle w:val="Standardsubclause0"/>
      </w:pPr>
      <w:bookmarkStart w:id="896" w:name="_Toc100820493"/>
      <w:r w:rsidRPr="006E1133">
        <w:t xml:space="preserve">The </w:t>
      </w:r>
      <w:r w:rsidR="00511072">
        <w:t>Approved Employer</w:t>
      </w:r>
      <w:r w:rsidR="00511072" w:rsidRPr="00C70345">
        <w:t xml:space="preserve"> </w:t>
      </w:r>
      <w:r w:rsidRPr="00C70345">
        <w:t>agrees that:</w:t>
      </w:r>
      <w:bookmarkEnd w:id="896"/>
    </w:p>
    <w:p w14:paraId="149ACB8E" w14:textId="4E44A3CB" w:rsidR="00E865D5" w:rsidRPr="0059125D" w:rsidRDefault="00E865D5" w:rsidP="00E865D5">
      <w:pPr>
        <w:pStyle w:val="SubclausewithAlphaafternumber"/>
      </w:pPr>
      <w:bookmarkStart w:id="897" w:name="_Toc100820494"/>
      <w:r w:rsidRPr="0059125D">
        <w:t xml:space="preserve">where the Department has received a request </w:t>
      </w:r>
      <w:r w:rsidR="007524CF" w:rsidRPr="007524CF">
        <w:t xml:space="preserve">the </w:t>
      </w:r>
      <w:r w:rsidR="007524CF" w:rsidRPr="004F6CAB">
        <w:rPr>
          <w:i/>
        </w:rPr>
        <w:t>Freedom of Information Act 1982</w:t>
      </w:r>
      <w:r w:rsidR="007524CF" w:rsidRPr="007524CF">
        <w:t xml:space="preserve"> (Cth)</w:t>
      </w:r>
      <w:r w:rsidR="007524CF">
        <w:t xml:space="preserve"> </w:t>
      </w:r>
      <w:r w:rsidRPr="0059125D">
        <w:t xml:space="preserve">for access to a document created by, or in the possession of, the </w:t>
      </w:r>
      <w:r w:rsidR="00511072">
        <w:t>Approved Employer</w:t>
      </w:r>
      <w:r w:rsidR="00511072" w:rsidRPr="0059125D">
        <w:t xml:space="preserve"> </w:t>
      </w:r>
      <w:r w:rsidRPr="0059125D">
        <w:t>or any Subcontractor</w:t>
      </w:r>
      <w:r w:rsidR="007524CF">
        <w:t xml:space="preserve"> and the document relates to the performance of this Deed</w:t>
      </w:r>
      <w:r w:rsidRPr="0059125D">
        <w:t xml:space="preserve">, the Department may, at any time by Notice, require the </w:t>
      </w:r>
      <w:r w:rsidR="00511072">
        <w:t>Approved Employer</w:t>
      </w:r>
      <w:r w:rsidR="00511072" w:rsidRPr="0059125D" w:rsidDel="009D6228">
        <w:t xml:space="preserve"> </w:t>
      </w:r>
      <w:r w:rsidRPr="0059125D">
        <w:t xml:space="preserve">to provide the document to the Department and the </w:t>
      </w:r>
      <w:r w:rsidR="00511072">
        <w:t>Approved Employer</w:t>
      </w:r>
      <w:r w:rsidR="00511072" w:rsidRPr="0059125D" w:rsidDel="009D6228">
        <w:t xml:space="preserve"> </w:t>
      </w:r>
      <w:r w:rsidRPr="0059125D">
        <w:t>must, at no additional cost to the Department, promptly comply with the Notice;</w:t>
      </w:r>
      <w:bookmarkEnd w:id="897"/>
    </w:p>
    <w:p w14:paraId="117FD32A" w14:textId="3A4C71DF" w:rsidR="00E865D5" w:rsidRPr="0059125D" w:rsidRDefault="00E865D5" w:rsidP="00E865D5">
      <w:pPr>
        <w:pStyle w:val="SubclausewithAlphaafternumber"/>
      </w:pPr>
      <w:bookmarkStart w:id="898" w:name="_Toc100820495"/>
      <w:r w:rsidRPr="0059125D">
        <w:t xml:space="preserve">the </w:t>
      </w:r>
      <w:r w:rsidR="00511072">
        <w:t>Approved Employer</w:t>
      </w:r>
      <w:r w:rsidR="00511072" w:rsidRPr="0059125D" w:rsidDel="009D6228">
        <w:t xml:space="preserve"> </w:t>
      </w:r>
      <w:r w:rsidRPr="0059125D">
        <w:t xml:space="preserve">must assist the Department in respect of the Department’s </w:t>
      </w:r>
      <w:r w:rsidR="007524CF">
        <w:t xml:space="preserve">statutory </w:t>
      </w:r>
      <w:r w:rsidRPr="0059125D">
        <w:t xml:space="preserve">obligations under the </w:t>
      </w:r>
      <w:r w:rsidRPr="004F6CAB">
        <w:rPr>
          <w:i/>
        </w:rPr>
        <w:t>Freedom of Information Act 1982</w:t>
      </w:r>
      <w:r w:rsidRPr="00E865D5">
        <w:t xml:space="preserve"> </w:t>
      </w:r>
      <w:r w:rsidRPr="002C6DDE">
        <w:t>(Cth)</w:t>
      </w:r>
      <w:r w:rsidRPr="0059125D">
        <w:t xml:space="preserve">, as required by the Department; </w:t>
      </w:r>
      <w:r w:rsidR="007524CF">
        <w:t xml:space="preserve">including by conducting comprehensive searches for documents; </w:t>
      </w:r>
      <w:r w:rsidRPr="0059125D">
        <w:t>and</w:t>
      </w:r>
      <w:bookmarkEnd w:id="898"/>
    </w:p>
    <w:p w14:paraId="6FD4BE28" w14:textId="144FEE8C" w:rsidR="00E865D5" w:rsidRDefault="00E865D5" w:rsidP="00E865D5">
      <w:pPr>
        <w:pStyle w:val="SubclausewithAlphaafternumber"/>
      </w:pPr>
      <w:bookmarkStart w:id="899" w:name="_Toc100820496"/>
      <w:r w:rsidRPr="0059125D">
        <w:t xml:space="preserve">the </w:t>
      </w:r>
      <w:r w:rsidR="005C4366">
        <w:t>Approved Employer</w:t>
      </w:r>
      <w:r w:rsidR="005C4366" w:rsidRPr="0059125D" w:rsidDel="009D6228">
        <w:t xml:space="preserve"> </w:t>
      </w:r>
      <w:r w:rsidRPr="0059125D">
        <w:t xml:space="preserve">must include in any Subcontract, provisions that will enable the </w:t>
      </w:r>
      <w:r w:rsidR="005C4366">
        <w:t>Approved Employer</w:t>
      </w:r>
      <w:r w:rsidR="005C4366" w:rsidRPr="0059125D" w:rsidDel="009D6228">
        <w:t xml:space="preserve"> </w:t>
      </w:r>
      <w:r w:rsidRPr="0059125D">
        <w:t>to comply with its obligations under this clause </w:t>
      </w:r>
      <w:r w:rsidR="00032818">
        <w:fldChar w:fldCharType="begin"/>
      </w:r>
      <w:r w:rsidR="00032818">
        <w:instrText xml:space="preserve"> REF _Ref66986574 \w \h </w:instrText>
      </w:r>
      <w:r w:rsidR="00032818">
        <w:fldChar w:fldCharType="separate"/>
      </w:r>
      <w:r w:rsidR="008F1C92">
        <w:t>49</w:t>
      </w:r>
      <w:r w:rsidR="00032818">
        <w:fldChar w:fldCharType="end"/>
      </w:r>
      <w:r w:rsidRPr="0059125D">
        <w:t>.</w:t>
      </w:r>
      <w:bookmarkEnd w:id="899"/>
    </w:p>
    <w:p w14:paraId="172389C3" w14:textId="510B6BE3" w:rsidR="00E865D5" w:rsidRDefault="00DB36D2" w:rsidP="00E865D5">
      <w:pPr>
        <w:pStyle w:val="Standardclause0"/>
      </w:pPr>
      <w:bookmarkStart w:id="900" w:name="_Toc97636688"/>
      <w:bookmarkStart w:id="901" w:name="_Ref118145716"/>
      <w:bookmarkStart w:id="902" w:name="_Ref118194613"/>
      <w:bookmarkStart w:id="903" w:name="_Ref118194628"/>
      <w:bookmarkStart w:id="904" w:name="_Ref118274887"/>
      <w:bookmarkStart w:id="905" w:name="_Ref118293163"/>
      <w:bookmarkStart w:id="906" w:name="_Ref118306748"/>
      <w:bookmarkStart w:id="907" w:name="_Ref119310228"/>
      <w:bookmarkStart w:id="908" w:name="_Toc138149740"/>
      <w:bookmarkEnd w:id="893"/>
      <w:r>
        <w:t xml:space="preserve">Scheme </w:t>
      </w:r>
      <w:r w:rsidR="00E865D5">
        <w:t>Assurance Activities and audits</w:t>
      </w:r>
      <w:bookmarkEnd w:id="900"/>
      <w:bookmarkEnd w:id="901"/>
      <w:bookmarkEnd w:id="902"/>
      <w:bookmarkEnd w:id="903"/>
      <w:bookmarkEnd w:id="904"/>
      <w:bookmarkEnd w:id="905"/>
      <w:bookmarkEnd w:id="906"/>
      <w:bookmarkEnd w:id="907"/>
      <w:bookmarkEnd w:id="908"/>
    </w:p>
    <w:p w14:paraId="08D61CF4" w14:textId="63926AE8" w:rsidR="004B1C2F" w:rsidRPr="004F6CAB" w:rsidRDefault="004B1C2F" w:rsidP="004B1C2F">
      <w:pPr>
        <w:pStyle w:val="Standardsubclause0"/>
        <w:rPr>
          <w:b/>
          <w:i/>
          <w:shd w:val="clear" w:color="auto" w:fill="FFFF00"/>
        </w:rPr>
      </w:pPr>
      <w:bookmarkStart w:id="909" w:name="_Ref118204039"/>
      <w:r w:rsidRPr="004B1C2F">
        <w:t xml:space="preserve">The Department may conduct </w:t>
      </w:r>
      <w:r w:rsidR="007F2793">
        <w:t>Scheme</w:t>
      </w:r>
      <w:r w:rsidR="007F2793" w:rsidRPr="004B1C2F">
        <w:t xml:space="preserve"> </w:t>
      </w:r>
      <w:r w:rsidRPr="004B1C2F">
        <w:t xml:space="preserve">Assurance Activities and audits relevant to the performance of the </w:t>
      </w:r>
      <w:r>
        <w:t>Approved Employer</w:t>
      </w:r>
      <w:r w:rsidRPr="004B1C2F">
        <w:t>'s obligations under this Deed</w:t>
      </w:r>
      <w:r w:rsidR="008D4BAB">
        <w:t>,</w:t>
      </w:r>
      <w:r w:rsidRPr="004B1C2F">
        <w:t xml:space="preserve"> including in relation to:</w:t>
      </w:r>
      <w:bookmarkEnd w:id="909"/>
      <w:r w:rsidRPr="004B1C2F">
        <w:t xml:space="preserve"> </w:t>
      </w:r>
    </w:p>
    <w:p w14:paraId="40F186FF" w14:textId="257363AD" w:rsidR="004B1C2F" w:rsidRPr="004F6CAB" w:rsidRDefault="004B1C2F" w:rsidP="004B1C2F">
      <w:pPr>
        <w:pStyle w:val="SubclausewithAlphaafternumber"/>
        <w:rPr>
          <w:b/>
          <w:i/>
          <w:shd w:val="clear" w:color="auto" w:fill="FFFF00"/>
        </w:rPr>
      </w:pPr>
      <w:r w:rsidRPr="004B1C2F">
        <w:t xml:space="preserve">the </w:t>
      </w:r>
      <w:r>
        <w:t>Approved Employer</w:t>
      </w:r>
      <w:r w:rsidRPr="004B1C2F">
        <w:t xml:space="preserve">'s operational practices and procedures as they relate to this Deed and </w:t>
      </w:r>
      <w:r>
        <w:t xml:space="preserve">the Approved Employer's </w:t>
      </w:r>
      <w:r w:rsidR="00755071">
        <w:t xml:space="preserve">participation in the Scheme and/or </w:t>
      </w:r>
      <w:r>
        <w:t>performance of its obligations</w:t>
      </w:r>
      <w:r w:rsidRPr="004B1C2F">
        <w:t xml:space="preserve">; </w:t>
      </w:r>
    </w:p>
    <w:p w14:paraId="7C227FE2" w14:textId="56C3B5AB" w:rsidR="00BC2088" w:rsidRPr="004F6CAB" w:rsidRDefault="00BC2088" w:rsidP="004B1C2F">
      <w:pPr>
        <w:pStyle w:val="SubclausewithAlphaafternumber"/>
        <w:rPr>
          <w:b/>
          <w:i/>
          <w:shd w:val="clear" w:color="auto" w:fill="FFFF00"/>
        </w:rPr>
      </w:pPr>
      <w:r w:rsidRPr="00BC2088">
        <w:t xml:space="preserve">the accuracy of the </w:t>
      </w:r>
      <w:r>
        <w:t>Approved Employer</w:t>
      </w:r>
      <w:r w:rsidRPr="00BC2088">
        <w:t>'s invoices and reports provided, or claims for payments made, under this Deed;</w:t>
      </w:r>
    </w:p>
    <w:p w14:paraId="076A0ECD" w14:textId="093D00C1" w:rsidR="004B1C2F" w:rsidRPr="004F6CAB" w:rsidRDefault="004B1C2F" w:rsidP="004B1C2F">
      <w:pPr>
        <w:pStyle w:val="SubclausewithAlphaafternumber"/>
        <w:rPr>
          <w:b/>
          <w:i/>
          <w:shd w:val="clear" w:color="auto" w:fill="FFFF00"/>
        </w:rPr>
      </w:pPr>
      <w:r>
        <w:t>t</w:t>
      </w:r>
      <w:r w:rsidRPr="004B1C2F">
        <w:t xml:space="preserve">he </w:t>
      </w:r>
      <w:r>
        <w:t>Approved Employer</w:t>
      </w:r>
      <w:r w:rsidRPr="004B1C2F">
        <w:t xml:space="preserve">'s compliance with its confidentiality, privacy and security obligations under this Deed; </w:t>
      </w:r>
    </w:p>
    <w:p w14:paraId="46B95E25" w14:textId="0A63ABBE" w:rsidR="004B1C2F" w:rsidRPr="004F6CAB" w:rsidRDefault="004B1C2F" w:rsidP="004B1C2F">
      <w:pPr>
        <w:pStyle w:val="SubclausewithAlphaafternumber"/>
        <w:rPr>
          <w:b/>
          <w:i/>
          <w:shd w:val="clear" w:color="auto" w:fill="FFFF00"/>
        </w:rPr>
      </w:pPr>
      <w:r w:rsidRPr="004B1C2F">
        <w:t xml:space="preserve">Material (including Records) in the possession of the </w:t>
      </w:r>
      <w:r>
        <w:t>Approved Employer</w:t>
      </w:r>
      <w:r w:rsidRPr="004B1C2F">
        <w:t xml:space="preserve"> relevant to the </w:t>
      </w:r>
      <w:r>
        <w:t>Scheme</w:t>
      </w:r>
      <w:r w:rsidRPr="004B1C2F">
        <w:t xml:space="preserve"> or this Deed; </w:t>
      </w:r>
    </w:p>
    <w:p w14:paraId="6F16E1C7" w14:textId="2838E138" w:rsidR="004B1C2F" w:rsidRPr="004F6CAB" w:rsidRDefault="004B1C2F" w:rsidP="004B1C2F">
      <w:pPr>
        <w:pStyle w:val="SubclausewithAlphaafternumber"/>
        <w:rPr>
          <w:b/>
          <w:i/>
          <w:shd w:val="clear" w:color="auto" w:fill="FFFF00"/>
        </w:rPr>
      </w:pPr>
      <w:r w:rsidRPr="004B1C2F">
        <w:t xml:space="preserve">the financial statements of the </w:t>
      </w:r>
      <w:r>
        <w:t>Approved Employer</w:t>
      </w:r>
      <w:r w:rsidRPr="004B1C2F">
        <w:t xml:space="preserve">; and </w:t>
      </w:r>
    </w:p>
    <w:p w14:paraId="44B7E84C" w14:textId="6FBDEC8E" w:rsidR="004B1C2F" w:rsidRPr="004F6CAB" w:rsidRDefault="004B1C2F" w:rsidP="004B1C2F">
      <w:pPr>
        <w:pStyle w:val="SubclausewithAlphaafternumber"/>
        <w:rPr>
          <w:b/>
          <w:i/>
          <w:shd w:val="clear" w:color="auto" w:fill="FFFF00"/>
        </w:rPr>
      </w:pPr>
      <w:r w:rsidRPr="004B1C2F">
        <w:t>any other matters determined by the Department to be relevant to the S</w:t>
      </w:r>
      <w:r>
        <w:t>cheme</w:t>
      </w:r>
      <w:r w:rsidRPr="004B1C2F">
        <w:t xml:space="preserve"> or this Deed. </w:t>
      </w:r>
    </w:p>
    <w:p w14:paraId="3B48DACD" w14:textId="7F50F583" w:rsidR="004B1C2F" w:rsidRPr="004F6CAB" w:rsidRDefault="004B1C2F" w:rsidP="004B1C2F">
      <w:pPr>
        <w:pStyle w:val="Standardsubclause0"/>
        <w:rPr>
          <w:b/>
          <w:i/>
          <w:shd w:val="clear" w:color="auto" w:fill="FFFF00"/>
        </w:rPr>
      </w:pPr>
      <w:r w:rsidRPr="004B1C2F">
        <w:t xml:space="preserve">Each Party must bear its own costs in relation to any action under this clause </w:t>
      </w:r>
      <w:r>
        <w:fldChar w:fldCharType="begin"/>
      </w:r>
      <w:r>
        <w:instrText xml:space="preserve"> REF _Ref118194613 \w \h </w:instrText>
      </w:r>
      <w:r>
        <w:fldChar w:fldCharType="separate"/>
      </w:r>
      <w:r w:rsidR="008F1C92">
        <w:t>50</w:t>
      </w:r>
      <w:r>
        <w:fldChar w:fldCharType="end"/>
      </w:r>
      <w:r w:rsidRPr="004B1C2F">
        <w:t xml:space="preserve">. </w:t>
      </w:r>
    </w:p>
    <w:p w14:paraId="55232F55" w14:textId="53A51FC5" w:rsidR="00E865D5" w:rsidRPr="00711377" w:rsidRDefault="004B1C2F" w:rsidP="004F6CAB">
      <w:pPr>
        <w:pStyle w:val="Standardsubclause0"/>
        <w:rPr>
          <w:rStyle w:val="CUNote"/>
        </w:rPr>
      </w:pPr>
      <w:r w:rsidRPr="004B1C2F">
        <w:t xml:space="preserve">The </w:t>
      </w:r>
      <w:r>
        <w:t>Approved Employer</w:t>
      </w:r>
      <w:r w:rsidRPr="004B1C2F">
        <w:t xml:space="preserve">'s compliance with this clause </w:t>
      </w:r>
      <w:r>
        <w:fldChar w:fldCharType="begin"/>
      </w:r>
      <w:r>
        <w:instrText xml:space="preserve"> REF _Ref118194628 \w \h </w:instrText>
      </w:r>
      <w:r>
        <w:fldChar w:fldCharType="separate"/>
      </w:r>
      <w:r w:rsidR="008F1C92">
        <w:t>50</w:t>
      </w:r>
      <w:r>
        <w:fldChar w:fldCharType="end"/>
      </w:r>
      <w:r w:rsidRPr="004B1C2F">
        <w:t xml:space="preserve"> does not in any way reduce the </w:t>
      </w:r>
      <w:r>
        <w:t>Approved Employer</w:t>
      </w:r>
      <w:r w:rsidRPr="004B1C2F">
        <w:t xml:space="preserve">'s responsibility to perform its obligations in accordance with this Deed. </w:t>
      </w:r>
    </w:p>
    <w:p w14:paraId="4F9004CF" w14:textId="46BEF392" w:rsidR="00E865D5" w:rsidRDefault="00E865D5" w:rsidP="00E865D5">
      <w:pPr>
        <w:pStyle w:val="Standardclause0"/>
      </w:pPr>
      <w:bookmarkStart w:id="910" w:name="_Ref80450749"/>
      <w:bookmarkStart w:id="911" w:name="_Ref80451863"/>
      <w:bookmarkStart w:id="912" w:name="_Toc100048957"/>
      <w:bookmarkStart w:id="913" w:name="_Toc100820497"/>
      <w:bookmarkStart w:id="914" w:name="_Toc101556867"/>
      <w:bookmarkStart w:id="915" w:name="_Ref130311145"/>
      <w:bookmarkStart w:id="916" w:name="_Toc138149741"/>
      <w:bookmarkEnd w:id="894"/>
      <w:r>
        <w:t xml:space="preserve">Access to </w:t>
      </w:r>
      <w:r w:rsidR="000506AF">
        <w:t xml:space="preserve">Premises and </w:t>
      </w:r>
      <w:r>
        <w:t>Material</w:t>
      </w:r>
      <w:bookmarkStart w:id="917" w:name="_Ref66986449"/>
      <w:bookmarkEnd w:id="910"/>
      <w:bookmarkEnd w:id="911"/>
      <w:bookmarkEnd w:id="912"/>
      <w:bookmarkEnd w:id="913"/>
      <w:bookmarkEnd w:id="914"/>
      <w:bookmarkEnd w:id="915"/>
      <w:bookmarkEnd w:id="916"/>
    </w:p>
    <w:p w14:paraId="631551D6" w14:textId="09AEEB11" w:rsidR="00E865D5" w:rsidRPr="00F74196" w:rsidRDefault="00E865D5" w:rsidP="00E865D5">
      <w:pPr>
        <w:pStyle w:val="Standardsubclause0"/>
      </w:pPr>
      <w:bookmarkStart w:id="918" w:name="_Toc100820498"/>
      <w:bookmarkStart w:id="919" w:name="_Ref106186375"/>
      <w:bookmarkStart w:id="920" w:name="_Ref118194861"/>
      <w:bookmarkStart w:id="921" w:name="_Ref80444689"/>
      <w:r w:rsidRPr="0040686A">
        <w:t>The Department may access, locate, inspect, copy and remove any Record</w:t>
      </w:r>
      <w:r w:rsidR="00FF4B2D">
        <w:t>,</w:t>
      </w:r>
      <w:r w:rsidRPr="0040686A">
        <w:t xml:space="preserve"> </w:t>
      </w:r>
      <w:r w:rsidR="00AA32FD" w:rsidRPr="00AA32FD">
        <w:t>including Records stored on the Approved Employer's IT System</w:t>
      </w:r>
      <w:r w:rsidR="00FF4B2D">
        <w:t>,</w:t>
      </w:r>
      <w:r w:rsidR="00AA32FD" w:rsidRPr="00AA32FD">
        <w:t xml:space="preserve"> </w:t>
      </w:r>
      <w:r w:rsidRPr="0040686A">
        <w:t xml:space="preserve">for any purpose connected with </w:t>
      </w:r>
      <w:r>
        <w:t xml:space="preserve">this Deed, including for the purposes of improving the </w:t>
      </w:r>
      <w:r w:rsidR="004B1C2F">
        <w:t>Scheme</w:t>
      </w:r>
      <w:r>
        <w:t xml:space="preserve">, and </w:t>
      </w:r>
      <w:r w:rsidR="00213860">
        <w:t xml:space="preserve">conducting </w:t>
      </w:r>
      <w:r w:rsidR="00374D6C">
        <w:t>Scheme</w:t>
      </w:r>
      <w:r w:rsidR="00374D6C" w:rsidRPr="004B1C2F">
        <w:t xml:space="preserve"> </w:t>
      </w:r>
      <w:r w:rsidR="00213860">
        <w:t>Assurance Activities and audits</w:t>
      </w:r>
      <w:r>
        <w:t>.</w:t>
      </w:r>
      <w:bookmarkEnd w:id="918"/>
      <w:bookmarkEnd w:id="919"/>
      <w:bookmarkEnd w:id="920"/>
      <w:r>
        <w:t xml:space="preserve"> </w:t>
      </w:r>
      <w:bookmarkEnd w:id="921"/>
    </w:p>
    <w:p w14:paraId="43F17A60" w14:textId="79655E7A" w:rsidR="00E865D5" w:rsidRPr="00117B14" w:rsidRDefault="00E865D5" w:rsidP="00E865D5">
      <w:pPr>
        <w:pStyle w:val="Standardsubclause0"/>
      </w:pPr>
      <w:bookmarkStart w:id="922" w:name="_Ref70951108"/>
      <w:bookmarkStart w:id="923" w:name="_Toc100820499"/>
      <w:r w:rsidRPr="00117B14">
        <w:t>For the purposes of</w:t>
      </w:r>
      <w:r>
        <w:t xml:space="preserve"> clause</w:t>
      </w:r>
      <w:r w:rsidR="000A65D0">
        <w:t xml:space="preserve"> </w:t>
      </w:r>
      <w:r w:rsidR="004B1C2F">
        <w:fldChar w:fldCharType="begin"/>
      </w:r>
      <w:r w:rsidR="004B1C2F">
        <w:instrText xml:space="preserve"> REF _Ref118194861 \w \h </w:instrText>
      </w:r>
      <w:r w:rsidR="004B1C2F">
        <w:fldChar w:fldCharType="separate"/>
      </w:r>
      <w:r w:rsidR="008F1C92">
        <w:t>51.1</w:t>
      </w:r>
      <w:r w:rsidR="004B1C2F">
        <w:fldChar w:fldCharType="end"/>
      </w:r>
      <w:r w:rsidRPr="00117B14">
        <w:t xml:space="preserve">, the </w:t>
      </w:r>
      <w:r w:rsidR="004B1C2F">
        <w:t>Approved Employer</w:t>
      </w:r>
      <w:r w:rsidR="004B1C2F" w:rsidRPr="00117B14">
        <w:t xml:space="preserve"> </w:t>
      </w:r>
      <w:r w:rsidRPr="00117B14">
        <w:t>must, in accordance with any request by the Department, give or arrange:</w:t>
      </w:r>
      <w:bookmarkEnd w:id="917"/>
      <w:bookmarkEnd w:id="922"/>
      <w:bookmarkEnd w:id="923"/>
    </w:p>
    <w:p w14:paraId="21F0837A" w14:textId="77777777" w:rsidR="00E865D5" w:rsidRPr="00117B14" w:rsidRDefault="00E865D5" w:rsidP="00E865D5">
      <w:pPr>
        <w:pStyle w:val="SubclausewithAlphaafternumber"/>
      </w:pPr>
      <w:bookmarkStart w:id="924" w:name="_Toc100820500"/>
      <w:r w:rsidRPr="00117B14">
        <w:t>unfettered access for the Department to:</w:t>
      </w:r>
      <w:bookmarkEnd w:id="924"/>
      <w:r w:rsidRPr="00117B14">
        <w:t xml:space="preserve"> </w:t>
      </w:r>
    </w:p>
    <w:p w14:paraId="22F0A78E" w14:textId="79D8E6BA" w:rsidR="00E865D5" w:rsidRPr="00F74196" w:rsidRDefault="00E865D5" w:rsidP="00E865D5">
      <w:pPr>
        <w:pStyle w:val="SubclausewithRoman"/>
      </w:pPr>
      <w:r w:rsidRPr="00117B14">
        <w:t>any of its premises and/or any</w:t>
      </w:r>
      <w:r w:rsidRPr="00F74196">
        <w:t xml:space="preserve"> of those of any Subcontractor;</w:t>
      </w:r>
    </w:p>
    <w:p w14:paraId="60DED6C8" w14:textId="77777777" w:rsidR="001F233C" w:rsidRPr="001F233C" w:rsidRDefault="001F233C" w:rsidP="001F233C">
      <w:pPr>
        <w:pStyle w:val="SubclausewithRoman"/>
      </w:pPr>
      <w:r w:rsidRPr="001F233C">
        <w:t>the Approved Employer's IT System, including for the purposes of regular and automated retrieval of Records through the Department’s IT Systems;</w:t>
      </w:r>
    </w:p>
    <w:p w14:paraId="558B1369" w14:textId="6CC1C6B5" w:rsidR="00420B12" w:rsidRDefault="00E865D5" w:rsidP="00E865D5">
      <w:pPr>
        <w:pStyle w:val="SubclausewithRoman"/>
      </w:pPr>
      <w:r w:rsidRPr="00F74196">
        <w:t>any Material, including</w:t>
      </w:r>
      <w:r w:rsidR="00420B12">
        <w:t>:</w:t>
      </w:r>
    </w:p>
    <w:p w14:paraId="357CFEC3" w14:textId="5DDA1FEA" w:rsidR="00E865D5" w:rsidRDefault="00E865D5" w:rsidP="00420B12">
      <w:pPr>
        <w:pStyle w:val="SubclausewithUpperAlpha"/>
      </w:pPr>
      <w:r w:rsidRPr="00F74196">
        <w:t>any Records</w:t>
      </w:r>
      <w:r w:rsidRPr="00E527C7">
        <w:t xml:space="preserve"> in a data format and storage medium accessible by the Department by use of the Department's existing computer hardware and software</w:t>
      </w:r>
      <w:r>
        <w:t xml:space="preserve">; </w:t>
      </w:r>
    </w:p>
    <w:p w14:paraId="4060FE7B" w14:textId="77A6A6A6" w:rsidR="00420B12" w:rsidRPr="00D506D9" w:rsidRDefault="00420B12" w:rsidP="004F6CAB">
      <w:pPr>
        <w:pStyle w:val="SubclausewithUpperAlpha"/>
      </w:pPr>
      <w:r>
        <w:t>a</w:t>
      </w:r>
      <w:r w:rsidRPr="00420B12">
        <w:t xml:space="preserve">ny Material, however stored, relevant to </w:t>
      </w:r>
      <w:r w:rsidR="00BC2088">
        <w:t xml:space="preserve">claims for Payment, </w:t>
      </w:r>
      <w:r w:rsidRPr="00420B12">
        <w:t xml:space="preserve">determining the </w:t>
      </w:r>
      <w:r>
        <w:t>Approved Employer</w:t>
      </w:r>
      <w:r w:rsidRPr="00420B12">
        <w:t xml:space="preserve">'s financial viability and compliance with relevant </w:t>
      </w:r>
      <w:r w:rsidR="005C7CBD">
        <w:t>WHS Laws</w:t>
      </w:r>
      <w:r w:rsidRPr="00420B12">
        <w:t xml:space="preserve"> and industrial relations legislation; and</w:t>
      </w:r>
    </w:p>
    <w:p w14:paraId="174641C1" w14:textId="3AC01DEA" w:rsidR="00E865D5" w:rsidRDefault="00E865D5" w:rsidP="00E865D5">
      <w:pPr>
        <w:pStyle w:val="SubclausewithRoman"/>
      </w:pPr>
      <w:r w:rsidRPr="00F74196">
        <w:t>its Personnel</w:t>
      </w:r>
      <w:r>
        <w:t xml:space="preserve"> and</w:t>
      </w:r>
      <w:r w:rsidRPr="00F74196">
        <w:t xml:space="preserve"> Subcontractors; and</w:t>
      </w:r>
    </w:p>
    <w:p w14:paraId="7D554474" w14:textId="77777777" w:rsidR="00E865D5" w:rsidRPr="00F74196" w:rsidRDefault="00E865D5" w:rsidP="00E865D5">
      <w:pPr>
        <w:pStyle w:val="SubclausewithAlphaafternumber"/>
      </w:pPr>
      <w:bookmarkStart w:id="925" w:name="_Toc100820501"/>
      <w:r w:rsidRPr="00F74196">
        <w:t>all assistance</w:t>
      </w:r>
      <w:r>
        <w:t xml:space="preserve"> to or for</w:t>
      </w:r>
      <w:r w:rsidRPr="00F74196">
        <w:t xml:space="preserve"> the Department to:</w:t>
      </w:r>
      <w:bookmarkEnd w:id="925"/>
      <w:r>
        <w:t xml:space="preserve">  </w:t>
      </w:r>
    </w:p>
    <w:p w14:paraId="13D87AF0" w14:textId="6064E7D5" w:rsidR="003578D1" w:rsidRDefault="003578D1" w:rsidP="00E865D5">
      <w:pPr>
        <w:pStyle w:val="SubclausewithRoman"/>
      </w:pPr>
      <w:r w:rsidRPr="003578D1">
        <w:t>undertake any activities for the purposes of any audit under clause</w:t>
      </w:r>
      <w:r>
        <w:t xml:space="preserve"> </w:t>
      </w:r>
      <w:r>
        <w:fldChar w:fldCharType="begin"/>
      </w:r>
      <w:r>
        <w:instrText xml:space="preserve"> REF _Ref118204039 \w \h </w:instrText>
      </w:r>
      <w:r>
        <w:fldChar w:fldCharType="separate"/>
      </w:r>
      <w:r w:rsidR="008F1C92">
        <w:t>50.1</w:t>
      </w:r>
      <w:r>
        <w:fldChar w:fldCharType="end"/>
      </w:r>
      <w:r>
        <w:t>;</w:t>
      </w:r>
    </w:p>
    <w:p w14:paraId="78324515" w14:textId="1C6F802A" w:rsidR="00586102" w:rsidRPr="00753E5C" w:rsidRDefault="00586102" w:rsidP="00E865D5">
      <w:pPr>
        <w:pStyle w:val="SubclausewithRoman"/>
      </w:pPr>
      <w:r w:rsidRPr="00753E5C">
        <w:t xml:space="preserve">access </w:t>
      </w:r>
      <w:r w:rsidR="00FF4B2D">
        <w:t>any</w:t>
      </w:r>
      <w:r w:rsidR="00FF4B2D" w:rsidRPr="00753E5C">
        <w:t xml:space="preserve"> </w:t>
      </w:r>
      <w:r w:rsidRPr="00753E5C">
        <w:t>Host Organisation and</w:t>
      </w:r>
      <w:r w:rsidR="00FF4B2D">
        <w:t>/or</w:t>
      </w:r>
      <w:r w:rsidRPr="00753E5C">
        <w:t xml:space="preserve"> Provider;</w:t>
      </w:r>
    </w:p>
    <w:p w14:paraId="4B3010F3" w14:textId="47D2AC8C" w:rsidR="00E865D5" w:rsidRPr="00753E5C" w:rsidRDefault="00586102" w:rsidP="00E865D5">
      <w:pPr>
        <w:pStyle w:val="SubclausewithRoman"/>
      </w:pPr>
      <w:r w:rsidRPr="00753E5C">
        <w:t xml:space="preserve">access and </w:t>
      </w:r>
      <w:r w:rsidR="00E865D5" w:rsidRPr="00753E5C">
        <w:t xml:space="preserve">inspect its premises and those of any </w:t>
      </w:r>
      <w:r w:rsidRPr="00753E5C">
        <w:t xml:space="preserve">Personnel, </w:t>
      </w:r>
      <w:r w:rsidR="00E865D5" w:rsidRPr="00753E5C">
        <w:t>Subcontractor</w:t>
      </w:r>
      <w:r w:rsidRPr="00753E5C">
        <w:t>, Provider and/or Host Organisation</w:t>
      </w:r>
      <w:r w:rsidR="00E865D5" w:rsidRPr="00753E5C">
        <w:t>;</w:t>
      </w:r>
    </w:p>
    <w:p w14:paraId="1A08FC9F" w14:textId="2C10129A" w:rsidR="00586102" w:rsidRDefault="00586102" w:rsidP="00E865D5">
      <w:pPr>
        <w:pStyle w:val="SubclausewithRoman"/>
      </w:pPr>
      <w:r w:rsidRPr="00753E5C">
        <w:t>access and inspect the accommodation of any Worker;</w:t>
      </w:r>
    </w:p>
    <w:p w14:paraId="7FA67708" w14:textId="5076F437" w:rsidR="00F55E74" w:rsidRPr="00753E5C" w:rsidRDefault="00F55E74" w:rsidP="00E865D5">
      <w:pPr>
        <w:pStyle w:val="SubclausewithRoman"/>
      </w:pPr>
      <w:r w:rsidRPr="00F55E74">
        <w:t>access and inspect</w:t>
      </w:r>
      <w:r>
        <w:t xml:space="preserve"> any vehicle that has been or will be used to transport any Worker; </w:t>
      </w:r>
    </w:p>
    <w:p w14:paraId="02FA2B01" w14:textId="77777777" w:rsidR="001F233C" w:rsidRDefault="00E865D5" w:rsidP="00E865D5">
      <w:pPr>
        <w:pStyle w:val="SubclausewithRoman"/>
      </w:pPr>
      <w:r w:rsidRPr="00366DAC">
        <w:t xml:space="preserve">inspect the </w:t>
      </w:r>
      <w:r w:rsidR="004B1C2F">
        <w:t>Approved Employer’</w:t>
      </w:r>
      <w:r w:rsidR="004B1C2F" w:rsidRPr="00366DAC">
        <w:t xml:space="preserve">s </w:t>
      </w:r>
      <w:r w:rsidRPr="00366DAC">
        <w:t xml:space="preserve">compliance with its obligations under this Deed; </w:t>
      </w:r>
    </w:p>
    <w:p w14:paraId="0E070908" w14:textId="26F05A44" w:rsidR="00E865D5" w:rsidRPr="00366DAC" w:rsidRDefault="001F233C" w:rsidP="00E865D5">
      <w:pPr>
        <w:pStyle w:val="SubclausewithRoman"/>
      </w:pPr>
      <w:r w:rsidRPr="001F233C">
        <w:t xml:space="preserve">access the Approved Employer's IT System, including through the Department’s IT Systems; </w:t>
      </w:r>
      <w:r>
        <w:t>and</w:t>
      </w:r>
    </w:p>
    <w:p w14:paraId="6AEA469C" w14:textId="4938846B" w:rsidR="00E865D5" w:rsidRDefault="00E865D5" w:rsidP="00E865D5">
      <w:pPr>
        <w:pStyle w:val="SubclausewithRoman"/>
      </w:pPr>
      <w:r w:rsidRPr="00366DAC">
        <w:t xml:space="preserve">locate, inspect, copy and remove, any Records including data stored on </w:t>
      </w:r>
      <w:r w:rsidR="004B1C2F">
        <w:t>the Approved Employer's</w:t>
      </w:r>
      <w:r w:rsidRPr="00366DAC">
        <w:t xml:space="preserve"> IT System.</w:t>
      </w:r>
    </w:p>
    <w:p w14:paraId="38A3B22D" w14:textId="7305AFFE" w:rsidR="00E865D5" w:rsidRDefault="00E865D5" w:rsidP="00E865D5">
      <w:pPr>
        <w:pStyle w:val="Standardsubclause0"/>
      </w:pPr>
      <w:bookmarkStart w:id="926" w:name="_Ref66986617"/>
      <w:bookmarkStart w:id="927" w:name="_Toc100820502"/>
      <w:r w:rsidRPr="00F74196">
        <w:t>Subject to clause</w:t>
      </w:r>
      <w:r w:rsidR="000A65D0">
        <w:t xml:space="preserve"> </w:t>
      </w:r>
      <w:r w:rsidR="00B144F7">
        <w:fldChar w:fldCharType="begin"/>
      </w:r>
      <w:r w:rsidR="00B144F7">
        <w:instrText xml:space="preserve"> REF _Ref66986601 \w \h </w:instrText>
      </w:r>
      <w:r w:rsidR="00B144F7">
        <w:fldChar w:fldCharType="separate"/>
      </w:r>
      <w:r w:rsidR="008F1C92">
        <w:t>51.4</w:t>
      </w:r>
      <w:r w:rsidR="00B144F7">
        <w:fldChar w:fldCharType="end"/>
      </w:r>
      <w:r w:rsidRPr="00F74196">
        <w:t xml:space="preserve">, the obligations referred to in clause </w:t>
      </w:r>
      <w:r w:rsidR="00B144F7">
        <w:fldChar w:fldCharType="begin"/>
      </w:r>
      <w:r w:rsidR="00B144F7">
        <w:instrText xml:space="preserve"> REF _Ref70951108 \w \h </w:instrText>
      </w:r>
      <w:r w:rsidR="00B144F7">
        <w:fldChar w:fldCharType="separate"/>
      </w:r>
      <w:r w:rsidR="008F1C92">
        <w:t>51.2</w:t>
      </w:r>
      <w:r w:rsidR="00B144F7">
        <w:fldChar w:fldCharType="end"/>
      </w:r>
      <w:r w:rsidRPr="00F74196">
        <w:t xml:space="preserve"> are subject to the </w:t>
      </w:r>
      <w:r w:rsidRPr="00E527C7">
        <w:t>Department providing reasonable prior</w:t>
      </w:r>
      <w:r w:rsidRPr="00F74196">
        <w:t xml:space="preserve"> </w:t>
      </w:r>
      <w:r w:rsidR="00947F70">
        <w:t>N</w:t>
      </w:r>
      <w:r w:rsidRPr="00F74196">
        <w:t xml:space="preserve">otice to the </w:t>
      </w:r>
      <w:r w:rsidR="00B144F7">
        <w:t>Approved Employer</w:t>
      </w:r>
      <w:r w:rsidRPr="00F74196">
        <w:t xml:space="preserve"> and compliance with the </w:t>
      </w:r>
      <w:r w:rsidR="00B144F7">
        <w:t>Approved Employer</w:t>
      </w:r>
      <w:r w:rsidR="00B144F7" w:rsidRPr="00F74196">
        <w:t xml:space="preserve">'s </w:t>
      </w:r>
      <w:r w:rsidRPr="00F74196">
        <w:t xml:space="preserve">reasonable </w:t>
      </w:r>
      <w:r w:rsidR="003F6365" w:rsidRPr="003F6365">
        <w:t xml:space="preserve">work health and safety, </w:t>
      </w:r>
      <w:r w:rsidRPr="00F74196">
        <w:t xml:space="preserve">security </w:t>
      </w:r>
      <w:r w:rsidR="00B144F7">
        <w:t xml:space="preserve">and/or biosecurity </w:t>
      </w:r>
      <w:r w:rsidRPr="00F74196">
        <w:t>procedures.</w:t>
      </w:r>
      <w:bookmarkEnd w:id="926"/>
      <w:bookmarkEnd w:id="927"/>
      <w:r w:rsidR="003F6365">
        <w:t xml:space="preserve"> </w:t>
      </w:r>
    </w:p>
    <w:p w14:paraId="7AF74A93" w14:textId="77777777" w:rsidR="00E865D5" w:rsidRPr="00F74196" w:rsidRDefault="00E865D5" w:rsidP="00E865D5">
      <w:pPr>
        <w:pStyle w:val="Standardsubclause0"/>
      </w:pPr>
      <w:bookmarkStart w:id="928" w:name="_Ref66986601"/>
      <w:bookmarkStart w:id="929" w:name="_Toc100820503"/>
      <w:r w:rsidRPr="00F74196">
        <w:t>If:</w:t>
      </w:r>
      <w:bookmarkEnd w:id="928"/>
      <w:bookmarkEnd w:id="929"/>
    </w:p>
    <w:p w14:paraId="7BF4EE9F" w14:textId="77777777" w:rsidR="00E865D5" w:rsidRPr="00F74196" w:rsidRDefault="00E865D5" w:rsidP="00E865D5">
      <w:pPr>
        <w:pStyle w:val="SubclausewithAlphaafternumber"/>
      </w:pPr>
      <w:bookmarkStart w:id="930" w:name="_Ref80450684"/>
      <w:bookmarkStart w:id="931" w:name="_Toc100820504"/>
      <w:r w:rsidRPr="00F74196">
        <w:t>a matter is being investigated that, in the opinion of the Department, may involve:</w:t>
      </w:r>
      <w:bookmarkEnd w:id="930"/>
      <w:bookmarkEnd w:id="931"/>
    </w:p>
    <w:p w14:paraId="7E734876" w14:textId="77777777" w:rsidR="00E865D5" w:rsidRPr="00F74196" w:rsidRDefault="00E865D5" w:rsidP="00E865D5">
      <w:pPr>
        <w:pStyle w:val="SubclausewithRoman"/>
      </w:pPr>
      <w:r w:rsidRPr="00F74196">
        <w:t>an actual or apprehended breach of the law;</w:t>
      </w:r>
    </w:p>
    <w:p w14:paraId="27AFDD11" w14:textId="1D5F0942" w:rsidR="00E865D5" w:rsidRPr="00F74196" w:rsidRDefault="004E2086" w:rsidP="00E865D5">
      <w:pPr>
        <w:pStyle w:val="SubclausewithRoman"/>
      </w:pPr>
      <w:r w:rsidRPr="004E2086">
        <w:t xml:space="preserve">an actual or </w:t>
      </w:r>
      <w:r>
        <w:t xml:space="preserve">suspected </w:t>
      </w:r>
      <w:r w:rsidR="00E865D5" w:rsidRPr="00F74196">
        <w:t xml:space="preserve">breach of this Deed; or </w:t>
      </w:r>
    </w:p>
    <w:p w14:paraId="20C094F1" w14:textId="77777777" w:rsidR="00E865D5" w:rsidRDefault="00E865D5" w:rsidP="00E865D5">
      <w:pPr>
        <w:pStyle w:val="SubclausewithRoman"/>
      </w:pPr>
      <w:r w:rsidRPr="00F74196">
        <w:t>suspected fraud;</w:t>
      </w:r>
    </w:p>
    <w:p w14:paraId="773AC01D" w14:textId="3440346B" w:rsidR="00E865D5" w:rsidRDefault="00B144F7" w:rsidP="004F6CAB">
      <w:pPr>
        <w:pStyle w:val="SubclausewithAlphaafternumber"/>
      </w:pPr>
      <w:bookmarkStart w:id="932" w:name="_Ref118201956"/>
      <w:bookmarkStart w:id="933" w:name="_Toc100820505"/>
      <w:bookmarkStart w:id="934" w:name="_Ref80450696"/>
      <w:r w:rsidRPr="00B144F7">
        <w:t xml:space="preserve">the Department is conducting </w:t>
      </w:r>
      <w:r w:rsidR="002E31AB">
        <w:t>Scheme</w:t>
      </w:r>
      <w:r w:rsidR="002E31AB" w:rsidRPr="004B1C2F">
        <w:t xml:space="preserve"> </w:t>
      </w:r>
      <w:r w:rsidRPr="00B144F7">
        <w:t>Assurance Activities or an audit in</w:t>
      </w:r>
      <w:bookmarkEnd w:id="932"/>
      <w:r w:rsidRPr="00B144F7">
        <w:t xml:space="preserve"> relation to the</w:t>
      </w:r>
      <w:r>
        <w:t xml:space="preserve"> Approved Employer</w:t>
      </w:r>
      <w:bookmarkEnd w:id="933"/>
      <w:bookmarkEnd w:id="934"/>
      <w:r w:rsidR="00E865D5" w:rsidRPr="7C69F7EB">
        <w:t xml:space="preserve">; or </w:t>
      </w:r>
    </w:p>
    <w:p w14:paraId="23E9088E" w14:textId="74037534" w:rsidR="00E865D5" w:rsidRDefault="00E865D5" w:rsidP="00E865D5">
      <w:pPr>
        <w:pStyle w:val="SubclausewithAlphaafternumber"/>
      </w:pPr>
      <w:bookmarkStart w:id="935" w:name="_Toc100820506"/>
      <w:r w:rsidRPr="00C566E0">
        <w:t xml:space="preserve">the Department accesses </w:t>
      </w:r>
      <w:r w:rsidR="00B144F7">
        <w:t>the</w:t>
      </w:r>
      <w:r w:rsidR="000A65D0">
        <w:t xml:space="preserve"> </w:t>
      </w:r>
      <w:r w:rsidR="00B144F7">
        <w:t>Approved Employer's</w:t>
      </w:r>
      <w:r w:rsidR="00B144F7" w:rsidRPr="00C566E0">
        <w:t xml:space="preserve"> </w:t>
      </w:r>
      <w:r w:rsidRPr="00C566E0">
        <w:t>IT System and any related Material pursuant to a regular, automated process of retrieval of Records</w:t>
      </w:r>
      <w:r w:rsidR="008D4BAB">
        <w:t>,</w:t>
      </w:r>
      <w:r w:rsidRPr="00C566E0">
        <w:t xml:space="preserve"> including through the Department’s IT Systems,</w:t>
      </w:r>
      <w:bookmarkEnd w:id="935"/>
    </w:p>
    <w:p w14:paraId="3DF9F857" w14:textId="432FE0EB" w:rsidR="00E865D5" w:rsidRPr="00E865D5" w:rsidRDefault="00E865D5" w:rsidP="004F6CAB">
      <w:pPr>
        <w:pStyle w:val="StandardSubclause-Indent"/>
      </w:pPr>
      <w:r w:rsidRPr="00F74196">
        <w:t xml:space="preserve">clause </w:t>
      </w:r>
      <w:r w:rsidR="00213860">
        <w:fldChar w:fldCharType="begin"/>
      </w:r>
      <w:r w:rsidR="00213860">
        <w:instrText xml:space="preserve"> REF _Ref66986617 \w \h </w:instrText>
      </w:r>
      <w:r w:rsidR="00213860">
        <w:fldChar w:fldCharType="separate"/>
      </w:r>
      <w:r w:rsidR="008F1C92">
        <w:t>51.3</w:t>
      </w:r>
      <w:r w:rsidR="00213860">
        <w:fldChar w:fldCharType="end"/>
      </w:r>
      <w:r w:rsidRPr="00E865D5">
        <w:t xml:space="preserve"> does not apply, and the Department may remove and retain any Records, including those stored electronically, that the Department determines are relevant to any action under this clause</w:t>
      </w:r>
      <w:r w:rsidR="000A65D0">
        <w:t xml:space="preserve"> </w:t>
      </w:r>
      <w:r w:rsidR="00213860">
        <w:fldChar w:fldCharType="begin"/>
      </w:r>
      <w:r w:rsidR="00213860">
        <w:instrText xml:space="preserve"> REF _Ref66986601 \w \h </w:instrText>
      </w:r>
      <w:r w:rsidR="00213860">
        <w:fldChar w:fldCharType="separate"/>
      </w:r>
      <w:r w:rsidR="008F1C92">
        <w:t>51.4</w:t>
      </w:r>
      <w:r w:rsidR="00213860">
        <w:fldChar w:fldCharType="end"/>
      </w:r>
      <w:r w:rsidRPr="00E865D5">
        <w:t xml:space="preserve">, provided that, in the case of clauses </w:t>
      </w:r>
      <w:r w:rsidR="00213860">
        <w:fldChar w:fldCharType="begin"/>
      </w:r>
      <w:r w:rsidR="00213860">
        <w:instrText xml:space="preserve"> REF _Ref80450684 \w \h </w:instrText>
      </w:r>
      <w:r w:rsidR="00213860">
        <w:fldChar w:fldCharType="separate"/>
      </w:r>
      <w:r w:rsidR="008F1C92">
        <w:t>51.4(a)</w:t>
      </w:r>
      <w:r w:rsidR="00213860">
        <w:fldChar w:fldCharType="end"/>
      </w:r>
      <w:r w:rsidRPr="00E865D5">
        <w:t xml:space="preserve"> and</w:t>
      </w:r>
      <w:r w:rsidR="000A65D0">
        <w:t xml:space="preserve"> </w:t>
      </w:r>
      <w:r w:rsidR="00213860">
        <w:fldChar w:fldCharType="begin"/>
      </w:r>
      <w:r w:rsidR="00213860">
        <w:instrText xml:space="preserve"> REF _Ref118201956 \w \h </w:instrText>
      </w:r>
      <w:r w:rsidR="00213860">
        <w:fldChar w:fldCharType="separate"/>
      </w:r>
      <w:r w:rsidR="008F1C92">
        <w:t>51.4(b)</w:t>
      </w:r>
      <w:r w:rsidR="00213860">
        <w:fldChar w:fldCharType="end"/>
      </w:r>
      <w:r w:rsidRPr="00E865D5">
        <w:t xml:space="preserve">, the Department returns a copy of all such Records to the </w:t>
      </w:r>
      <w:r w:rsidR="00B144F7">
        <w:t>Approved Employer</w:t>
      </w:r>
      <w:r w:rsidR="00B144F7" w:rsidRPr="00E865D5">
        <w:t xml:space="preserve"> </w:t>
      </w:r>
      <w:r w:rsidRPr="00E865D5">
        <w:t xml:space="preserve">within a reasonable period of time. </w:t>
      </w:r>
    </w:p>
    <w:p w14:paraId="39B909C2" w14:textId="451F5E1C" w:rsidR="00E865D5" w:rsidRPr="00B05556" w:rsidRDefault="00E865D5" w:rsidP="00E865D5">
      <w:pPr>
        <w:pStyle w:val="Note-leftaligned"/>
      </w:pPr>
      <w:r w:rsidRPr="00B05556">
        <w:t xml:space="preserve">Note: There are additional rights of access under the </w:t>
      </w:r>
      <w:r w:rsidR="00B144F7" w:rsidRPr="004F6CAB">
        <w:rPr>
          <w:i/>
          <w:iCs/>
        </w:rPr>
        <w:t>Fair Work Act 2009</w:t>
      </w:r>
      <w:r w:rsidR="00B144F7" w:rsidRPr="00B144F7">
        <w:t xml:space="preserve"> (Cth), </w:t>
      </w:r>
      <w:r w:rsidRPr="004F6CAB">
        <w:rPr>
          <w:i/>
          <w:iCs/>
        </w:rPr>
        <w:t>Ombudsman Act 1976</w:t>
      </w:r>
      <w:r w:rsidRPr="00B05556">
        <w:t xml:space="preserve"> (Cth), the </w:t>
      </w:r>
      <w:r w:rsidRPr="004F6CAB">
        <w:rPr>
          <w:i/>
          <w:iCs/>
        </w:rPr>
        <w:t>Privacy Act 1988</w:t>
      </w:r>
      <w:r w:rsidRPr="00B05556">
        <w:t xml:space="preserve"> (Cth), and the </w:t>
      </w:r>
      <w:r w:rsidRPr="004F6CAB">
        <w:rPr>
          <w:i/>
          <w:iCs/>
        </w:rPr>
        <w:t>Auditor-General Act 1997</w:t>
      </w:r>
      <w:r w:rsidRPr="00B05556">
        <w:t xml:space="preserve"> (Cth).</w:t>
      </w:r>
    </w:p>
    <w:p w14:paraId="3B19E2D1" w14:textId="4E627552" w:rsidR="00767E97" w:rsidRPr="00117B14" w:rsidRDefault="00767E97" w:rsidP="00767E97">
      <w:pPr>
        <w:pStyle w:val="Standardsubclause0"/>
      </w:pPr>
      <w:bookmarkStart w:id="936" w:name="_Ref80451123"/>
      <w:bookmarkStart w:id="937" w:name="_Toc100820507"/>
      <w:r>
        <w:t>T</w:t>
      </w:r>
      <w:r w:rsidRPr="00117B14">
        <w:t xml:space="preserve">he </w:t>
      </w:r>
      <w:r>
        <w:t>Approved Employer</w:t>
      </w:r>
      <w:r w:rsidRPr="00117B14">
        <w:t xml:space="preserve"> must, in accordance with any </w:t>
      </w:r>
      <w:r>
        <w:t xml:space="preserve">reasonable </w:t>
      </w:r>
      <w:r w:rsidRPr="00117B14">
        <w:t>request by the Department, give or arrange:</w:t>
      </w:r>
      <w:r>
        <w:t xml:space="preserve"> </w:t>
      </w:r>
    </w:p>
    <w:p w14:paraId="6B1F4FF4" w14:textId="09FD2D3F" w:rsidR="00767E97" w:rsidRPr="00117B14" w:rsidRDefault="00767E97" w:rsidP="00767E97">
      <w:pPr>
        <w:pStyle w:val="SubclausewithAlphaafternumber"/>
      </w:pPr>
      <w:r>
        <w:t xml:space="preserve">reasonable </w:t>
      </w:r>
      <w:r w:rsidRPr="00117B14">
        <w:t>access for</w:t>
      </w:r>
      <w:r>
        <w:t xml:space="preserve"> any person nominated by</w:t>
      </w:r>
      <w:r w:rsidRPr="00117B14">
        <w:t xml:space="preserve"> the Department </w:t>
      </w:r>
      <w:r>
        <w:t xml:space="preserve">(including any representative from a Participating Country) </w:t>
      </w:r>
      <w:r w:rsidRPr="00117B14">
        <w:t xml:space="preserve">to: </w:t>
      </w:r>
    </w:p>
    <w:p w14:paraId="2B4B304A" w14:textId="097BDD75" w:rsidR="00767E97" w:rsidRPr="00F74196" w:rsidRDefault="00767E97" w:rsidP="00767E97">
      <w:pPr>
        <w:pStyle w:val="SubclausewithRoman"/>
      </w:pPr>
      <w:r w:rsidRPr="00117B14">
        <w:t xml:space="preserve">any of </w:t>
      </w:r>
      <w:r>
        <w:t>the Approved Employer's</w:t>
      </w:r>
      <w:r w:rsidRPr="00117B14">
        <w:t xml:space="preserve"> premises</w:t>
      </w:r>
      <w:r w:rsidRPr="00F74196">
        <w:t>;</w:t>
      </w:r>
      <w:r>
        <w:t xml:space="preserve"> and</w:t>
      </w:r>
    </w:p>
    <w:p w14:paraId="4638AFE9" w14:textId="0530362A" w:rsidR="00767E97" w:rsidRDefault="00767E97" w:rsidP="00767E97">
      <w:pPr>
        <w:pStyle w:val="SubclausewithRoman"/>
      </w:pPr>
      <w:r>
        <w:t>the Approved Employer's</w:t>
      </w:r>
      <w:r w:rsidRPr="00117B14">
        <w:t xml:space="preserve"> </w:t>
      </w:r>
      <w:r w:rsidRPr="00F74196">
        <w:t>Personnel; and</w:t>
      </w:r>
    </w:p>
    <w:p w14:paraId="6062AC20" w14:textId="5E66983E" w:rsidR="00767E97" w:rsidRDefault="00767E97" w:rsidP="004E77C0">
      <w:pPr>
        <w:pStyle w:val="SubclausewithAlphaafternumber"/>
      </w:pPr>
      <w:r w:rsidRPr="00F74196">
        <w:t xml:space="preserve">all </w:t>
      </w:r>
      <w:r>
        <w:t xml:space="preserve">reasonable </w:t>
      </w:r>
      <w:r w:rsidRPr="00F74196">
        <w:t>assistance</w:t>
      </w:r>
      <w:r>
        <w:t xml:space="preserve"> to or for</w:t>
      </w:r>
      <w:r w:rsidRPr="00F74196">
        <w:t xml:space="preserve"> </w:t>
      </w:r>
      <w:r>
        <w:t>any person nominated by</w:t>
      </w:r>
      <w:r w:rsidRPr="00117B14">
        <w:t xml:space="preserve"> the Department </w:t>
      </w:r>
      <w:r>
        <w:t xml:space="preserve">(including any representative from a Participating Country) </w:t>
      </w:r>
      <w:r w:rsidRPr="00F74196">
        <w:t>to</w:t>
      </w:r>
      <w:r>
        <w:t xml:space="preserve"> </w:t>
      </w:r>
      <w:r w:rsidRPr="00753E5C">
        <w:t>access and inspect the accommodation of any Worker</w:t>
      </w:r>
      <w:r>
        <w:t>.</w:t>
      </w:r>
    </w:p>
    <w:p w14:paraId="0AB81D63" w14:textId="5444D61A" w:rsidR="00E865D5" w:rsidRDefault="00E865D5" w:rsidP="00E865D5">
      <w:pPr>
        <w:pStyle w:val="Standardsubclause0"/>
      </w:pPr>
      <w:r w:rsidRPr="00F74196">
        <w:t>E</w:t>
      </w:r>
      <w:r w:rsidRPr="00E527C7">
        <w:t xml:space="preserve">ach Party must bear its own costs </w:t>
      </w:r>
      <w:r>
        <w:t>in relation to any action</w:t>
      </w:r>
      <w:r w:rsidRPr="00E527C7">
        <w:t xml:space="preserve"> under this clause</w:t>
      </w:r>
      <w:r w:rsidR="000A65D0">
        <w:t xml:space="preserve"> </w:t>
      </w:r>
      <w:r w:rsidR="00213860">
        <w:fldChar w:fldCharType="begin"/>
      </w:r>
      <w:r w:rsidR="00213860">
        <w:instrText xml:space="preserve"> REF _Ref80450749 \w \h </w:instrText>
      </w:r>
      <w:r w:rsidR="00213860">
        <w:fldChar w:fldCharType="separate"/>
      </w:r>
      <w:r w:rsidR="008F1C92">
        <w:t>51</w:t>
      </w:r>
      <w:r w:rsidR="00213860">
        <w:fldChar w:fldCharType="end"/>
      </w:r>
      <w:r w:rsidRPr="00F74196">
        <w:t>.</w:t>
      </w:r>
      <w:bookmarkEnd w:id="936"/>
      <w:bookmarkEnd w:id="937"/>
      <w:r>
        <w:t xml:space="preserve"> </w:t>
      </w:r>
    </w:p>
    <w:p w14:paraId="0CD1C3AD" w14:textId="14F28FC7" w:rsidR="00E865D5" w:rsidRDefault="00E865D5" w:rsidP="00E865D5">
      <w:pPr>
        <w:pStyle w:val="Standardsubclause0"/>
      </w:pPr>
      <w:bookmarkStart w:id="938" w:name="_Ref80451124"/>
      <w:bookmarkStart w:id="939" w:name="_Toc100820508"/>
      <w:r w:rsidRPr="003201F9">
        <w:t xml:space="preserve">The </w:t>
      </w:r>
      <w:r w:rsidR="00213860">
        <w:t>Approved Employer</w:t>
      </w:r>
      <w:r w:rsidR="00213860" w:rsidRPr="003201F9">
        <w:t xml:space="preserve">'s </w:t>
      </w:r>
      <w:r>
        <w:t>compliance with</w:t>
      </w:r>
      <w:r w:rsidRPr="003201F9">
        <w:t xml:space="preserve"> this clause </w:t>
      </w:r>
      <w:r w:rsidR="00213860">
        <w:fldChar w:fldCharType="begin"/>
      </w:r>
      <w:r w:rsidR="00213860">
        <w:instrText xml:space="preserve"> REF _Ref80450749 \w \h </w:instrText>
      </w:r>
      <w:r w:rsidR="00213860">
        <w:fldChar w:fldCharType="separate"/>
      </w:r>
      <w:r w:rsidR="008F1C92">
        <w:t>51</w:t>
      </w:r>
      <w:r w:rsidR="00213860">
        <w:fldChar w:fldCharType="end"/>
      </w:r>
      <w:r w:rsidRPr="003201F9">
        <w:t xml:space="preserve"> does not in any way reduce the </w:t>
      </w:r>
      <w:r w:rsidR="00213860">
        <w:t>Approved Employer</w:t>
      </w:r>
      <w:r w:rsidR="00213860" w:rsidRPr="003201F9">
        <w:t xml:space="preserve">'s </w:t>
      </w:r>
      <w:r w:rsidRPr="003201F9">
        <w:t>responsibility to perform its obligations in accordance with this Deed.</w:t>
      </w:r>
      <w:bookmarkEnd w:id="938"/>
      <w:bookmarkEnd w:id="939"/>
    </w:p>
    <w:p w14:paraId="34C395B9" w14:textId="6B0F360F" w:rsidR="0093310A" w:rsidRDefault="0093310A" w:rsidP="0093310A">
      <w:pPr>
        <w:pStyle w:val="Heading3"/>
      </w:pPr>
      <w:bookmarkStart w:id="940" w:name="_Toc138149742"/>
      <w:r>
        <w:t xml:space="preserve">Section C1.9 </w:t>
      </w:r>
      <w:r w:rsidRPr="0093310A">
        <w:t>–</w:t>
      </w:r>
      <w:r>
        <w:t xml:space="preserve"> Indemnity and insurance</w:t>
      </w:r>
      <w:bookmarkEnd w:id="940"/>
      <w:r>
        <w:t xml:space="preserve"> </w:t>
      </w:r>
    </w:p>
    <w:p w14:paraId="28C080EE" w14:textId="3829FB63" w:rsidR="00670A2A" w:rsidRDefault="00670A2A" w:rsidP="00670A2A">
      <w:pPr>
        <w:pStyle w:val="Standardclause0"/>
      </w:pPr>
      <w:bookmarkStart w:id="941" w:name="_Ref66986643"/>
      <w:bookmarkStart w:id="942" w:name="_Ref66986648"/>
      <w:bookmarkStart w:id="943" w:name="_Ref66986653"/>
      <w:bookmarkStart w:id="944" w:name="_Toc100048959"/>
      <w:bookmarkStart w:id="945" w:name="_Toc100820509"/>
      <w:bookmarkStart w:id="946" w:name="_Toc101556869"/>
      <w:bookmarkStart w:id="947" w:name="_Toc138149743"/>
      <w:r w:rsidRPr="00F74196">
        <w:t>Indemnity</w:t>
      </w:r>
      <w:bookmarkEnd w:id="941"/>
      <w:bookmarkEnd w:id="942"/>
      <w:bookmarkEnd w:id="943"/>
      <w:bookmarkEnd w:id="944"/>
      <w:bookmarkEnd w:id="945"/>
      <w:bookmarkEnd w:id="946"/>
      <w:bookmarkEnd w:id="947"/>
    </w:p>
    <w:p w14:paraId="7C1EE188" w14:textId="5B6A149C" w:rsidR="00670A2A" w:rsidRPr="00423294" w:rsidRDefault="00670A2A" w:rsidP="00670A2A">
      <w:pPr>
        <w:pStyle w:val="Standardsubclause0"/>
      </w:pPr>
      <w:bookmarkStart w:id="948" w:name="_Toc100820510"/>
      <w:r>
        <w:t xml:space="preserve">The </w:t>
      </w:r>
      <w:r w:rsidR="00D11C69">
        <w:t xml:space="preserve">Approved Employer </w:t>
      </w:r>
      <w:r w:rsidRPr="00423294">
        <w:t>must indemnify the Department against any Loss by the Department, including in dealing with any claim against the Department, arising from or in connection with any:</w:t>
      </w:r>
      <w:bookmarkEnd w:id="948"/>
    </w:p>
    <w:p w14:paraId="47BF0BA7" w14:textId="77777777" w:rsidR="00670A2A" w:rsidRPr="00423294" w:rsidRDefault="00670A2A" w:rsidP="00670A2A">
      <w:pPr>
        <w:pStyle w:val="SubclausewithAlphaafternumber"/>
      </w:pPr>
      <w:bookmarkStart w:id="949" w:name="_Toc100820511"/>
      <w:r w:rsidRPr="00423294">
        <w:t>act or omission by:</w:t>
      </w:r>
      <w:bookmarkEnd w:id="949"/>
      <w:r w:rsidRPr="00423294">
        <w:t xml:space="preserve"> </w:t>
      </w:r>
    </w:p>
    <w:p w14:paraId="072ED938" w14:textId="31798B8B" w:rsidR="00670A2A" w:rsidRPr="00423294" w:rsidRDefault="00670A2A" w:rsidP="00670A2A">
      <w:pPr>
        <w:pStyle w:val="SubclausewithRoman"/>
      </w:pPr>
      <w:r w:rsidRPr="00423294">
        <w:t>the</w:t>
      </w:r>
      <w:r w:rsidR="00D35992">
        <w:t xml:space="preserve"> Approved Employer</w:t>
      </w:r>
      <w:r w:rsidR="00AC7675">
        <w:t xml:space="preserve"> and/or its Personnel</w:t>
      </w:r>
      <w:r w:rsidRPr="00423294">
        <w:t xml:space="preserve">; or </w:t>
      </w:r>
    </w:p>
    <w:p w14:paraId="152D5461" w14:textId="2DC5725D" w:rsidR="00D35992" w:rsidRDefault="00670A2A" w:rsidP="00670A2A">
      <w:pPr>
        <w:pStyle w:val="SubclausewithRoman"/>
      </w:pPr>
      <w:r w:rsidRPr="00423294">
        <w:t>a</w:t>
      </w:r>
      <w:r w:rsidR="00B40A9E">
        <w:t>ny</w:t>
      </w:r>
      <w:r w:rsidRPr="00423294">
        <w:t xml:space="preserve"> Subcontractor (whether or not the relevant entity is a current Subcontractor)</w:t>
      </w:r>
      <w:r w:rsidR="00D35992">
        <w:t>;</w:t>
      </w:r>
    </w:p>
    <w:p w14:paraId="2B4FDAC3" w14:textId="1157BF47" w:rsidR="00670A2A" w:rsidRDefault="00B40A9E" w:rsidP="00670A2A">
      <w:pPr>
        <w:pStyle w:val="SubclausewithRoman"/>
      </w:pPr>
      <w:r>
        <w:t xml:space="preserve">any </w:t>
      </w:r>
      <w:r w:rsidR="00D35992">
        <w:t>Provider; or</w:t>
      </w:r>
    </w:p>
    <w:p w14:paraId="27002D3C" w14:textId="7BE17CF4" w:rsidR="00D35992" w:rsidRPr="00423294" w:rsidRDefault="00B40A9E" w:rsidP="00670A2A">
      <w:pPr>
        <w:pStyle w:val="SubclausewithRoman"/>
      </w:pPr>
      <w:r>
        <w:t xml:space="preserve">any </w:t>
      </w:r>
      <w:r w:rsidR="00D35992">
        <w:t>Host Organisation,</w:t>
      </w:r>
    </w:p>
    <w:p w14:paraId="31884521" w14:textId="50B0805F" w:rsidR="00670A2A" w:rsidRPr="00423294" w:rsidRDefault="00670A2A" w:rsidP="00670A2A">
      <w:pPr>
        <w:pStyle w:val="SubclausewithAlpha-Indent"/>
      </w:pPr>
      <w:bookmarkStart w:id="950" w:name="_Toc100820512"/>
      <w:r w:rsidRPr="00423294">
        <w:t>in connection with this Deed</w:t>
      </w:r>
      <w:r w:rsidR="00D7233F">
        <w:t xml:space="preserve"> and/or their participation in the Scheme</w:t>
      </w:r>
      <w:r w:rsidRPr="00423294">
        <w:t xml:space="preserve">, where there was fault on the part of </w:t>
      </w:r>
      <w:r w:rsidRPr="00C566E0">
        <w:t>the entity whose conduct gave</w:t>
      </w:r>
      <w:r w:rsidRPr="00423294">
        <w:t xml:space="preserve"> rise to the Loss</w:t>
      </w:r>
      <w:r w:rsidR="00D35992">
        <w:t>;</w:t>
      </w:r>
      <w:bookmarkEnd w:id="950"/>
    </w:p>
    <w:p w14:paraId="5893DECF" w14:textId="308CC04F" w:rsidR="00D35992" w:rsidRDefault="00670A2A" w:rsidP="00670A2A">
      <w:pPr>
        <w:pStyle w:val="SubclausewithAlphaafternumber"/>
      </w:pPr>
      <w:bookmarkStart w:id="951" w:name="_Toc100820513"/>
      <w:r w:rsidRPr="00423294">
        <w:t xml:space="preserve">breach by the </w:t>
      </w:r>
      <w:r w:rsidR="00D35992">
        <w:t>Approved Employer</w:t>
      </w:r>
      <w:r w:rsidR="00D35992" w:rsidRPr="00423294" w:rsidDel="009D6228">
        <w:t xml:space="preserve"> </w:t>
      </w:r>
      <w:r w:rsidRPr="00423294">
        <w:t>of this Deed or failure to meet an undertaking given under this Deed</w:t>
      </w:r>
      <w:r w:rsidR="00D35992" w:rsidRPr="00423294">
        <w:t xml:space="preserve">; </w:t>
      </w:r>
      <w:r w:rsidR="00FF4B2D">
        <w:t>or</w:t>
      </w:r>
    </w:p>
    <w:p w14:paraId="7288B63A" w14:textId="01A1E0C2" w:rsidR="00D35992" w:rsidRDefault="00D35992" w:rsidP="00670A2A">
      <w:pPr>
        <w:pStyle w:val="SubclausewithAlphaafternumber"/>
      </w:pPr>
      <w:r w:rsidRPr="00D35992">
        <w:t xml:space="preserve">publication of the information referred to in clause </w:t>
      </w:r>
      <w:r>
        <w:fldChar w:fldCharType="begin"/>
      </w:r>
      <w:r>
        <w:instrText xml:space="preserve"> REF _Ref66986635 \w \h </w:instrText>
      </w:r>
      <w:r>
        <w:fldChar w:fldCharType="separate"/>
      </w:r>
      <w:r w:rsidR="008F1C92">
        <w:t>74</w:t>
      </w:r>
      <w:r>
        <w:fldChar w:fldCharType="end"/>
      </w:r>
      <w:r w:rsidRPr="00D35992">
        <w:t xml:space="preserve">, where the published information was provided by the </w:t>
      </w:r>
      <w:r>
        <w:t>Approved Employer</w:t>
      </w:r>
      <w:r w:rsidRPr="00D35992">
        <w:t xml:space="preserve"> to the Department</w:t>
      </w:r>
      <w:r w:rsidR="00FF4B2D">
        <w:t>.</w:t>
      </w:r>
      <w:r w:rsidRPr="00D35992">
        <w:t xml:space="preserve"> </w:t>
      </w:r>
    </w:p>
    <w:p w14:paraId="0DFF6AD7" w14:textId="16D59629" w:rsidR="00670A2A" w:rsidRDefault="00670A2A" w:rsidP="00670A2A">
      <w:pPr>
        <w:pStyle w:val="Standardsubclause0"/>
      </w:pPr>
      <w:bookmarkStart w:id="952" w:name="_Toc100820514"/>
      <w:bookmarkEnd w:id="951"/>
      <w:r w:rsidRPr="00E527C7">
        <w:t xml:space="preserve">The liability of the </w:t>
      </w:r>
      <w:r w:rsidR="00D35992">
        <w:t>Approved Employer</w:t>
      </w:r>
      <w:r w:rsidR="00D35992" w:rsidRPr="00E527C7">
        <w:t xml:space="preserve"> </w:t>
      </w:r>
      <w:r w:rsidRPr="00E527C7">
        <w:t xml:space="preserve">to indemnify the Department under </w:t>
      </w:r>
      <w:r w:rsidRPr="00A315F5">
        <w:t xml:space="preserve">this clause </w:t>
      </w:r>
      <w:r w:rsidR="00D35992">
        <w:fldChar w:fldCharType="begin"/>
      </w:r>
      <w:r w:rsidR="00D35992">
        <w:instrText xml:space="preserve"> REF _Ref66986643 \w \h </w:instrText>
      </w:r>
      <w:r w:rsidR="00D35992">
        <w:fldChar w:fldCharType="separate"/>
      </w:r>
      <w:r w:rsidR="008F1C92">
        <w:t>52</w:t>
      </w:r>
      <w:r w:rsidR="00D35992">
        <w:fldChar w:fldCharType="end"/>
      </w:r>
      <w:r w:rsidRPr="00A315F5">
        <w:t xml:space="preserve"> will be reduced proportionately to the extent that fault on the Department's part contributed to the relevant Loss.</w:t>
      </w:r>
      <w:bookmarkEnd w:id="952"/>
      <w:r w:rsidRPr="00A315F5">
        <w:t xml:space="preserve"> </w:t>
      </w:r>
    </w:p>
    <w:p w14:paraId="1AB26438" w14:textId="4831811E" w:rsidR="00670A2A" w:rsidRPr="00CE0267" w:rsidRDefault="00670A2A" w:rsidP="00670A2A">
      <w:pPr>
        <w:pStyle w:val="Standardsubclause0"/>
      </w:pPr>
      <w:bookmarkStart w:id="953" w:name="_Toc100820515"/>
      <w:r w:rsidRPr="00CE0267">
        <w:t xml:space="preserve">The Department's right to be indemnified under this clause </w:t>
      </w:r>
      <w:r w:rsidR="00D35992">
        <w:fldChar w:fldCharType="begin"/>
      </w:r>
      <w:r w:rsidR="00D35992">
        <w:instrText xml:space="preserve"> REF _Ref66986643 \w \h </w:instrText>
      </w:r>
      <w:r w:rsidR="00D35992">
        <w:fldChar w:fldCharType="separate"/>
      </w:r>
      <w:r w:rsidR="008F1C92">
        <w:t>52</w:t>
      </w:r>
      <w:r w:rsidR="00D35992">
        <w:fldChar w:fldCharType="end"/>
      </w:r>
      <w:r w:rsidRPr="00CE0267">
        <w:t xml:space="preserve"> is in addition to any other right, power, or remedy provided by law, but the Department will not be entitled to be compensated in excess of the amount of the relevant Loss.</w:t>
      </w:r>
      <w:bookmarkEnd w:id="953"/>
    </w:p>
    <w:p w14:paraId="48BB6EF7" w14:textId="77777777" w:rsidR="00670A2A" w:rsidRPr="00CE0267" w:rsidRDefault="00670A2A" w:rsidP="00670A2A">
      <w:pPr>
        <w:pStyle w:val="Subheadingindented"/>
      </w:pPr>
      <w:r w:rsidRPr="00CE0267">
        <w:t xml:space="preserve">Meaning of fault </w:t>
      </w:r>
    </w:p>
    <w:p w14:paraId="599CE387" w14:textId="7EE076F9" w:rsidR="00670A2A" w:rsidRPr="00CE0267" w:rsidRDefault="00670A2A" w:rsidP="00670A2A">
      <w:pPr>
        <w:pStyle w:val="Standardsubclause0"/>
      </w:pPr>
      <w:bookmarkStart w:id="954" w:name="_Toc100820516"/>
      <w:r w:rsidRPr="00CE0267">
        <w:t>In this clause</w:t>
      </w:r>
      <w:r w:rsidR="00755071">
        <w:t xml:space="preserve"> </w:t>
      </w:r>
      <w:r w:rsidR="00D35992">
        <w:fldChar w:fldCharType="begin"/>
      </w:r>
      <w:r w:rsidR="00D35992">
        <w:instrText xml:space="preserve"> REF _Ref66986643 \w \h </w:instrText>
      </w:r>
      <w:r w:rsidR="00D35992">
        <w:fldChar w:fldCharType="separate"/>
      </w:r>
      <w:r w:rsidR="008F1C92">
        <w:t>52</w:t>
      </w:r>
      <w:r w:rsidR="00D35992">
        <w:fldChar w:fldCharType="end"/>
      </w:r>
      <w:r w:rsidRPr="00CE0267">
        <w:t xml:space="preserve">, </w:t>
      </w:r>
      <w:r w:rsidRPr="004F6CAB">
        <w:rPr>
          <w:b/>
        </w:rPr>
        <w:t>'fault'</w:t>
      </w:r>
      <w:r w:rsidRPr="00CE0267">
        <w:t xml:space="preserve"> means any negligent or unlawful act or omission or wilful misconduct, including fraud.</w:t>
      </w:r>
      <w:bookmarkEnd w:id="954"/>
    </w:p>
    <w:p w14:paraId="72D19E29" w14:textId="7DC540AE" w:rsidR="00670A2A" w:rsidRDefault="00670A2A" w:rsidP="00670A2A">
      <w:pPr>
        <w:pStyle w:val="Standardclause0"/>
      </w:pPr>
      <w:bookmarkStart w:id="955" w:name="_Ref66986662"/>
      <w:bookmarkStart w:id="956" w:name="_Ref66986865"/>
      <w:bookmarkStart w:id="957" w:name="_Ref66986871"/>
      <w:bookmarkStart w:id="958" w:name="_Ref66986879"/>
      <w:bookmarkStart w:id="959" w:name="_Ref66986924"/>
      <w:bookmarkStart w:id="960" w:name="_Ref66986929"/>
      <w:bookmarkStart w:id="961" w:name="_Ref66986946"/>
      <w:bookmarkStart w:id="962" w:name="_Ref66986971"/>
      <w:bookmarkStart w:id="963" w:name="_Ref66987025"/>
      <w:bookmarkStart w:id="964" w:name="_Ref66987032"/>
      <w:bookmarkStart w:id="965" w:name="_Toc100048960"/>
      <w:bookmarkStart w:id="966" w:name="_Ref130334697"/>
      <w:bookmarkStart w:id="967" w:name="_Toc138149744"/>
      <w:bookmarkStart w:id="968" w:name="_Toc100820517"/>
      <w:bookmarkStart w:id="969" w:name="_Toc101556870"/>
      <w:r w:rsidRPr="00281FE9">
        <w:t>Insurance</w:t>
      </w:r>
      <w:bookmarkEnd w:id="955"/>
      <w:bookmarkEnd w:id="956"/>
      <w:bookmarkEnd w:id="957"/>
      <w:bookmarkEnd w:id="958"/>
      <w:bookmarkEnd w:id="959"/>
      <w:bookmarkEnd w:id="960"/>
      <w:bookmarkEnd w:id="961"/>
      <w:bookmarkEnd w:id="962"/>
      <w:bookmarkEnd w:id="963"/>
      <w:bookmarkEnd w:id="964"/>
      <w:bookmarkEnd w:id="965"/>
      <w:bookmarkEnd w:id="966"/>
      <w:bookmarkEnd w:id="967"/>
      <w:r w:rsidRPr="00281FE9">
        <w:t xml:space="preserve"> </w:t>
      </w:r>
      <w:bookmarkEnd w:id="968"/>
      <w:bookmarkEnd w:id="969"/>
    </w:p>
    <w:p w14:paraId="6EAD8F37" w14:textId="5406B6CC" w:rsidR="00670A2A" w:rsidRPr="00281FE9" w:rsidRDefault="00670A2A" w:rsidP="00670A2A">
      <w:pPr>
        <w:pStyle w:val="Standardsubclause0"/>
      </w:pPr>
      <w:bookmarkStart w:id="970" w:name="_Ref137904612"/>
      <w:bookmarkStart w:id="971" w:name="_Toc100820518"/>
      <w:r w:rsidRPr="00281FE9">
        <w:t xml:space="preserve">Subject to this clause </w:t>
      </w:r>
      <w:r w:rsidR="008D1D67">
        <w:fldChar w:fldCharType="begin"/>
      </w:r>
      <w:r w:rsidR="008D1D67">
        <w:instrText xml:space="preserve"> REF _Ref66986662 \w \h </w:instrText>
      </w:r>
      <w:r w:rsidR="008D1D67">
        <w:fldChar w:fldCharType="separate"/>
      </w:r>
      <w:r w:rsidR="008F1C92">
        <w:t>53</w:t>
      </w:r>
      <w:r w:rsidR="008D1D67">
        <w:fldChar w:fldCharType="end"/>
      </w:r>
      <w:r w:rsidRPr="00281FE9">
        <w:t xml:space="preserve"> and unless the Department otherwise agrees in writing, the </w:t>
      </w:r>
      <w:r w:rsidR="00392B35">
        <w:t>Approved Employer</w:t>
      </w:r>
      <w:r w:rsidR="00392B35" w:rsidRPr="00281FE9">
        <w:t xml:space="preserve"> </w:t>
      </w:r>
      <w:r w:rsidRPr="00281FE9">
        <w:t xml:space="preserve">must, for the Term of this Deed, effect and maintain, or cause to be effected and maintained, the following insurances, which must be valid and enforceable </w:t>
      </w:r>
      <w:r w:rsidR="00B0267E" w:rsidRPr="00B0267E">
        <w:t xml:space="preserve">to adequately cover </w:t>
      </w:r>
      <w:r w:rsidR="00B0267E" w:rsidRPr="00281FE9">
        <w:t xml:space="preserve">the </w:t>
      </w:r>
      <w:r w:rsidR="00B0267E">
        <w:t xml:space="preserve">Approved Employer's </w:t>
      </w:r>
      <w:r w:rsidR="00B0267E" w:rsidRPr="00B0267E">
        <w:t>risks and liabilities arising under or in connection with this Deed</w:t>
      </w:r>
      <w:r w:rsidRPr="00281FE9">
        <w:t>:</w:t>
      </w:r>
      <w:bookmarkEnd w:id="970"/>
      <w:r w:rsidRPr="00281FE9">
        <w:t xml:space="preserve"> </w:t>
      </w:r>
      <w:bookmarkEnd w:id="971"/>
    </w:p>
    <w:p w14:paraId="135C28CB" w14:textId="1B90CA23" w:rsidR="00670A2A" w:rsidRDefault="00670A2A" w:rsidP="00670A2A">
      <w:pPr>
        <w:pStyle w:val="SubclausewithAlphaafternumber"/>
      </w:pPr>
      <w:bookmarkStart w:id="972" w:name="_Toc100820519"/>
      <w:r w:rsidRPr="00F11413">
        <w:t>public</w:t>
      </w:r>
      <w:r w:rsidRPr="00BA2D27">
        <w:t xml:space="preserve"> liability insurance; </w:t>
      </w:r>
    </w:p>
    <w:p w14:paraId="1CA771F1" w14:textId="04566BA5" w:rsidR="00B0267E" w:rsidRPr="00BA2D27" w:rsidRDefault="00B0267E" w:rsidP="00670A2A">
      <w:pPr>
        <w:pStyle w:val="SubclausewithAlphaafternumber"/>
      </w:pPr>
      <w:r w:rsidRPr="007C4DD0">
        <w:t>professional indemnity insurance, if appropriate;</w:t>
      </w:r>
    </w:p>
    <w:p w14:paraId="1EAC6002" w14:textId="069A77B7" w:rsidR="00C0345A" w:rsidRDefault="00C0345A" w:rsidP="0049015B">
      <w:pPr>
        <w:pStyle w:val="SubclausewithAlphaafternumber"/>
      </w:pPr>
      <w:r w:rsidRPr="00C0345A">
        <w:t xml:space="preserve">insurance </w:t>
      </w:r>
      <w:r>
        <w:t xml:space="preserve">for workers compensation as required by law or </w:t>
      </w:r>
      <w:r w:rsidR="00392B35" w:rsidRPr="00392B35">
        <w:t xml:space="preserve">where common law claims by such workers are permissible outside of the </w:t>
      </w:r>
      <w:r>
        <w:t xml:space="preserve">workers compensation </w:t>
      </w:r>
      <w:r w:rsidR="00392B35" w:rsidRPr="00392B35">
        <w:t xml:space="preserve">statutory scheme, </w:t>
      </w:r>
      <w:r>
        <w:t xml:space="preserve">insurance </w:t>
      </w:r>
      <w:r w:rsidR="00392B35" w:rsidRPr="00392B35">
        <w:t>for</w:t>
      </w:r>
      <w:r>
        <w:t xml:space="preserve"> </w:t>
      </w:r>
      <w:r w:rsidR="00392B35" w:rsidRPr="00392B35">
        <w:t>employer's liability at common law</w:t>
      </w:r>
      <w:r>
        <w:t>, including:</w:t>
      </w:r>
    </w:p>
    <w:p w14:paraId="2AB03687" w14:textId="439A4CCE" w:rsidR="00392B35" w:rsidRDefault="00392B35" w:rsidP="00C0345A">
      <w:pPr>
        <w:pStyle w:val="SubclausewithRoman"/>
      </w:pPr>
      <w:r w:rsidRPr="00392B35">
        <w:t xml:space="preserve">in each Australian state or territory where the </w:t>
      </w:r>
      <w:r w:rsidR="00C0345A">
        <w:t>Approved Employer is performing its obligations under this Deed</w:t>
      </w:r>
      <w:r w:rsidRPr="00392B35">
        <w:t xml:space="preserve">; and </w:t>
      </w:r>
    </w:p>
    <w:p w14:paraId="030D0E50" w14:textId="7F2011BF" w:rsidR="00392B35" w:rsidRDefault="00392B35" w:rsidP="00392B35">
      <w:pPr>
        <w:pStyle w:val="SubclausewithRoman"/>
      </w:pPr>
      <w:r w:rsidRPr="00392B35">
        <w:t>where possible under the relevant law or scheme governing workers compensation insurance and in respect of all employers' liability policies, extending to indemnify the Department for its liability as principal in relation to any such claim;</w:t>
      </w:r>
    </w:p>
    <w:p w14:paraId="1676B690" w14:textId="77777777" w:rsidR="00392B35" w:rsidRDefault="00392B35" w:rsidP="001D694A">
      <w:pPr>
        <w:pStyle w:val="SubclausewithAlphaafternumber"/>
      </w:pPr>
      <w:r>
        <w:t>f</w:t>
      </w:r>
      <w:r w:rsidRPr="00392B35">
        <w:t xml:space="preserve">or any motor vehicle used in the performance of this Deed: </w:t>
      </w:r>
    </w:p>
    <w:p w14:paraId="7AC3F828" w14:textId="6EEF533C" w:rsidR="00392B35" w:rsidRDefault="00392B35" w:rsidP="001D694A">
      <w:pPr>
        <w:pStyle w:val="SubclausewithRoman"/>
      </w:pPr>
      <w:r w:rsidRPr="00392B35">
        <w:t xml:space="preserve">insurance which covers third party property damage and injury; and </w:t>
      </w:r>
    </w:p>
    <w:p w14:paraId="7124575E" w14:textId="6E5927FE" w:rsidR="001F278B" w:rsidRDefault="00392B35" w:rsidP="005E55A8">
      <w:pPr>
        <w:pStyle w:val="SubclausewithRoman"/>
        <w:keepNext/>
      </w:pPr>
      <w:r w:rsidRPr="00392B35">
        <w:t xml:space="preserve">compulsory third party motor vehicle insurance for all registrable vehicles used in the performance of this Deed (including transporting </w:t>
      </w:r>
      <w:r>
        <w:t>Workers</w:t>
      </w:r>
      <w:r w:rsidRPr="00392B35">
        <w:t xml:space="preserve"> in the </w:t>
      </w:r>
      <w:r>
        <w:t>Approved Employer</w:t>
      </w:r>
      <w:r w:rsidRPr="00392B35">
        <w:t xml:space="preserve">'s or the </w:t>
      </w:r>
      <w:r>
        <w:t>Approved Employer</w:t>
      </w:r>
      <w:r w:rsidRPr="00392B35">
        <w:t>'s employees’ vehicles)</w:t>
      </w:r>
      <w:r w:rsidR="001F278B">
        <w:t>; and</w:t>
      </w:r>
    </w:p>
    <w:p w14:paraId="5195B84E" w14:textId="1C3EAA25" w:rsidR="00670A2A" w:rsidRPr="00281FE9" w:rsidRDefault="001F278B" w:rsidP="001F278B">
      <w:pPr>
        <w:pStyle w:val="SubclausewithAlphaafternumber"/>
      </w:pPr>
      <w:r w:rsidRPr="001F278B">
        <w:t xml:space="preserve">any other insurance reasonably required by </w:t>
      </w:r>
      <w:r>
        <w:t>the Department</w:t>
      </w:r>
      <w:r w:rsidRPr="001F278B">
        <w:t xml:space="preserve"> from time to time.  </w:t>
      </w:r>
      <w:bookmarkEnd w:id="972"/>
    </w:p>
    <w:p w14:paraId="77CC69E4" w14:textId="26088398" w:rsidR="00670A2A" w:rsidRPr="00BA2D27" w:rsidRDefault="00670A2A" w:rsidP="00670A2A">
      <w:pPr>
        <w:pStyle w:val="Standardsubclause0"/>
      </w:pPr>
      <w:bookmarkStart w:id="973" w:name="_Toc100820522"/>
      <w:r w:rsidRPr="00CE0267">
        <w:t xml:space="preserve">The </w:t>
      </w:r>
      <w:r w:rsidR="00C0345A">
        <w:t>Approved Employer</w:t>
      </w:r>
      <w:r w:rsidR="00C0345A" w:rsidRPr="00CE0267">
        <w:t xml:space="preserve"> </w:t>
      </w:r>
      <w:r w:rsidRPr="00CE0267">
        <w:t xml:space="preserve">must </w:t>
      </w:r>
      <w:r w:rsidR="00C0345A">
        <w:t>e</w:t>
      </w:r>
      <w:r w:rsidRPr="00CE0267">
        <w:t xml:space="preserve">ffect and maintain, or cause to be </w:t>
      </w:r>
      <w:r w:rsidR="00C0345A">
        <w:t>e</w:t>
      </w:r>
      <w:r w:rsidRPr="00CE0267">
        <w:t xml:space="preserve">ffected and maintained, </w:t>
      </w:r>
      <w:r w:rsidR="00C553F8">
        <w:t xml:space="preserve">the insurances specified at clause </w:t>
      </w:r>
      <w:r w:rsidR="00C553F8">
        <w:fldChar w:fldCharType="begin"/>
      </w:r>
      <w:r w:rsidR="00C553F8">
        <w:instrText xml:space="preserve"> REF _Ref137904612 \r \h </w:instrText>
      </w:r>
      <w:r w:rsidR="00C553F8">
        <w:fldChar w:fldCharType="separate"/>
      </w:r>
      <w:r w:rsidR="008F1C92">
        <w:t>53.1</w:t>
      </w:r>
      <w:r w:rsidR="00C553F8">
        <w:fldChar w:fldCharType="end"/>
      </w:r>
      <w:r w:rsidR="00C553F8">
        <w:t xml:space="preserve"> and </w:t>
      </w:r>
      <w:r w:rsidRPr="00CE0267">
        <w:t xml:space="preserve">any other insurance policies </w:t>
      </w:r>
      <w:r w:rsidR="00971CDB">
        <w:t xml:space="preserve">that are </w:t>
      </w:r>
      <w:r w:rsidRPr="00CE0267">
        <w:t>required</w:t>
      </w:r>
      <w:r w:rsidR="00971CDB">
        <w:t>, based on independent expert advice,</w:t>
      </w:r>
      <w:r w:rsidRPr="00CE0267">
        <w:t xml:space="preserve"> to adequately cover the </w:t>
      </w:r>
      <w:r w:rsidR="00C0345A">
        <w:t>Approved Employer</w:t>
      </w:r>
      <w:r w:rsidR="00C0345A" w:rsidRPr="00CE0267">
        <w:t xml:space="preserve">'s </w:t>
      </w:r>
      <w:r w:rsidRPr="00CE0267">
        <w:t>business risk that a similar entity performing obligations under this Deed, acting reasonably, would acquire, and any other insurance cover required by law.</w:t>
      </w:r>
    </w:p>
    <w:p w14:paraId="78073CB2" w14:textId="2104E360" w:rsidR="00670A2A" w:rsidRDefault="00670A2A" w:rsidP="00670A2A">
      <w:pPr>
        <w:pStyle w:val="Standardsubclause0"/>
      </w:pPr>
      <w:r w:rsidRPr="00BA2D27">
        <w:t xml:space="preserve">Unless otherwise agreed </w:t>
      </w:r>
      <w:r w:rsidRPr="007E63D1">
        <w:t xml:space="preserve">by the Department in writing, all insurances required under this clause </w:t>
      </w:r>
      <w:r w:rsidR="008D1D67">
        <w:fldChar w:fldCharType="begin"/>
      </w:r>
      <w:r w:rsidR="008D1D67">
        <w:instrText xml:space="preserve"> REF _Ref66986662 \w \h </w:instrText>
      </w:r>
      <w:r w:rsidR="008D1D67">
        <w:fldChar w:fldCharType="separate"/>
      </w:r>
      <w:r w:rsidR="008F1C92">
        <w:t>53</w:t>
      </w:r>
      <w:r w:rsidR="008D1D67">
        <w:fldChar w:fldCharType="end"/>
      </w:r>
      <w:r w:rsidRPr="00BA2D27">
        <w:t xml:space="preserve"> </w:t>
      </w:r>
      <w:r w:rsidR="00C0345A" w:rsidRPr="00C0345A">
        <w:t xml:space="preserve">(other than statutory workers compensation insurance and compulsory third party motor vehicle insurance) </w:t>
      </w:r>
      <w:r w:rsidRPr="007E63D1">
        <w:t>must be obtained from an insurer authorised by the Australian Prudential Regulation Authority.</w:t>
      </w:r>
      <w:bookmarkEnd w:id="973"/>
    </w:p>
    <w:p w14:paraId="2A1B7483" w14:textId="633472BB" w:rsidR="00C0345A" w:rsidRPr="007E63D1" w:rsidRDefault="00C0345A" w:rsidP="00670A2A">
      <w:pPr>
        <w:pStyle w:val="Standardsubclause0"/>
      </w:pPr>
      <w:r>
        <w:t>I</w:t>
      </w:r>
      <w:r w:rsidRPr="00C0345A">
        <w:t>n relation to the insurances specified in this clause</w:t>
      </w:r>
      <w:r w:rsidR="008D1D67">
        <w:t xml:space="preserve"> </w:t>
      </w:r>
      <w:r w:rsidR="008D1D67">
        <w:fldChar w:fldCharType="begin"/>
      </w:r>
      <w:r w:rsidR="008D1D67">
        <w:instrText xml:space="preserve"> REF _Ref66986662 \w \h </w:instrText>
      </w:r>
      <w:r w:rsidR="008D1D67">
        <w:fldChar w:fldCharType="separate"/>
      </w:r>
      <w:r w:rsidR="008F1C92">
        <w:t>53</w:t>
      </w:r>
      <w:r w:rsidR="008D1D67">
        <w:fldChar w:fldCharType="end"/>
      </w:r>
      <w:r w:rsidRPr="00C0345A">
        <w:t xml:space="preserve">, the </w:t>
      </w:r>
      <w:r>
        <w:t>Approved Employer</w:t>
      </w:r>
      <w:r w:rsidRPr="00C0345A">
        <w:t xml:space="preserve"> must abide by the terms and conditions of any relevant policy and do everything reasonably required to claim and to collect or recover monies due under any policy.</w:t>
      </w:r>
    </w:p>
    <w:p w14:paraId="48B07605" w14:textId="108ABC00" w:rsidR="00670A2A" w:rsidRPr="007E63D1" w:rsidRDefault="00670A2A" w:rsidP="00670A2A">
      <w:pPr>
        <w:pStyle w:val="Standardsubclause0"/>
      </w:pPr>
      <w:bookmarkStart w:id="974" w:name="_Ref103673549"/>
      <w:bookmarkStart w:id="975" w:name="_Toc100820523"/>
      <w:r w:rsidRPr="007E63D1">
        <w:t xml:space="preserve">In relation to each insurance policy relied upon by the </w:t>
      </w:r>
      <w:r w:rsidR="00C0345A">
        <w:t>Approved Employer</w:t>
      </w:r>
      <w:r w:rsidR="00C0345A" w:rsidRPr="007E63D1">
        <w:t xml:space="preserve"> </w:t>
      </w:r>
      <w:r w:rsidRPr="007E63D1">
        <w:t xml:space="preserve">in compliance with the </w:t>
      </w:r>
      <w:r w:rsidR="00C0345A">
        <w:t>Approved Employer</w:t>
      </w:r>
      <w:r w:rsidR="00C0345A" w:rsidRPr="007E63D1">
        <w:t xml:space="preserve">’s </w:t>
      </w:r>
      <w:r w:rsidRPr="007E63D1">
        <w:t xml:space="preserve">obligations to effect and maintain, or cause to be effected and maintained, insurance as required by this Deed, the </w:t>
      </w:r>
      <w:r w:rsidR="00C0345A">
        <w:t>Approved Employer</w:t>
      </w:r>
      <w:r w:rsidR="00C0345A" w:rsidRPr="007E63D1">
        <w:t xml:space="preserve"> </w:t>
      </w:r>
      <w:r w:rsidRPr="007E63D1">
        <w:t>must provide to the Department:</w:t>
      </w:r>
      <w:bookmarkEnd w:id="974"/>
      <w:r w:rsidRPr="007E63D1">
        <w:t xml:space="preserve"> </w:t>
      </w:r>
    </w:p>
    <w:p w14:paraId="34AC7350" w14:textId="77777777" w:rsidR="00670A2A" w:rsidRPr="007E63D1" w:rsidRDefault="00670A2A" w:rsidP="00670A2A">
      <w:pPr>
        <w:pStyle w:val="SubclausewithAlphaafternumber"/>
      </w:pPr>
      <w:bookmarkStart w:id="976" w:name="_Toc101556871"/>
      <w:r w:rsidRPr="007E63D1">
        <w:t>a fully copy of the insurance policy (including all schedules and endorsements); and</w:t>
      </w:r>
      <w:bookmarkEnd w:id="976"/>
      <w:r w:rsidRPr="007E63D1">
        <w:t xml:space="preserve"> </w:t>
      </w:r>
    </w:p>
    <w:p w14:paraId="56D08134" w14:textId="77777777" w:rsidR="00670A2A" w:rsidRPr="007E63D1" w:rsidRDefault="00670A2A" w:rsidP="00670A2A">
      <w:pPr>
        <w:pStyle w:val="SubclausewithAlphaafternumber"/>
      </w:pPr>
      <w:bookmarkStart w:id="977" w:name="_Toc101556872"/>
      <w:r w:rsidRPr="007E63D1">
        <w:t>a certificate of currency,</w:t>
      </w:r>
      <w:bookmarkEnd w:id="977"/>
    </w:p>
    <w:p w14:paraId="17F98A20" w14:textId="77777777" w:rsidR="00670A2A" w:rsidRPr="00670A2A" w:rsidRDefault="00670A2A" w:rsidP="004F6CAB">
      <w:pPr>
        <w:pStyle w:val="StandardSubclause-Indent"/>
      </w:pPr>
      <w:bookmarkStart w:id="978" w:name="_Toc101556873"/>
      <w:r w:rsidRPr="00075648">
        <w:t xml:space="preserve">at any time that the Department </w:t>
      </w:r>
      <w:r w:rsidRPr="00670A2A">
        <w:t>requests.</w:t>
      </w:r>
      <w:bookmarkEnd w:id="975"/>
      <w:bookmarkEnd w:id="978"/>
    </w:p>
    <w:p w14:paraId="5B34A61F" w14:textId="35FED0E3" w:rsidR="00670A2A" w:rsidRPr="007E63D1" w:rsidRDefault="00670A2A" w:rsidP="00670A2A">
      <w:pPr>
        <w:pStyle w:val="Note-leftaligned"/>
      </w:pPr>
      <w:bookmarkStart w:id="979" w:name="_Toc100820524"/>
      <w:r w:rsidRPr="00B05556">
        <w:t xml:space="preserve">Note: Clause </w:t>
      </w:r>
      <w:r w:rsidR="008D1D67">
        <w:fldChar w:fldCharType="begin"/>
      </w:r>
      <w:r w:rsidR="008D1D67">
        <w:instrText xml:space="preserve"> REF _Ref103673549 \w \h </w:instrText>
      </w:r>
      <w:r w:rsidR="008D1D67">
        <w:fldChar w:fldCharType="separate"/>
      </w:r>
      <w:r w:rsidR="008F1C92">
        <w:t>53.5</w:t>
      </w:r>
      <w:r w:rsidR="008D1D67">
        <w:fldChar w:fldCharType="end"/>
      </w:r>
      <w:r w:rsidRPr="00B05556">
        <w:t xml:space="preserve"> allows the Department to request information relating to the insurances of any Subcontractor of the </w:t>
      </w:r>
      <w:r w:rsidR="00C0345A">
        <w:t>Approved Employer</w:t>
      </w:r>
      <w:r w:rsidRPr="00B05556">
        <w:t>.</w:t>
      </w:r>
    </w:p>
    <w:p w14:paraId="6ABF1E68" w14:textId="2087281F" w:rsidR="00670A2A" w:rsidRDefault="00670A2A" w:rsidP="00670A2A">
      <w:pPr>
        <w:pStyle w:val="Standardsubclause0"/>
      </w:pPr>
      <w:r w:rsidRPr="007E63D1">
        <w:t>The</w:t>
      </w:r>
      <w:r w:rsidRPr="00BA2D27">
        <w:t xml:space="preserve"> </w:t>
      </w:r>
      <w:r w:rsidR="00C0345A">
        <w:t>Approved Employer</w:t>
      </w:r>
      <w:r w:rsidR="00C0345A" w:rsidRPr="007E63D1">
        <w:t xml:space="preserve"> </w:t>
      </w:r>
      <w:r w:rsidRPr="007E63D1">
        <w:t>must ensure that all Subcontractors retained by it to perform work in connection with this Deed are covered by insurance of the types specified in this clause</w:t>
      </w:r>
      <w:r w:rsidR="00755071">
        <w:t xml:space="preserve"> </w:t>
      </w:r>
      <w:r w:rsidR="008D1D67">
        <w:fldChar w:fldCharType="begin"/>
      </w:r>
      <w:r w:rsidR="008D1D67">
        <w:instrText xml:space="preserve"> REF _Ref66986662 \w \h </w:instrText>
      </w:r>
      <w:r w:rsidR="008D1D67">
        <w:fldChar w:fldCharType="separate"/>
      </w:r>
      <w:r w:rsidR="008F1C92">
        <w:t>53</w:t>
      </w:r>
      <w:r w:rsidR="008D1D67">
        <w:fldChar w:fldCharType="end"/>
      </w:r>
      <w:r w:rsidRPr="007E63D1">
        <w:t>, as appropriate given the nature of the work to be performed by each such Subcontractor.</w:t>
      </w:r>
      <w:bookmarkEnd w:id="979"/>
    </w:p>
    <w:p w14:paraId="1F836C59" w14:textId="5BFB6D05" w:rsidR="00AF5859" w:rsidRDefault="00FA73C8" w:rsidP="00B605F6">
      <w:pPr>
        <w:pStyle w:val="Standardclause0"/>
        <w:rPr>
          <w:rStyle w:val="CUNote"/>
        </w:rPr>
      </w:pPr>
      <w:bookmarkStart w:id="980" w:name="_Ref66986697"/>
      <w:bookmarkStart w:id="981" w:name="_Ref66986734"/>
      <w:bookmarkStart w:id="982" w:name="_Ref66986739"/>
      <w:bookmarkStart w:id="983" w:name="_Toc97636694"/>
      <w:bookmarkStart w:id="984" w:name="_Toc138149745"/>
      <w:r w:rsidRPr="00F74196">
        <w:t xml:space="preserve">Liability of the </w:t>
      </w:r>
      <w:r w:rsidR="00B74E38">
        <w:t>Approved Employer</w:t>
      </w:r>
      <w:r w:rsidRPr="00F74196">
        <w:t xml:space="preserve"> to the Department</w:t>
      </w:r>
      <w:bookmarkEnd w:id="980"/>
      <w:bookmarkEnd w:id="981"/>
      <w:bookmarkEnd w:id="982"/>
      <w:bookmarkEnd w:id="983"/>
      <w:bookmarkEnd w:id="984"/>
    </w:p>
    <w:p w14:paraId="7D0775CF" w14:textId="77777777" w:rsidR="001B3C2C" w:rsidRPr="00F74196" w:rsidRDefault="001B3C2C" w:rsidP="001B3C2C">
      <w:pPr>
        <w:pStyle w:val="Subheadingindented"/>
      </w:pPr>
      <w:r w:rsidRPr="00F74196">
        <w:t>Joint and several liability</w:t>
      </w:r>
    </w:p>
    <w:p w14:paraId="223F86A1" w14:textId="3BE9C51C" w:rsidR="001B3C2C" w:rsidRPr="00F74196" w:rsidRDefault="001B3C2C" w:rsidP="001B3C2C">
      <w:pPr>
        <w:pStyle w:val="Standardsubclause0"/>
      </w:pPr>
      <w:r w:rsidRPr="00F74196">
        <w:t>To the extent permitted by law, where</w:t>
      </w:r>
      <w:r w:rsidRPr="00E527C7">
        <w:t xml:space="preserve"> more than one entity is bound by this Deed as the </w:t>
      </w:r>
      <w:r w:rsidR="00BC2088">
        <w:t>Approved Employer</w:t>
      </w:r>
      <w:r w:rsidR="00BC2088" w:rsidRPr="00E527C7">
        <w:t xml:space="preserve"> </w:t>
      </w:r>
      <w:r w:rsidRPr="00E527C7">
        <w:t xml:space="preserve">(including where the </w:t>
      </w:r>
      <w:r w:rsidR="00BC2088">
        <w:t>Approved Employer</w:t>
      </w:r>
      <w:r w:rsidR="00BC2088" w:rsidRPr="00E527C7">
        <w:t xml:space="preserve"> </w:t>
      </w:r>
      <w:r w:rsidRPr="00E527C7">
        <w:t xml:space="preserve">is a partnership), each of those entities is jointly and severally liable for the performance of all of </w:t>
      </w:r>
      <w:r w:rsidR="00BC2088">
        <w:t>Approved Employe</w:t>
      </w:r>
      <w:r w:rsidR="00BC2088" w:rsidRPr="00E527C7">
        <w:t xml:space="preserve">r's </w:t>
      </w:r>
      <w:r w:rsidRPr="00E527C7">
        <w:t>obligations under this Deed.</w:t>
      </w:r>
      <w:r w:rsidR="00322CC2">
        <w:t xml:space="preserve"> </w:t>
      </w:r>
    </w:p>
    <w:p w14:paraId="7A1C8ED9" w14:textId="77777777" w:rsidR="001B3C2C" w:rsidRPr="00F74196" w:rsidRDefault="001B3C2C" w:rsidP="001D694A">
      <w:pPr>
        <w:pStyle w:val="Subheadingindented"/>
        <w:keepLines/>
      </w:pPr>
      <w:r w:rsidRPr="00F74196">
        <w:t>Proportionate liability</w:t>
      </w:r>
    </w:p>
    <w:p w14:paraId="34A11C29" w14:textId="318DDC27" w:rsidR="001B3C2C" w:rsidRPr="00F74196" w:rsidRDefault="001B3C2C" w:rsidP="001D694A">
      <w:pPr>
        <w:pStyle w:val="Standardsubclause0"/>
        <w:keepNext/>
        <w:keepLines/>
      </w:pPr>
      <w:bookmarkStart w:id="985" w:name="_Ref66987053"/>
      <w:r w:rsidRPr="00F74196">
        <w:t>The Parties agree that, to the extent permitted by law:</w:t>
      </w:r>
      <w:bookmarkEnd w:id="985"/>
      <w:r w:rsidR="00322CC2">
        <w:t xml:space="preserve"> </w:t>
      </w:r>
    </w:p>
    <w:p w14:paraId="23C21827" w14:textId="77777777" w:rsidR="001B3C2C" w:rsidRPr="00F74196" w:rsidRDefault="001B3C2C" w:rsidP="001D694A">
      <w:pPr>
        <w:pStyle w:val="SubclausewithAlphaafternumber"/>
        <w:keepNext/>
        <w:keepLines/>
      </w:pPr>
      <w:r w:rsidRPr="00F74196">
        <w:t xml:space="preserve">the operation of Part 4 of the </w:t>
      </w:r>
      <w:r w:rsidRPr="00E26009">
        <w:rPr>
          <w:i/>
        </w:rPr>
        <w:t>Civil Liability Act 2002</w:t>
      </w:r>
      <w:r w:rsidRPr="00F7419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6825600A" w14:textId="044E2206" w:rsidR="001B3C2C" w:rsidRPr="001B3C2C" w:rsidRDefault="001B3C2C" w:rsidP="001B3C2C">
      <w:pPr>
        <w:pStyle w:val="SubclausewithAlphaafternumber"/>
      </w:pPr>
      <w:r w:rsidRPr="00F74196">
        <w:t xml:space="preserve">in accordance with clause </w:t>
      </w:r>
      <w:r>
        <w:fldChar w:fldCharType="begin"/>
      </w:r>
      <w:r>
        <w:instrText xml:space="preserve"> REF _Ref66987042 \w \h </w:instrText>
      </w:r>
      <w:r>
        <w:fldChar w:fldCharType="separate"/>
      </w:r>
      <w:r w:rsidR="008F1C92">
        <w:t>83</w:t>
      </w:r>
      <w:r>
        <w:fldChar w:fldCharType="end"/>
      </w:r>
      <w:r w:rsidRPr="001B3C2C">
        <w:t xml:space="preserve">, this clause </w:t>
      </w:r>
      <w:r w:rsidRPr="001B3C2C">
        <w:fldChar w:fldCharType="begin"/>
      </w:r>
      <w:r w:rsidRPr="001B3C2C">
        <w:instrText xml:space="preserve"> REF _Ref66987053 \w \h  \* MERGEFORMAT </w:instrText>
      </w:r>
      <w:r w:rsidRPr="001B3C2C">
        <w:fldChar w:fldCharType="separate"/>
      </w:r>
      <w:r w:rsidR="008F1C92">
        <w:t>54.2</w:t>
      </w:r>
      <w:r w:rsidRPr="001B3C2C">
        <w:fldChar w:fldCharType="end"/>
      </w:r>
      <w:r w:rsidRPr="001B3C2C">
        <w:t xml:space="preserve"> applies to all and any rights, obligations and liabilities under, or in connection with, this Deed whether such rights, obligations or liabilities arise in the State of New South Wales or elsewhere in Australia.</w:t>
      </w:r>
    </w:p>
    <w:p w14:paraId="32849F98" w14:textId="625C0468" w:rsidR="001B3C2C" w:rsidRPr="004F6CAB" w:rsidRDefault="001B3C2C" w:rsidP="001B3C2C">
      <w:pPr>
        <w:pStyle w:val="Note-leftaligned"/>
        <w:rPr>
          <w:rStyle w:val="CUNote"/>
          <w:b w:val="0"/>
          <w:i w:val="0"/>
          <w:shd w:val="clear" w:color="auto" w:fill="auto"/>
        </w:rPr>
      </w:pPr>
      <w:r w:rsidRPr="00F74196">
        <w:t xml:space="preserve">Note: Clause </w:t>
      </w:r>
      <w:r>
        <w:fldChar w:fldCharType="begin"/>
      </w:r>
      <w:r>
        <w:instrText xml:space="preserve"> REF _Ref66987042 \w \h </w:instrText>
      </w:r>
      <w:r>
        <w:fldChar w:fldCharType="separate"/>
      </w:r>
      <w:r w:rsidR="008F1C92">
        <w:t>83</w:t>
      </w:r>
      <w:r>
        <w:fldChar w:fldCharType="end"/>
      </w:r>
      <w:r w:rsidRPr="001B3C2C">
        <w:t xml:space="preserve"> provides that this Deed is to be construed in accordance with, and any other matter related to it is to be governed by, the laws of the State of New South Wales.</w:t>
      </w:r>
    </w:p>
    <w:p w14:paraId="4A0EE9F8" w14:textId="38B038FD" w:rsidR="0093310A" w:rsidRDefault="0093310A" w:rsidP="0093310A">
      <w:pPr>
        <w:pStyle w:val="Heading3"/>
      </w:pPr>
      <w:bookmarkStart w:id="986" w:name="_Toc138149746"/>
      <w:r>
        <w:t xml:space="preserve">Section C1.10 </w:t>
      </w:r>
      <w:r w:rsidRPr="0093310A">
        <w:t>–</w:t>
      </w:r>
      <w:r>
        <w:t xml:space="preserve"> Changes in entities delivering </w:t>
      </w:r>
      <w:r w:rsidR="00B74E38">
        <w:t>the Scheme</w:t>
      </w:r>
      <w:bookmarkEnd w:id="986"/>
      <w:r>
        <w:t xml:space="preserve"> </w:t>
      </w:r>
    </w:p>
    <w:p w14:paraId="61687F51" w14:textId="3C9D7C79" w:rsidR="00FA73C8" w:rsidRDefault="00FA73C8" w:rsidP="00C63EEC">
      <w:pPr>
        <w:pStyle w:val="Standardclause0"/>
      </w:pPr>
      <w:bookmarkStart w:id="987" w:name="_Toc97636699"/>
      <w:bookmarkStart w:id="988" w:name="_Ref131579958"/>
      <w:bookmarkStart w:id="989" w:name="_Ref131579966"/>
      <w:bookmarkStart w:id="990" w:name="_Toc138149747"/>
      <w:r w:rsidRPr="00F74196">
        <w:t xml:space="preserve">Change in Control of the </w:t>
      </w:r>
      <w:r w:rsidR="00B74E38">
        <w:t>Approved Employer</w:t>
      </w:r>
      <w:r w:rsidRPr="00F74196">
        <w:t xml:space="preserve"> or a Subcontractor</w:t>
      </w:r>
      <w:bookmarkEnd w:id="987"/>
      <w:bookmarkEnd w:id="988"/>
      <w:bookmarkEnd w:id="989"/>
      <w:bookmarkEnd w:id="990"/>
    </w:p>
    <w:p w14:paraId="25E69F69" w14:textId="65C7C836" w:rsidR="00EF179E" w:rsidRPr="00EF179E" w:rsidRDefault="00EF179E" w:rsidP="00EF179E">
      <w:pPr>
        <w:pStyle w:val="Standardsubclause0"/>
      </w:pPr>
      <w:bookmarkStart w:id="991" w:name="_Ref74677516"/>
      <w:bookmarkStart w:id="992" w:name="_Ref66987148"/>
      <w:r w:rsidRPr="00F74196">
        <w:t xml:space="preserve">The </w:t>
      </w:r>
      <w:r w:rsidR="00D5010F">
        <w:t>Approved Employer</w:t>
      </w:r>
      <w:r w:rsidRPr="00F74196">
        <w:t xml:space="preserve"> must </w:t>
      </w:r>
      <w:r w:rsidRPr="00EF179E">
        <w:t>not, without the Department's prior written consent, cause or allow to occur a Change in Control of:</w:t>
      </w:r>
      <w:bookmarkEnd w:id="991"/>
    </w:p>
    <w:p w14:paraId="1B7E4308" w14:textId="3C58AE70" w:rsidR="00EF179E" w:rsidRPr="00E527C7" w:rsidRDefault="00EF179E" w:rsidP="00EF179E">
      <w:pPr>
        <w:pStyle w:val="SubclausewithAlphaafternumber"/>
      </w:pPr>
      <w:r w:rsidRPr="00E527C7">
        <w:t xml:space="preserve">the </w:t>
      </w:r>
      <w:r w:rsidR="00D5010F">
        <w:t>Approved Employer</w:t>
      </w:r>
      <w:r w:rsidRPr="00E527C7">
        <w:t>; or</w:t>
      </w:r>
    </w:p>
    <w:p w14:paraId="55DE531C" w14:textId="7DEDA3CA" w:rsidR="00EF179E" w:rsidRPr="00E527C7" w:rsidRDefault="00EF179E" w:rsidP="00EF179E">
      <w:pPr>
        <w:pStyle w:val="SubclausewithAlphaafternumber"/>
      </w:pPr>
      <w:r w:rsidRPr="00E527C7">
        <w:t>any Subcontractor.</w:t>
      </w:r>
    </w:p>
    <w:p w14:paraId="4D2744C5" w14:textId="04F67F8C" w:rsidR="00EF179E" w:rsidRPr="00E527C7" w:rsidRDefault="00EF179E" w:rsidP="00EF179E">
      <w:pPr>
        <w:pStyle w:val="Standardsubclause0"/>
      </w:pPr>
      <w:r w:rsidRPr="00E527C7">
        <w:t xml:space="preserve">The Department may, at its absolute discretion, grant, or refuse to grant its consent to a Change in Control of the </w:t>
      </w:r>
      <w:r w:rsidR="00D5010F">
        <w:t>Approved Employer</w:t>
      </w:r>
      <w:r w:rsidRPr="00E527C7">
        <w:t xml:space="preserve"> or any Subcontractor. If the Department grants its consent, the Department may do so on such conditions as the Department sees fit. </w:t>
      </w:r>
    </w:p>
    <w:p w14:paraId="76860D1C" w14:textId="091C89D9" w:rsidR="00EF179E" w:rsidRPr="00E527C7" w:rsidRDefault="00EF179E" w:rsidP="00EF179E">
      <w:pPr>
        <w:pStyle w:val="Standardsubclause0"/>
      </w:pPr>
      <w:bookmarkStart w:id="993" w:name="_Ref66987162"/>
      <w:bookmarkEnd w:id="992"/>
      <w:r w:rsidRPr="00E527C7">
        <w:t xml:space="preserve">The </w:t>
      </w:r>
      <w:r w:rsidR="00D5010F">
        <w:t>Approved Employer</w:t>
      </w:r>
      <w:r w:rsidRPr="00E527C7">
        <w:t xml:space="preserve"> must, within five Business Days of receiving a written request from the Department, provide such information and supporting evidence as the Department may request in relation to the:</w:t>
      </w:r>
      <w:bookmarkEnd w:id="993"/>
    </w:p>
    <w:p w14:paraId="0FB1D952" w14:textId="77777777" w:rsidR="00EF179E" w:rsidRPr="00E527C7" w:rsidRDefault="00EF179E" w:rsidP="00EF179E">
      <w:pPr>
        <w:pStyle w:val="SubclausewithAlphaafternumber"/>
      </w:pPr>
      <w:r w:rsidRPr="00E527C7">
        <w:t>shareholdings;</w:t>
      </w:r>
    </w:p>
    <w:p w14:paraId="34EAD2DD" w14:textId="77777777" w:rsidR="00EF179E" w:rsidRPr="00E527C7" w:rsidRDefault="00EF179E" w:rsidP="00EF179E">
      <w:pPr>
        <w:pStyle w:val="SubclausewithAlphaafternumber"/>
      </w:pPr>
      <w:r w:rsidRPr="00E527C7">
        <w:t>issued shares;</w:t>
      </w:r>
    </w:p>
    <w:p w14:paraId="2FA84B57" w14:textId="77777777" w:rsidR="00EF179E" w:rsidRPr="00E527C7" w:rsidRDefault="00EF179E" w:rsidP="00EF179E">
      <w:pPr>
        <w:pStyle w:val="SubclausewithAlphaafternumber"/>
      </w:pPr>
      <w:r w:rsidRPr="00E527C7">
        <w:t>board of Directors;</w:t>
      </w:r>
    </w:p>
    <w:p w14:paraId="665F2763" w14:textId="77777777" w:rsidR="00EF179E" w:rsidRPr="00E527C7" w:rsidRDefault="00EF179E" w:rsidP="00EF179E">
      <w:pPr>
        <w:pStyle w:val="SubclausewithAlphaafternumber"/>
      </w:pPr>
      <w:r w:rsidRPr="00E527C7">
        <w:t>board of management;</w:t>
      </w:r>
    </w:p>
    <w:p w14:paraId="6B76F88C" w14:textId="77777777" w:rsidR="00EF179E" w:rsidRPr="00E527C7" w:rsidRDefault="00EF179E" w:rsidP="00EF179E">
      <w:pPr>
        <w:pStyle w:val="SubclausewithAlphaafternumber"/>
      </w:pPr>
      <w:r w:rsidRPr="00E527C7">
        <w:t>executive;</w:t>
      </w:r>
    </w:p>
    <w:p w14:paraId="4E2A0F2A" w14:textId="77777777" w:rsidR="00EF179E" w:rsidRPr="00E527C7" w:rsidRDefault="00EF179E" w:rsidP="00EF179E">
      <w:pPr>
        <w:pStyle w:val="SubclausewithAlphaafternumber"/>
      </w:pPr>
      <w:r w:rsidRPr="00E527C7">
        <w:t xml:space="preserve">voting rights; </w:t>
      </w:r>
    </w:p>
    <w:p w14:paraId="3E94A549" w14:textId="77777777" w:rsidR="00EF179E" w:rsidRDefault="00EF179E" w:rsidP="00EF179E">
      <w:pPr>
        <w:pStyle w:val="SubclausewithAlphaafternumber"/>
      </w:pPr>
      <w:r w:rsidRPr="00E527C7">
        <w:t>partnership composition, if relevant</w:t>
      </w:r>
      <w:r>
        <w:t>; or</w:t>
      </w:r>
    </w:p>
    <w:p w14:paraId="6795B1FE" w14:textId="77777777" w:rsidR="00EF179E" w:rsidRPr="00E527C7" w:rsidRDefault="00EF179E" w:rsidP="00EF179E">
      <w:pPr>
        <w:pStyle w:val="SubclausewithAlphaafternumber"/>
      </w:pPr>
      <w:r>
        <w:t>ultimate holding company, if relevant,</w:t>
      </w:r>
    </w:p>
    <w:p w14:paraId="74DA3A42" w14:textId="1195A5EC" w:rsidR="00EF179E" w:rsidRPr="00EF179E" w:rsidRDefault="00EF179E" w:rsidP="00EF179E">
      <w:pPr>
        <w:pStyle w:val="SubclausewithAlphaafternumber"/>
      </w:pPr>
      <w:r w:rsidRPr="00E527C7">
        <w:t xml:space="preserve">of the </w:t>
      </w:r>
      <w:r w:rsidR="00D5010F">
        <w:t>Approved Employer</w:t>
      </w:r>
      <w:r w:rsidRPr="00E527C7">
        <w:t xml:space="preserve"> or any Subcontractor, including the dates of any changes to those matters. </w:t>
      </w:r>
    </w:p>
    <w:p w14:paraId="72F9DFC6" w14:textId="63404457" w:rsidR="00EF179E" w:rsidRPr="00F74196" w:rsidRDefault="00EF179E" w:rsidP="005E55A8">
      <w:pPr>
        <w:pStyle w:val="Standardsubclause0"/>
        <w:keepNext/>
      </w:pPr>
      <w:bookmarkStart w:id="994" w:name="_Ref79848404"/>
      <w:r w:rsidRPr="00E527C7">
        <w:t xml:space="preserve">If the </w:t>
      </w:r>
      <w:r w:rsidR="00D5010F">
        <w:t>Approved Employer</w:t>
      </w:r>
      <w:r w:rsidRPr="00E527C7">
        <w:t xml:space="preserve"> </w:t>
      </w:r>
      <w:r>
        <w:t xml:space="preserve">breaches clause </w:t>
      </w:r>
      <w:r>
        <w:fldChar w:fldCharType="begin"/>
      </w:r>
      <w:r>
        <w:instrText xml:space="preserve"> REF _Ref74677516 \r \h </w:instrText>
      </w:r>
      <w:r>
        <w:fldChar w:fldCharType="separate"/>
      </w:r>
      <w:r w:rsidR="008F1C92">
        <w:t>55.1</w:t>
      </w:r>
      <w:r>
        <w:fldChar w:fldCharType="end"/>
      </w:r>
      <w:r>
        <w:t xml:space="preserve"> or clause </w:t>
      </w:r>
      <w:r>
        <w:fldChar w:fldCharType="begin"/>
      </w:r>
      <w:r>
        <w:instrText xml:space="preserve"> REF _Ref66987162 \r \h </w:instrText>
      </w:r>
      <w:r>
        <w:fldChar w:fldCharType="separate"/>
      </w:r>
      <w:r w:rsidR="008F1C92">
        <w:t>55.3</w:t>
      </w:r>
      <w:r>
        <w:fldChar w:fldCharType="end"/>
      </w:r>
      <w:r>
        <w:t xml:space="preserve">, </w:t>
      </w:r>
      <w:r w:rsidRPr="00E527C7">
        <w:t>the Department may:</w:t>
      </w:r>
      <w:bookmarkEnd w:id="994"/>
    </w:p>
    <w:p w14:paraId="770A9B0C" w14:textId="698163D2" w:rsidR="00EF179E" w:rsidRPr="00804A5B" w:rsidRDefault="00EF179E" w:rsidP="005E55A8">
      <w:pPr>
        <w:pStyle w:val="SubclausewithAlphaafternumber"/>
        <w:keepNext/>
        <w:rPr>
          <w:bCs w:val="0"/>
          <w:iCs w:val="0"/>
        </w:rPr>
      </w:pPr>
      <w:bookmarkStart w:id="995" w:name="_Ref70071237"/>
      <w:bookmarkStart w:id="996" w:name="_Ref66987732"/>
      <w:r w:rsidRPr="00804A5B">
        <w:rPr>
          <w:bCs w:val="0"/>
          <w:iCs w:val="0"/>
        </w:rPr>
        <w:t xml:space="preserve">vary </w:t>
      </w:r>
      <w:r w:rsidR="000C31C1">
        <w:rPr>
          <w:bCs w:val="0"/>
          <w:iCs w:val="0"/>
        </w:rPr>
        <w:t xml:space="preserve">this Deed under clause </w:t>
      </w:r>
      <w:r w:rsidR="000C31C1">
        <w:rPr>
          <w:bCs w:val="0"/>
          <w:iCs w:val="0"/>
        </w:rPr>
        <w:fldChar w:fldCharType="begin"/>
      </w:r>
      <w:r w:rsidR="000C31C1">
        <w:rPr>
          <w:bCs w:val="0"/>
          <w:iCs w:val="0"/>
        </w:rPr>
        <w:instrText xml:space="preserve"> REF _Ref66982183 \w \h </w:instrText>
      </w:r>
      <w:r w:rsidR="000C31C1">
        <w:rPr>
          <w:bCs w:val="0"/>
          <w:iCs w:val="0"/>
        </w:rPr>
      </w:r>
      <w:r w:rsidR="000C31C1">
        <w:rPr>
          <w:bCs w:val="0"/>
          <w:iCs w:val="0"/>
        </w:rPr>
        <w:fldChar w:fldCharType="separate"/>
      </w:r>
      <w:r w:rsidR="008F1C92">
        <w:rPr>
          <w:bCs w:val="0"/>
          <w:iCs w:val="0"/>
        </w:rPr>
        <w:t>82</w:t>
      </w:r>
      <w:r w:rsidR="000C31C1">
        <w:rPr>
          <w:bCs w:val="0"/>
          <w:iCs w:val="0"/>
        </w:rPr>
        <w:fldChar w:fldCharType="end"/>
      </w:r>
      <w:r w:rsidRPr="00804A5B">
        <w:rPr>
          <w:bCs w:val="0"/>
          <w:iCs w:val="0"/>
        </w:rPr>
        <w:t xml:space="preserve">; </w:t>
      </w:r>
    </w:p>
    <w:p w14:paraId="6CEB1FC1" w14:textId="4CEA9046" w:rsidR="00EF179E" w:rsidRPr="00E527C7" w:rsidRDefault="00EF179E" w:rsidP="00EF179E">
      <w:pPr>
        <w:pStyle w:val="SubclausewithAlphaafternumber"/>
      </w:pPr>
      <w:r w:rsidRPr="00F74196">
        <w:t xml:space="preserve">exercise any remedies specified in clause </w:t>
      </w:r>
      <w:r w:rsidR="00C23140">
        <w:fldChar w:fldCharType="begin"/>
      </w:r>
      <w:r w:rsidR="00C23140">
        <w:instrText xml:space="preserve"> REF _Ref66985807 \r \h </w:instrText>
      </w:r>
      <w:r w:rsidR="00C23140">
        <w:fldChar w:fldCharType="separate"/>
      </w:r>
      <w:r w:rsidR="008F1C92">
        <w:t>65.2</w:t>
      </w:r>
      <w:r w:rsidR="00C23140">
        <w:fldChar w:fldCharType="end"/>
      </w:r>
      <w:r w:rsidRPr="00E527C7">
        <w:t>; or</w:t>
      </w:r>
      <w:bookmarkEnd w:id="995"/>
    </w:p>
    <w:p w14:paraId="132E2DD2" w14:textId="6AD709A6" w:rsidR="00EF179E" w:rsidRPr="00E527C7" w:rsidRDefault="00EF179E" w:rsidP="00EF179E">
      <w:pPr>
        <w:pStyle w:val="SubclausewithAlphaafternumber"/>
      </w:pPr>
      <w:r w:rsidRPr="00E527C7">
        <w:t>ter</w:t>
      </w:r>
      <w:r w:rsidRPr="00F74196">
        <w:t xml:space="preserve">minate this Deed under clause </w:t>
      </w:r>
      <w:r w:rsidRPr="00F74196">
        <w:fldChar w:fldCharType="begin"/>
      </w:r>
      <w:r w:rsidRPr="00F74196">
        <w:instrText xml:space="preserve"> REF _Ref71119068 \w \h </w:instrText>
      </w:r>
      <w:r>
        <w:instrText xml:space="preserve"> \* MERGEFORMAT </w:instrText>
      </w:r>
      <w:r w:rsidRPr="00F74196">
        <w:fldChar w:fldCharType="separate"/>
      </w:r>
      <w:r w:rsidR="008F1C92">
        <w:t>68</w:t>
      </w:r>
      <w:r w:rsidRPr="00F74196">
        <w:fldChar w:fldCharType="end"/>
      </w:r>
      <w:r w:rsidRPr="00F74196">
        <w:t>,</w:t>
      </w:r>
    </w:p>
    <w:p w14:paraId="6DA08AC2" w14:textId="27816EBD" w:rsidR="00EF179E" w:rsidRDefault="00EF179E" w:rsidP="00EF179E">
      <w:pPr>
        <w:pStyle w:val="StandardSubclause-Indent"/>
      </w:pPr>
      <w:r w:rsidRPr="00E527C7">
        <w:t xml:space="preserve">by providing Notice to the </w:t>
      </w:r>
      <w:r w:rsidR="00D5010F">
        <w:t>Approved Employer</w:t>
      </w:r>
      <w:r w:rsidRPr="00E527C7">
        <w:t>.</w:t>
      </w:r>
      <w:r>
        <w:t xml:space="preserve"> </w:t>
      </w:r>
    </w:p>
    <w:p w14:paraId="42F81A87" w14:textId="705ED7D6" w:rsidR="00EF179E" w:rsidRDefault="00EF179E" w:rsidP="00EF179E">
      <w:pPr>
        <w:pStyle w:val="Standardsubclause0"/>
      </w:pPr>
      <w:r>
        <w:t xml:space="preserve">In determining whether to take action under clause </w:t>
      </w:r>
      <w:r>
        <w:fldChar w:fldCharType="begin"/>
      </w:r>
      <w:r>
        <w:instrText xml:space="preserve"> REF _Ref79848404 \w \h </w:instrText>
      </w:r>
      <w:r>
        <w:fldChar w:fldCharType="separate"/>
      </w:r>
      <w:r w:rsidR="008F1C92">
        <w:t>55.4</w:t>
      </w:r>
      <w:r>
        <w:fldChar w:fldCharType="end"/>
      </w:r>
      <w:r>
        <w:t>, the Department may take into account any matter, including whether the Department considers, at its absolute discretion, that the relevant Change in Control:</w:t>
      </w:r>
    </w:p>
    <w:p w14:paraId="431E962B" w14:textId="77777777" w:rsidR="00EF179E" w:rsidRDefault="00EF179E" w:rsidP="00EF179E">
      <w:pPr>
        <w:pStyle w:val="SubclausewithAlphaafternumber"/>
      </w:pPr>
      <w:r>
        <w:t>presents a risk to the Commonwealth; or</w:t>
      </w:r>
    </w:p>
    <w:p w14:paraId="0773C365" w14:textId="1FE41520" w:rsidR="00EF179E" w:rsidRPr="00F74196" w:rsidRDefault="00EF179E" w:rsidP="00EF179E">
      <w:pPr>
        <w:pStyle w:val="SubclausewithAlphaafternumber"/>
      </w:pPr>
      <w:r>
        <w:t xml:space="preserve">has an impact on the </w:t>
      </w:r>
      <w:r w:rsidR="00DC2AAA">
        <w:t>Scheme</w:t>
      </w:r>
      <w:r>
        <w:t xml:space="preserve">. </w:t>
      </w:r>
    </w:p>
    <w:p w14:paraId="7F1BB003" w14:textId="514B48A0" w:rsidR="00EF179E" w:rsidRPr="00F74196" w:rsidRDefault="00EF179E" w:rsidP="00EF179E">
      <w:pPr>
        <w:pStyle w:val="Standardsubclause0"/>
      </w:pPr>
      <w:r w:rsidRPr="003201F9">
        <w:t xml:space="preserve">If the Department exercises its rights under clause </w:t>
      </w:r>
      <w:r w:rsidRPr="003201F9">
        <w:fldChar w:fldCharType="begin"/>
      </w:r>
      <w:r w:rsidRPr="003201F9">
        <w:instrText xml:space="preserve"> REF _Ref70071237 \w \h </w:instrText>
      </w:r>
      <w:r w:rsidRPr="00F74196">
        <w:instrText xml:space="preserve"> \* MERGEFORMAT </w:instrText>
      </w:r>
      <w:r w:rsidRPr="003201F9">
        <w:fldChar w:fldCharType="separate"/>
      </w:r>
      <w:r w:rsidR="008F1C92">
        <w:t>55.4(a)</w:t>
      </w:r>
      <w:r w:rsidRPr="003201F9">
        <w:fldChar w:fldCharType="end"/>
      </w:r>
      <w:r w:rsidRPr="003201F9">
        <w:t>:</w:t>
      </w:r>
    </w:p>
    <w:p w14:paraId="643C5760" w14:textId="22489234" w:rsidR="00EF179E" w:rsidRPr="00E527C7" w:rsidRDefault="00EF179E" w:rsidP="00EF179E">
      <w:pPr>
        <w:pStyle w:val="SubclausewithAlphaafternumber"/>
      </w:pPr>
      <w:r w:rsidRPr="00E527C7">
        <w:t xml:space="preserve">where relevant, </w:t>
      </w:r>
      <w:r>
        <w:t>th</w:t>
      </w:r>
      <w:r w:rsidR="00746B3F">
        <w:t>is</w:t>
      </w:r>
      <w:r>
        <w:t xml:space="preserve"> </w:t>
      </w:r>
      <w:r w:rsidR="00DC2AAA">
        <w:t>Deed</w:t>
      </w:r>
      <w:r w:rsidRPr="00E527C7">
        <w:t xml:space="preserve"> is deemed to be varied accordingly; and</w:t>
      </w:r>
    </w:p>
    <w:p w14:paraId="1725F2F7" w14:textId="77FDC82C" w:rsidR="00EF179E" w:rsidRPr="004F6CAB" w:rsidRDefault="00EF179E" w:rsidP="00AF5859">
      <w:pPr>
        <w:pStyle w:val="SubclausewithAlphaafternumber"/>
        <w:rPr>
          <w:rStyle w:val="CUNote"/>
          <w:b w:val="0"/>
          <w:i w:val="0"/>
          <w:shd w:val="clear" w:color="auto" w:fill="auto"/>
        </w:rPr>
      </w:pPr>
      <w:r w:rsidRPr="00E527C7">
        <w:t xml:space="preserve">the </w:t>
      </w:r>
      <w:r w:rsidR="00D5010F">
        <w:t>Approved Employer</w:t>
      </w:r>
      <w:r w:rsidRPr="00E527C7">
        <w:t xml:space="preserve"> must perform all of its obligations under this Deed as varied.</w:t>
      </w:r>
      <w:bookmarkEnd w:id="996"/>
    </w:p>
    <w:p w14:paraId="4BA9DFFD" w14:textId="7BA6E0D1" w:rsidR="00FA73C8" w:rsidRDefault="00FA73C8" w:rsidP="00FA73C8">
      <w:pPr>
        <w:pStyle w:val="Standardclause0"/>
      </w:pPr>
      <w:bookmarkStart w:id="997" w:name="_Ref71199089"/>
      <w:bookmarkStart w:id="998" w:name="_Ref71199300"/>
      <w:bookmarkStart w:id="999" w:name="_Toc97636700"/>
      <w:bookmarkStart w:id="1000" w:name="_Toc138149748"/>
      <w:r w:rsidRPr="00E527C7">
        <w:t>Noti</w:t>
      </w:r>
      <w:r>
        <w:t>ce</w:t>
      </w:r>
      <w:r w:rsidRPr="00E527C7">
        <w:t xml:space="preserve"> regarding Insolvency Events</w:t>
      </w:r>
      <w:bookmarkEnd w:id="997"/>
      <w:bookmarkEnd w:id="998"/>
      <w:bookmarkEnd w:id="999"/>
      <w:bookmarkEnd w:id="1000"/>
    </w:p>
    <w:p w14:paraId="552918E4" w14:textId="45C7F302" w:rsidR="00D5010F" w:rsidRPr="00D5010F" w:rsidRDefault="00D5010F" w:rsidP="00D5010F">
      <w:pPr>
        <w:pStyle w:val="Standardsubclause0"/>
      </w:pPr>
      <w:r w:rsidRPr="00E527C7">
        <w:t xml:space="preserve">Without limiting any other provisions of this Deed, the </w:t>
      </w:r>
      <w:r>
        <w:t>Approved Employer</w:t>
      </w:r>
      <w:r w:rsidRPr="00E527C7">
        <w:t xml:space="preserve"> must</w:t>
      </w:r>
      <w:r w:rsidRPr="00D5010F">
        <w:t>:</w:t>
      </w:r>
    </w:p>
    <w:p w14:paraId="24ACB481" w14:textId="77777777" w:rsidR="00D5010F" w:rsidRPr="00F74196" w:rsidRDefault="00D5010F" w:rsidP="00D5010F">
      <w:pPr>
        <w:pStyle w:val="SubclausewithAlphaafternumber"/>
      </w:pPr>
      <w:r w:rsidRPr="00E527C7">
        <w:t>immediately Notify the Department if it becomes aware of any Insolvency Event;</w:t>
      </w:r>
      <w:r w:rsidRPr="00F74196">
        <w:t xml:space="preserve"> and</w:t>
      </w:r>
    </w:p>
    <w:p w14:paraId="10956BE5" w14:textId="22C27403" w:rsidR="00D5010F" w:rsidRPr="00E527C7" w:rsidRDefault="00D5010F" w:rsidP="00D5010F">
      <w:pPr>
        <w:pStyle w:val="SubclausewithAlphaafternumber"/>
      </w:pPr>
      <w:r w:rsidRPr="00E527C7">
        <w:t xml:space="preserve">provide the Department, immediately upon receipt or generation by the </w:t>
      </w:r>
      <w:r>
        <w:t>Approved Employer</w:t>
      </w:r>
      <w:r w:rsidRPr="00E527C7">
        <w:t xml:space="preserve">, a copy of any: </w:t>
      </w:r>
    </w:p>
    <w:p w14:paraId="4F58D80D" w14:textId="18E95A3A" w:rsidR="00D5010F" w:rsidRPr="00F74196" w:rsidRDefault="00D5010F" w:rsidP="00D5010F">
      <w:pPr>
        <w:pStyle w:val="SubclausewithRoman"/>
      </w:pPr>
      <w:r w:rsidRPr="00F74196">
        <w:t xml:space="preserve">record of a decision of the </w:t>
      </w:r>
      <w:r>
        <w:t>Approved Employer</w:t>
      </w:r>
      <w:r w:rsidRPr="00F74196">
        <w:t xml:space="preserve">; or </w:t>
      </w:r>
    </w:p>
    <w:p w14:paraId="1E655CD7" w14:textId="77777777" w:rsidR="00D5010F" w:rsidRPr="00F74196" w:rsidRDefault="00D5010F" w:rsidP="00D5010F">
      <w:pPr>
        <w:pStyle w:val="SubclausewithRoman"/>
      </w:pPr>
      <w:r w:rsidRPr="00F74196">
        <w:t xml:space="preserve">notice or orders of any other entity, </w:t>
      </w:r>
    </w:p>
    <w:p w14:paraId="31A77015" w14:textId="77777777" w:rsidR="00D5010F" w:rsidRPr="00F74196" w:rsidRDefault="00D5010F" w:rsidP="00D5010F">
      <w:pPr>
        <w:pStyle w:val="SubclausewithAlpha-Indent"/>
      </w:pPr>
      <w:r w:rsidRPr="00F74196">
        <w:t>relating, or potentially relating, to an Insolvency Event, including any:</w:t>
      </w:r>
    </w:p>
    <w:p w14:paraId="7F83B682" w14:textId="77777777" w:rsidR="00D5010F" w:rsidRPr="00F74196" w:rsidRDefault="00D5010F" w:rsidP="00D5010F">
      <w:pPr>
        <w:pStyle w:val="SubclausewithRoman"/>
      </w:pPr>
      <w:bookmarkStart w:id="1001" w:name="_Ref66988565"/>
      <w:r w:rsidRPr="00E527C7">
        <w:t xml:space="preserve">statutory demand within the meaning of sections 459E and 459F of the </w:t>
      </w:r>
      <w:r w:rsidRPr="003201F9">
        <w:t>Corporations Act</w:t>
      </w:r>
      <w:r w:rsidRPr="00F74196">
        <w:t>;</w:t>
      </w:r>
      <w:bookmarkEnd w:id="1001"/>
    </w:p>
    <w:p w14:paraId="7AFD941B" w14:textId="4B373351" w:rsidR="00D5010F" w:rsidRPr="00E527C7" w:rsidRDefault="00D5010F" w:rsidP="00D5010F">
      <w:pPr>
        <w:pStyle w:val="SubclausewithRoman"/>
      </w:pPr>
      <w:r w:rsidRPr="00E527C7">
        <w:t xml:space="preserve">proceedings initiated with a view to obtaining an order for the </w:t>
      </w:r>
      <w:r>
        <w:t>Approved Employer</w:t>
      </w:r>
      <w:r w:rsidRPr="00E527C7">
        <w:t>'s winding up;</w:t>
      </w:r>
    </w:p>
    <w:p w14:paraId="6D27CBD0" w14:textId="6FBA5A32" w:rsidR="00D5010F" w:rsidRPr="00E527C7" w:rsidRDefault="00D5010F" w:rsidP="00D5010F">
      <w:pPr>
        <w:pStyle w:val="SubclausewithRoman"/>
      </w:pPr>
      <w:r w:rsidRPr="00E527C7">
        <w:t xml:space="preserve">decisions and orders of any court or tribunal made against the </w:t>
      </w:r>
      <w:r>
        <w:t>Approved Employer</w:t>
      </w:r>
      <w:r w:rsidRPr="00E527C7">
        <w:t xml:space="preserve">, or involving the </w:t>
      </w:r>
      <w:r>
        <w:t>Approved Employer</w:t>
      </w:r>
      <w:r w:rsidRPr="00E527C7">
        <w:t xml:space="preserve">, including an order for the </w:t>
      </w:r>
      <w:r>
        <w:t>Approved Employer</w:t>
      </w:r>
      <w:r w:rsidRPr="00E527C7">
        <w:t>'s winding up;</w:t>
      </w:r>
    </w:p>
    <w:p w14:paraId="2AC2DC15" w14:textId="5B2318B0" w:rsidR="00D5010F" w:rsidRPr="00E527C7" w:rsidRDefault="00D5010F" w:rsidP="001D694A">
      <w:pPr>
        <w:pStyle w:val="SubclausewithRoman"/>
      </w:pPr>
      <w:r w:rsidRPr="00E527C7">
        <w:t xml:space="preserve">notice that a shareholder, member or Director is convening a meeting for the purpose of considering or passing any resolution for the </w:t>
      </w:r>
      <w:r>
        <w:t>Approved Employer</w:t>
      </w:r>
      <w:r w:rsidRPr="00E527C7">
        <w:t>'s winding up; or</w:t>
      </w:r>
    </w:p>
    <w:p w14:paraId="20E39072" w14:textId="2C65171A" w:rsidR="00D5010F" w:rsidRPr="004F6CAB" w:rsidRDefault="00D5010F" w:rsidP="001D694A">
      <w:pPr>
        <w:pStyle w:val="SubclausewithRoman"/>
        <w:rPr>
          <w:rStyle w:val="CUNote"/>
          <w:b w:val="0"/>
          <w:i w:val="0"/>
          <w:shd w:val="clear" w:color="auto" w:fill="auto"/>
        </w:rPr>
      </w:pPr>
      <w:r w:rsidRPr="00E527C7">
        <w:t xml:space="preserve">notice that the </w:t>
      </w:r>
      <w:r>
        <w:t>Approved Employer</w:t>
      </w:r>
      <w:r w:rsidRPr="00E527C7">
        <w:t xml:space="preserve"> has become bankrupt or has entered into a scheme of arrangement with </w:t>
      </w:r>
      <w:r>
        <w:t>their</w:t>
      </w:r>
      <w:r w:rsidRPr="00E527C7">
        <w:t xml:space="preserve"> creditors (if the </w:t>
      </w:r>
      <w:r>
        <w:t>Approved Employer</w:t>
      </w:r>
      <w:r w:rsidRPr="00E527C7">
        <w:t xml:space="preserve"> is an individual).</w:t>
      </w:r>
    </w:p>
    <w:p w14:paraId="2DE377A4" w14:textId="1735B0C9" w:rsidR="0028501A" w:rsidRPr="00EF2304" w:rsidRDefault="007019A5" w:rsidP="00EF2304">
      <w:pPr>
        <w:pStyle w:val="Standardclause0"/>
      </w:pPr>
      <w:bookmarkStart w:id="1002" w:name="_Ref66987303"/>
      <w:bookmarkStart w:id="1003" w:name="_Toc100048963"/>
      <w:bookmarkStart w:id="1004" w:name="_Toc100820525"/>
      <w:bookmarkStart w:id="1005" w:name="_Toc101556875"/>
      <w:bookmarkStart w:id="1006" w:name="_Toc138149749"/>
      <w:bookmarkStart w:id="1007" w:name="_Ref130329939"/>
      <w:r w:rsidRPr="00CE0267">
        <w:t>Subcontracting</w:t>
      </w:r>
      <w:bookmarkEnd w:id="1002"/>
      <w:bookmarkEnd w:id="1003"/>
      <w:bookmarkEnd w:id="1004"/>
      <w:bookmarkEnd w:id="1005"/>
      <w:bookmarkEnd w:id="1006"/>
      <w:r w:rsidRPr="00CE0267">
        <w:t xml:space="preserve"> </w:t>
      </w:r>
      <w:bookmarkEnd w:id="1007"/>
    </w:p>
    <w:p w14:paraId="761CC179" w14:textId="6554FE9C" w:rsidR="00EF2304" w:rsidRDefault="00EF2304" w:rsidP="00EF2304">
      <w:pPr>
        <w:pStyle w:val="Note-leftaligned"/>
        <w:rPr>
          <w:b/>
          <w:bCs/>
          <w:i/>
          <w:iCs/>
        </w:rPr>
      </w:pPr>
      <w:bookmarkStart w:id="1008" w:name="_Toc100820526"/>
      <w:bookmarkStart w:id="1009" w:name="_Ref103673559"/>
      <w:bookmarkStart w:id="1010" w:name="_Ref103673577"/>
      <w:bookmarkStart w:id="1011" w:name="_Ref118275573"/>
      <w:bookmarkStart w:id="1012" w:name="_Ref119324221"/>
      <w:r>
        <w:t xml:space="preserve">Note: The term 'Subcontract' is defined in clause </w:t>
      </w:r>
      <w:r>
        <w:fldChar w:fldCharType="begin"/>
      </w:r>
      <w:r>
        <w:instrText xml:space="preserve"> REF _Ref136942871 \r \h </w:instrText>
      </w:r>
      <w:r>
        <w:fldChar w:fldCharType="separate"/>
      </w:r>
      <w:r w:rsidR="008F1C92">
        <w:t>1.1</w:t>
      </w:r>
      <w:r>
        <w:fldChar w:fldCharType="end"/>
      </w:r>
      <w:r>
        <w:t xml:space="preserve"> to mean '</w:t>
      </w:r>
      <w:r w:rsidRPr="00EF2304">
        <w:t>an arrangement entered into by the Approved Employer under which some or all of the Approved Employer’s obligations under this Deed are provided by another entity</w:t>
      </w:r>
      <w:r>
        <w:t xml:space="preserve">'.  Further, the term 'Subcontractor' is defined in clause </w:t>
      </w:r>
      <w:r>
        <w:fldChar w:fldCharType="begin"/>
      </w:r>
      <w:r>
        <w:instrText xml:space="preserve"> REF _Ref136942871 \r \h </w:instrText>
      </w:r>
      <w:r>
        <w:fldChar w:fldCharType="separate"/>
      </w:r>
      <w:r w:rsidR="008F1C92">
        <w:t>1.1</w:t>
      </w:r>
      <w:r>
        <w:fldChar w:fldCharType="end"/>
      </w:r>
      <w:r>
        <w:t xml:space="preserve"> to mean '</w:t>
      </w:r>
      <w:r w:rsidRPr="00EF2304">
        <w:t>any party which has entered into a Subcontract with the Approved Employer to perform a part (as determined by the Department) of the obligations under this Deed, and includes the party’s Personnel, successors and assigns as relevant</w:t>
      </w:r>
      <w:r>
        <w:t>'.  Note that those definitions only apply in relation to the Approved Employer's ob</w:t>
      </w:r>
      <w:r w:rsidR="000D3EA9">
        <w:t>l</w:t>
      </w:r>
      <w:r>
        <w:t xml:space="preserve">igations under this Deed, not in relation to the Approved Employer's obligations under any other contract.  </w:t>
      </w:r>
    </w:p>
    <w:p w14:paraId="52B4A40D" w14:textId="0E76941C" w:rsidR="007019A5" w:rsidRPr="00CE0267" w:rsidRDefault="007019A5" w:rsidP="007019A5">
      <w:pPr>
        <w:pStyle w:val="Standardsubclause0"/>
      </w:pPr>
      <w:bookmarkStart w:id="1013" w:name="_Ref137739242"/>
      <w:r w:rsidRPr="007E63D1">
        <w:t>The</w:t>
      </w:r>
      <w:r w:rsidRPr="00CE0267">
        <w:t xml:space="preserve"> </w:t>
      </w:r>
      <w:r w:rsidR="00EC35EA">
        <w:t>Approved Employer</w:t>
      </w:r>
      <w:r w:rsidR="00EC35EA" w:rsidRPr="00CE0267">
        <w:t xml:space="preserve"> </w:t>
      </w:r>
      <w:r w:rsidRPr="00CE0267">
        <w:t>must not, without the Department's prior written approval, enter into, or terminate, a Subcontract.</w:t>
      </w:r>
      <w:bookmarkEnd w:id="1008"/>
      <w:bookmarkEnd w:id="1009"/>
      <w:bookmarkEnd w:id="1010"/>
      <w:bookmarkEnd w:id="1011"/>
      <w:bookmarkEnd w:id="1012"/>
      <w:bookmarkEnd w:id="1013"/>
      <w:r w:rsidR="00E11A54">
        <w:t xml:space="preserve">  </w:t>
      </w:r>
    </w:p>
    <w:p w14:paraId="77066B33" w14:textId="2EAD33A2" w:rsidR="007019A5" w:rsidRPr="00CE0267" w:rsidRDefault="007019A5" w:rsidP="007019A5">
      <w:pPr>
        <w:pStyle w:val="Standardsubclause0"/>
      </w:pPr>
      <w:bookmarkStart w:id="1014" w:name="_Toc100820527"/>
      <w:r w:rsidRPr="00CE0267">
        <w:t>In giving approval under clause</w:t>
      </w:r>
      <w:r w:rsidR="00EC35EA">
        <w:t xml:space="preserve"> </w:t>
      </w:r>
      <w:r w:rsidR="0022203E">
        <w:fldChar w:fldCharType="begin"/>
      </w:r>
      <w:r w:rsidR="0022203E">
        <w:instrText xml:space="preserve"> REF _Ref137739242 \w \h </w:instrText>
      </w:r>
      <w:r w:rsidR="0022203E">
        <w:fldChar w:fldCharType="separate"/>
      </w:r>
      <w:r w:rsidR="008F1C92">
        <w:t>57.1</w:t>
      </w:r>
      <w:r w:rsidR="0022203E">
        <w:fldChar w:fldCharType="end"/>
      </w:r>
      <w:r w:rsidRPr="00CE0267">
        <w:t xml:space="preserve">, the Department may impose such terms and conditions as the Department thinks fit and the </w:t>
      </w:r>
      <w:r w:rsidR="00EC35EA" w:rsidRPr="00EC35EA">
        <w:t>Approved Employer</w:t>
      </w:r>
      <w:r w:rsidRPr="00CE0267">
        <w:t xml:space="preserve"> must comply with any such terms and conditions.</w:t>
      </w:r>
      <w:bookmarkEnd w:id="1014"/>
      <w:r w:rsidR="00A65AE3">
        <w:t xml:space="preserve">  </w:t>
      </w:r>
    </w:p>
    <w:p w14:paraId="68FB2E01" w14:textId="3114791D" w:rsidR="004F3B30" w:rsidRDefault="004F3B30" w:rsidP="004F3B30">
      <w:pPr>
        <w:pStyle w:val="Standardsubclause0"/>
      </w:pPr>
      <w:bookmarkStart w:id="1015" w:name="_Ref134475490"/>
      <w:bookmarkStart w:id="1016" w:name="_Toc100820537"/>
      <w:r>
        <w:t>The Department may revoke its approval of a Subcontractor on any reasonable ground by giving Notice to the Approved Employer, and, on receipt of the Notice, the Approved Employer must, at its own cost, promptly:</w:t>
      </w:r>
      <w:bookmarkEnd w:id="1015"/>
      <w:r>
        <w:t xml:space="preserve">  </w:t>
      </w:r>
    </w:p>
    <w:p w14:paraId="0720DA9F" w14:textId="77777777" w:rsidR="004F3B30" w:rsidRDefault="004F3B30" w:rsidP="00804A5B">
      <w:pPr>
        <w:pStyle w:val="SubclausewithAlphaafternumber"/>
      </w:pPr>
      <w:r>
        <w:t xml:space="preserve">cease using that Subcontractor; and </w:t>
      </w:r>
    </w:p>
    <w:p w14:paraId="53FCC8EE" w14:textId="42611AA6" w:rsidR="004F3B30" w:rsidRDefault="004F3B30" w:rsidP="00804A5B">
      <w:pPr>
        <w:pStyle w:val="SubclausewithAlphaafternumber"/>
      </w:pPr>
      <w:r>
        <w:t>if the Approved Employer continues to require that the relevant function is Subcontracted, arrange for its replacement by another Subcontractor acceptable to, and approved by, the Department.</w:t>
      </w:r>
    </w:p>
    <w:p w14:paraId="3FE4F4C5" w14:textId="61A5F8F7" w:rsidR="007019A5" w:rsidRPr="002C6AB4" w:rsidRDefault="007019A5" w:rsidP="00C506F3">
      <w:pPr>
        <w:pStyle w:val="Standardsubclause0"/>
        <w:keepNext/>
        <w:keepLines/>
      </w:pPr>
      <w:r w:rsidRPr="002C6AB4">
        <w:t xml:space="preserve">The </w:t>
      </w:r>
      <w:r w:rsidR="00494735">
        <w:t>Approved Employer</w:t>
      </w:r>
      <w:r w:rsidR="00494735" w:rsidRPr="002C6AB4" w:rsidDel="00E96E6E">
        <w:t xml:space="preserve"> </w:t>
      </w:r>
      <w:r w:rsidRPr="002C6AB4">
        <w:t>must ensure that any Subcontract includes</w:t>
      </w:r>
      <w:r>
        <w:t>:</w:t>
      </w:r>
      <w:bookmarkEnd w:id="1016"/>
      <w:r w:rsidR="003D5EAC">
        <w:t xml:space="preserve"> </w:t>
      </w:r>
    </w:p>
    <w:p w14:paraId="4D8F1337" w14:textId="2F1DB841" w:rsidR="007019A5" w:rsidRDefault="007019A5" w:rsidP="009634A0">
      <w:pPr>
        <w:pStyle w:val="SubclausewithAlphaafternumber"/>
        <w:keepNext/>
        <w:keepLines/>
      </w:pPr>
      <w:bookmarkStart w:id="1017" w:name="_Toc100820538"/>
      <w:r w:rsidRPr="002C6AB4">
        <w:t xml:space="preserve">a right of termination for the </w:t>
      </w:r>
      <w:r w:rsidR="00494735">
        <w:t>Approved Employer</w:t>
      </w:r>
      <w:r w:rsidR="00494735" w:rsidRPr="002C6AB4">
        <w:t xml:space="preserve"> </w:t>
      </w:r>
      <w:r w:rsidRPr="002C6AB4">
        <w:t xml:space="preserve">to take account of the Department’s right of termination under clause </w:t>
      </w:r>
      <w:r w:rsidR="00913C99">
        <w:fldChar w:fldCharType="begin"/>
      </w:r>
      <w:r w:rsidR="00913C99">
        <w:instrText xml:space="preserve"> REF _Ref66985825 \w \h </w:instrText>
      </w:r>
      <w:r w:rsidR="00913C99">
        <w:fldChar w:fldCharType="separate"/>
      </w:r>
      <w:r w:rsidR="008F1C92">
        <w:t>68</w:t>
      </w:r>
      <w:r w:rsidR="00913C99">
        <w:fldChar w:fldCharType="end"/>
      </w:r>
      <w:r>
        <w:t xml:space="preserve"> and the Department’s right of revocation of approval of a Subcontract under clause </w:t>
      </w:r>
      <w:r w:rsidR="00F31C94">
        <w:fldChar w:fldCharType="begin"/>
      </w:r>
      <w:r w:rsidR="00F31C94">
        <w:instrText xml:space="preserve"> REF _Ref134475490 \w \h </w:instrText>
      </w:r>
      <w:r w:rsidR="00F31C94">
        <w:fldChar w:fldCharType="separate"/>
      </w:r>
      <w:r w:rsidR="008F1C92">
        <w:t>57.3</w:t>
      </w:r>
      <w:r w:rsidR="00F31C94">
        <w:fldChar w:fldCharType="end"/>
      </w:r>
      <w:r>
        <w:t xml:space="preserve">, and the </w:t>
      </w:r>
      <w:r w:rsidR="00494735">
        <w:t xml:space="preserve">Approved Employer </w:t>
      </w:r>
      <w:r>
        <w:t>must, where appropriate, make use of that right in the Subcontract in the event of a termination, or revocation of approval of the Subcontractor, by the Department;</w:t>
      </w:r>
      <w:bookmarkEnd w:id="1017"/>
      <w:r>
        <w:t xml:space="preserve"> </w:t>
      </w:r>
    </w:p>
    <w:p w14:paraId="04E1032B" w14:textId="265789B8" w:rsidR="007019A5" w:rsidRDefault="007019A5" w:rsidP="007019A5">
      <w:pPr>
        <w:pStyle w:val="SubclausewithAlphaafternumber"/>
      </w:pPr>
      <w:bookmarkStart w:id="1018" w:name="_Toc100820539"/>
      <w:r>
        <w:t xml:space="preserve">a requirement that the Subcontractor must not subcontract to any entity any aspect of the performance of this Deed that have been Subcontracted without the prior written approval of the Department. The Department may grant or withhold its approval at its absolute discretion </w:t>
      </w:r>
      <w:r w:rsidRPr="00E6020A">
        <w:t>and that consent, if given, may be subject to conditions;</w:t>
      </w:r>
      <w:bookmarkEnd w:id="1018"/>
      <w:r w:rsidRPr="00E6020A">
        <w:t xml:space="preserve"> and</w:t>
      </w:r>
    </w:p>
    <w:p w14:paraId="074B2027" w14:textId="06E9E0D0" w:rsidR="00C47DD9" w:rsidRPr="00E6020A" w:rsidRDefault="00C47DD9" w:rsidP="005E55A8">
      <w:pPr>
        <w:pStyle w:val="SubclausewithAlphaafternumber"/>
        <w:keepLines/>
      </w:pPr>
      <w:r w:rsidRPr="00E6020A">
        <w:t xml:space="preserve">obligations on the Subcontractor that are the same as the obligations imposed on the </w:t>
      </w:r>
      <w:r>
        <w:t>Approved Employer</w:t>
      </w:r>
      <w:r w:rsidRPr="00E6020A">
        <w:t xml:space="preserve"> under any provision of this Deed</w:t>
      </w:r>
      <w:r>
        <w:t xml:space="preserve"> that is relevant to any aspect of the performance of obligations that have been Subcontracted, including the obligations imposed on the Approved Employer under clauses </w:t>
      </w:r>
      <w:r>
        <w:fldChar w:fldCharType="begin"/>
      </w:r>
      <w:r>
        <w:instrText xml:space="preserve"> REF _Ref66986377 \w \h  \* MERGEFORMAT </w:instrText>
      </w:r>
      <w:r>
        <w:fldChar w:fldCharType="separate"/>
      </w:r>
      <w:r w:rsidR="008F1C92">
        <w:t>43</w:t>
      </w:r>
      <w:r>
        <w:fldChar w:fldCharType="end"/>
      </w:r>
      <w:r>
        <w:t xml:space="preserve"> (</w:t>
      </w:r>
      <w:r w:rsidR="00E314F4">
        <w:fldChar w:fldCharType="begin"/>
      </w:r>
      <w:r w:rsidR="00E314F4">
        <w:instrText xml:space="preserve"> REF _Ref130334658 \h </w:instrText>
      </w:r>
      <w:r w:rsidR="00E314F4">
        <w:fldChar w:fldCharType="separate"/>
      </w:r>
      <w:r w:rsidR="008F1C92" w:rsidRPr="00E865D5">
        <w:t>Personal Information</w:t>
      </w:r>
      <w:r w:rsidR="00E314F4">
        <w:fldChar w:fldCharType="end"/>
      </w:r>
      <w:r>
        <w:t xml:space="preserve">), </w:t>
      </w:r>
      <w:r>
        <w:fldChar w:fldCharType="begin"/>
      </w:r>
      <w:r>
        <w:instrText xml:space="preserve"> REF _Ref103673660 \w \h  \* MERGEFORMAT </w:instrText>
      </w:r>
      <w:r>
        <w:fldChar w:fldCharType="separate"/>
      </w:r>
      <w:r w:rsidR="008F1C92">
        <w:t>44</w:t>
      </w:r>
      <w:r>
        <w:fldChar w:fldCharType="end"/>
      </w:r>
      <w:r>
        <w:t xml:space="preserve"> (</w:t>
      </w:r>
      <w:r w:rsidR="00E314F4">
        <w:fldChar w:fldCharType="begin"/>
      </w:r>
      <w:r w:rsidR="00E314F4">
        <w:instrText xml:space="preserve"> REF _Ref130334673 \h </w:instrText>
      </w:r>
      <w:r w:rsidR="00E314F4">
        <w:fldChar w:fldCharType="separate"/>
      </w:r>
      <w:r w:rsidR="008F1C92" w:rsidRPr="00E865D5">
        <w:t>Confidential Information</w:t>
      </w:r>
      <w:r w:rsidR="00E314F4">
        <w:fldChar w:fldCharType="end"/>
      </w:r>
      <w:r>
        <w:t xml:space="preserve">), </w:t>
      </w:r>
      <w:r>
        <w:fldChar w:fldCharType="begin"/>
      </w:r>
      <w:r>
        <w:instrText xml:space="preserve"> REF _Ref118193539 \w \h  \* MERGEFORMAT </w:instrText>
      </w:r>
      <w:r>
        <w:fldChar w:fldCharType="separate"/>
      </w:r>
      <w:r w:rsidR="008F1C92">
        <w:t>45</w:t>
      </w:r>
      <w:r>
        <w:fldChar w:fldCharType="end"/>
      </w:r>
      <w:r>
        <w:t xml:space="preserve"> (</w:t>
      </w:r>
      <w:r>
        <w:fldChar w:fldCharType="begin"/>
      </w:r>
      <w:r>
        <w:instrText xml:space="preserve"> REF _Ref118193539 \h </w:instrText>
      </w:r>
      <w:r>
        <w:fldChar w:fldCharType="separate"/>
      </w:r>
      <w:r w:rsidR="008F1C92" w:rsidRPr="00143D7C">
        <w:t xml:space="preserve">Records to be </w:t>
      </w:r>
      <w:r w:rsidR="008F1C92">
        <w:t xml:space="preserve">kept and </w:t>
      </w:r>
      <w:r w:rsidR="008F1C92" w:rsidRPr="00143D7C">
        <w:t>provided</w:t>
      </w:r>
      <w:r>
        <w:fldChar w:fldCharType="end"/>
      </w:r>
      <w:r>
        <w:t xml:space="preserve">), </w:t>
      </w:r>
      <w:r>
        <w:fldChar w:fldCharType="begin"/>
      </w:r>
      <w:r>
        <w:instrText xml:space="preserve"> REF _Ref80450749 \w \h </w:instrText>
      </w:r>
      <w:r>
        <w:fldChar w:fldCharType="separate"/>
      </w:r>
      <w:r w:rsidR="008F1C92">
        <w:t>51</w:t>
      </w:r>
      <w:r>
        <w:fldChar w:fldCharType="end"/>
      </w:r>
      <w:r>
        <w:t xml:space="preserve"> (</w:t>
      </w:r>
      <w:r>
        <w:fldChar w:fldCharType="begin"/>
      </w:r>
      <w:r>
        <w:instrText xml:space="preserve"> REF _Ref80450749 \h </w:instrText>
      </w:r>
      <w:r>
        <w:fldChar w:fldCharType="separate"/>
      </w:r>
      <w:r w:rsidR="008F1C92">
        <w:t>Access to Premises and Material</w:t>
      </w:r>
      <w:r>
        <w:fldChar w:fldCharType="end"/>
      </w:r>
      <w:r>
        <w:t xml:space="preserve">), </w:t>
      </w:r>
      <w:r>
        <w:fldChar w:fldCharType="begin"/>
      </w:r>
      <w:r>
        <w:instrText xml:space="preserve"> REF _Ref66986662 \w \h </w:instrText>
      </w:r>
      <w:r>
        <w:fldChar w:fldCharType="separate"/>
      </w:r>
      <w:r w:rsidR="008F1C92">
        <w:t>53</w:t>
      </w:r>
      <w:r>
        <w:fldChar w:fldCharType="end"/>
      </w:r>
      <w:r>
        <w:t xml:space="preserve"> (</w:t>
      </w:r>
      <w:r w:rsidR="00E314F4">
        <w:fldChar w:fldCharType="begin"/>
      </w:r>
      <w:r w:rsidR="00E314F4">
        <w:instrText xml:space="preserve"> REF _Ref130334697 \h </w:instrText>
      </w:r>
      <w:r w:rsidR="00E314F4">
        <w:fldChar w:fldCharType="separate"/>
      </w:r>
      <w:r w:rsidR="008F1C92" w:rsidRPr="00281FE9">
        <w:t>Insurance</w:t>
      </w:r>
      <w:r w:rsidR="00E314F4">
        <w:fldChar w:fldCharType="end"/>
      </w:r>
      <w:r>
        <w:t xml:space="preserve">), </w:t>
      </w:r>
      <w:r w:rsidR="00E314F4">
        <w:fldChar w:fldCharType="begin"/>
      </w:r>
      <w:r w:rsidR="00E314F4">
        <w:instrText xml:space="preserve"> REF _Ref130334769 \w \h </w:instrText>
      </w:r>
      <w:r w:rsidR="00E314F4">
        <w:fldChar w:fldCharType="separate"/>
      </w:r>
      <w:r w:rsidR="008F1C92">
        <w:t>77</w:t>
      </w:r>
      <w:r w:rsidR="00E314F4">
        <w:fldChar w:fldCharType="end"/>
      </w:r>
      <w:r w:rsidR="00E314F4">
        <w:t xml:space="preserve"> (</w:t>
      </w:r>
      <w:r w:rsidR="00E314F4">
        <w:fldChar w:fldCharType="begin"/>
      </w:r>
      <w:r w:rsidR="00E314F4">
        <w:instrText xml:space="preserve"> REF _Ref130334777 \h </w:instrText>
      </w:r>
      <w:r w:rsidR="00E314F4">
        <w:fldChar w:fldCharType="separate"/>
      </w:r>
      <w:r w:rsidR="008F1C92">
        <w:t>Negation of employment, partnership and agency</w:t>
      </w:r>
      <w:r w:rsidR="00E314F4">
        <w:fldChar w:fldCharType="end"/>
      </w:r>
      <w:r w:rsidR="00E314F4">
        <w:t>)</w:t>
      </w:r>
      <w:r>
        <w:t xml:space="preserve"> and </w:t>
      </w:r>
      <w:r>
        <w:fldChar w:fldCharType="begin"/>
      </w:r>
      <w:r>
        <w:instrText xml:space="preserve"> REF _Ref71200087 \w \h </w:instrText>
      </w:r>
      <w:r>
        <w:fldChar w:fldCharType="separate"/>
      </w:r>
      <w:r w:rsidR="008F1C92">
        <w:t>84</w:t>
      </w:r>
      <w:r>
        <w:fldChar w:fldCharType="end"/>
      </w:r>
      <w:r>
        <w:t xml:space="preserve"> (</w:t>
      </w:r>
      <w:r>
        <w:fldChar w:fldCharType="begin"/>
      </w:r>
      <w:r>
        <w:instrText xml:space="preserve"> REF _Ref71200087 \h </w:instrText>
      </w:r>
      <w:r>
        <w:fldChar w:fldCharType="separate"/>
      </w:r>
      <w:r w:rsidR="008F1C92" w:rsidRPr="00F74196">
        <w:t>Compliance with laws and government policies</w:t>
      </w:r>
      <w:r>
        <w:fldChar w:fldCharType="end"/>
      </w:r>
      <w:r>
        <w:t>).</w:t>
      </w:r>
    </w:p>
    <w:p w14:paraId="0DA3D7A4" w14:textId="374D1664" w:rsidR="00A72821" w:rsidRDefault="00494735" w:rsidP="001F7372">
      <w:pPr>
        <w:pStyle w:val="Standardsubclause0"/>
        <w:keepNext/>
        <w:ind w:left="1219"/>
      </w:pPr>
      <w:r w:rsidRPr="00494735">
        <w:t xml:space="preserve">The </w:t>
      </w:r>
      <w:r w:rsidR="00FC16F0">
        <w:t>Approved Employer</w:t>
      </w:r>
      <w:r w:rsidRPr="00494735">
        <w:t xml:space="preserve"> must not enter into a Subcontract under this Deed with a Subcontractor: </w:t>
      </w:r>
    </w:p>
    <w:p w14:paraId="3B7E1258" w14:textId="7215AB58" w:rsidR="00A72821" w:rsidRDefault="00494735" w:rsidP="00A72821">
      <w:pPr>
        <w:pStyle w:val="SubclausewithAlphaafternumber"/>
      </w:pPr>
      <w:r w:rsidRPr="00494735">
        <w:t xml:space="preserve">named by the Director of the Workplace Gender Equality Agency as an employer currently not complying with the </w:t>
      </w:r>
      <w:r w:rsidRPr="004F6CAB">
        <w:rPr>
          <w:i/>
        </w:rPr>
        <w:t>Workplace Gender Equality Act 2012</w:t>
      </w:r>
      <w:r w:rsidRPr="00494735">
        <w:t xml:space="preserve"> (Cth); </w:t>
      </w:r>
      <w:r w:rsidR="00A72821">
        <w:t>and/or</w:t>
      </w:r>
    </w:p>
    <w:p w14:paraId="67B48569" w14:textId="60473836" w:rsidR="00A72821" w:rsidRDefault="00494735" w:rsidP="00793D92">
      <w:pPr>
        <w:pStyle w:val="SubclausewithAlphaafternumber"/>
      </w:pPr>
      <w:r w:rsidRPr="00494735">
        <w:t xml:space="preserve">listed as a terrorist under section 15 of the </w:t>
      </w:r>
      <w:r w:rsidRPr="004F6CAB">
        <w:rPr>
          <w:i/>
        </w:rPr>
        <w:t>Charter of the United Nations Act 1945</w:t>
      </w:r>
      <w:r w:rsidRPr="00494735">
        <w:t xml:space="preserve"> (Cth)</w:t>
      </w:r>
      <w:r w:rsidR="00A72821">
        <w:t>.</w:t>
      </w:r>
    </w:p>
    <w:p w14:paraId="3DA21735" w14:textId="2360BB11" w:rsidR="00A72821" w:rsidRDefault="00494735" w:rsidP="00A72821">
      <w:pPr>
        <w:pStyle w:val="Standardsubclause0"/>
      </w:pPr>
      <w:r w:rsidRPr="00494735">
        <w:t xml:space="preserve">The Department may publicly </w:t>
      </w:r>
      <w:bookmarkStart w:id="1019" w:name="_Hlk131600459"/>
      <w:r w:rsidRPr="00494735">
        <w:t>disclose the names of any Subcontractors</w:t>
      </w:r>
      <w:bookmarkEnd w:id="1019"/>
      <w:r w:rsidRPr="00494735">
        <w:t xml:space="preserve">. </w:t>
      </w:r>
    </w:p>
    <w:p w14:paraId="246BBAA4" w14:textId="50F5529E" w:rsidR="00A72821" w:rsidRDefault="00494735" w:rsidP="00A72821">
      <w:pPr>
        <w:pStyle w:val="Standardsubclause0"/>
      </w:pPr>
      <w:r w:rsidRPr="00494735">
        <w:t xml:space="preserve">The </w:t>
      </w:r>
      <w:r w:rsidR="00A72821">
        <w:t>Approved Employer</w:t>
      </w:r>
      <w:r w:rsidRPr="00494735">
        <w:t xml:space="preserve"> must inform all Subcontractors that their participation in performing any of the </w:t>
      </w:r>
      <w:r w:rsidR="00A72821">
        <w:t>Approved Employer</w:t>
      </w:r>
      <w:r w:rsidRPr="00494735">
        <w:t xml:space="preserve">'s obligations under this Deed may be publicly disclosed. </w:t>
      </w:r>
    </w:p>
    <w:p w14:paraId="09C8FDD7" w14:textId="3597AE9E" w:rsidR="00A72821" w:rsidRDefault="00494735" w:rsidP="00A72821">
      <w:pPr>
        <w:pStyle w:val="Standardsubclause0"/>
      </w:pPr>
      <w:r w:rsidRPr="00494735">
        <w:t xml:space="preserve">If the </w:t>
      </w:r>
      <w:r w:rsidR="00A72821">
        <w:t>Approved Employer</w:t>
      </w:r>
      <w:r w:rsidRPr="00494735">
        <w:t xml:space="preserve"> does not comply with this clause </w:t>
      </w:r>
      <w:r w:rsidR="00A72821">
        <w:fldChar w:fldCharType="begin"/>
      </w:r>
      <w:r w:rsidR="00A72821">
        <w:instrText xml:space="preserve"> REF _Ref66987303 \w \h </w:instrText>
      </w:r>
      <w:r w:rsidR="00A72821">
        <w:fldChar w:fldCharType="separate"/>
      </w:r>
      <w:r w:rsidR="008F1C92">
        <w:t>57</w:t>
      </w:r>
      <w:r w:rsidR="00A72821">
        <w:fldChar w:fldCharType="end"/>
      </w:r>
      <w:r w:rsidRPr="00494735">
        <w:t xml:space="preserve">, the Department may: </w:t>
      </w:r>
    </w:p>
    <w:p w14:paraId="548055F9" w14:textId="40B40FB8" w:rsidR="00A72821" w:rsidRDefault="00494735" w:rsidP="003D11CC">
      <w:pPr>
        <w:pStyle w:val="SubclausewithAlphaafternumber"/>
      </w:pPr>
      <w:r w:rsidRPr="00494735">
        <w:t xml:space="preserve">exercise any remedies specified in </w:t>
      </w:r>
      <w:r w:rsidRPr="004F6CAB">
        <w:rPr>
          <w:rStyle w:val="CUNote"/>
          <w:b w:val="0"/>
          <w:i w:val="0"/>
          <w:shd w:val="clear" w:color="auto" w:fill="auto"/>
        </w:rPr>
        <w:t xml:space="preserve">clause </w:t>
      </w:r>
      <w:r w:rsidR="003D11CC">
        <w:rPr>
          <w:rStyle w:val="CUNote"/>
          <w:b w:val="0"/>
          <w:i w:val="0"/>
          <w:shd w:val="clear" w:color="auto" w:fill="auto"/>
        </w:rPr>
        <w:fldChar w:fldCharType="begin"/>
      </w:r>
      <w:r w:rsidR="003D11CC">
        <w:rPr>
          <w:rStyle w:val="CUNote"/>
          <w:b w:val="0"/>
          <w:i w:val="0"/>
          <w:shd w:val="clear" w:color="auto" w:fill="auto"/>
        </w:rPr>
        <w:instrText xml:space="preserve"> REF _Ref66985807 \w \h </w:instrText>
      </w:r>
      <w:r w:rsidR="003D11CC">
        <w:rPr>
          <w:rStyle w:val="CUNote"/>
          <w:b w:val="0"/>
          <w:i w:val="0"/>
          <w:shd w:val="clear" w:color="auto" w:fill="auto"/>
        </w:rPr>
      </w:r>
      <w:r w:rsidR="003D11CC">
        <w:rPr>
          <w:rStyle w:val="CUNote"/>
          <w:b w:val="0"/>
          <w:i w:val="0"/>
          <w:shd w:val="clear" w:color="auto" w:fill="auto"/>
        </w:rPr>
        <w:fldChar w:fldCharType="separate"/>
      </w:r>
      <w:r w:rsidR="008F1C92">
        <w:rPr>
          <w:rStyle w:val="CUNote"/>
          <w:b w:val="0"/>
          <w:i w:val="0"/>
          <w:shd w:val="clear" w:color="auto" w:fill="auto"/>
        </w:rPr>
        <w:t>65.2</w:t>
      </w:r>
      <w:r w:rsidR="003D11CC">
        <w:rPr>
          <w:rStyle w:val="CUNote"/>
          <w:b w:val="0"/>
          <w:i w:val="0"/>
          <w:shd w:val="clear" w:color="auto" w:fill="auto"/>
        </w:rPr>
        <w:fldChar w:fldCharType="end"/>
      </w:r>
      <w:r w:rsidRPr="004F6CAB">
        <w:rPr>
          <w:rStyle w:val="CUNote"/>
          <w:b w:val="0"/>
          <w:i w:val="0"/>
          <w:shd w:val="clear" w:color="auto" w:fill="auto"/>
        </w:rPr>
        <w:t>;</w:t>
      </w:r>
      <w:r w:rsidRPr="00494735">
        <w:t xml:space="preserve"> or </w:t>
      </w:r>
    </w:p>
    <w:p w14:paraId="3FD0D586" w14:textId="63FB2925" w:rsidR="00494735" w:rsidRDefault="00494735" w:rsidP="00A72821">
      <w:pPr>
        <w:pStyle w:val="SubclausewithAlphaafternumber"/>
      </w:pPr>
      <w:r w:rsidRPr="00494735">
        <w:t xml:space="preserve">terminate this Deed under clause </w:t>
      </w:r>
      <w:r w:rsidR="00A72821">
        <w:fldChar w:fldCharType="begin"/>
      </w:r>
      <w:r w:rsidR="00A72821">
        <w:instrText xml:space="preserve"> REF _Ref66985825 \w \h </w:instrText>
      </w:r>
      <w:r w:rsidR="00A72821">
        <w:fldChar w:fldCharType="separate"/>
      </w:r>
      <w:r w:rsidR="008F1C92">
        <w:t>68</w:t>
      </w:r>
      <w:r w:rsidR="00A72821">
        <w:fldChar w:fldCharType="end"/>
      </w:r>
      <w:r w:rsidRPr="00494735">
        <w:t>.</w:t>
      </w:r>
    </w:p>
    <w:p w14:paraId="5A8EEF67" w14:textId="5162853D" w:rsidR="00C70635" w:rsidRDefault="00C70635" w:rsidP="00C70635">
      <w:pPr>
        <w:pStyle w:val="Standardclause0"/>
      </w:pPr>
      <w:bookmarkStart w:id="1020" w:name="_Toc100820542"/>
      <w:bookmarkStart w:id="1021" w:name="_Toc101556876"/>
      <w:bookmarkStart w:id="1022" w:name="_Toc138149750"/>
      <w:r w:rsidRPr="00F74196">
        <w:t>Assignment and novation</w:t>
      </w:r>
      <w:bookmarkStart w:id="1023" w:name="_Ref66987251"/>
      <w:bookmarkEnd w:id="1020"/>
      <w:bookmarkEnd w:id="1021"/>
      <w:bookmarkEnd w:id="1022"/>
    </w:p>
    <w:p w14:paraId="388335CF" w14:textId="4C89C99D" w:rsidR="00C70635" w:rsidRDefault="00C70635" w:rsidP="00C70635">
      <w:pPr>
        <w:pStyle w:val="Standardsubclause0"/>
      </w:pPr>
      <w:bookmarkStart w:id="1024" w:name="_Toc100820543"/>
      <w:bookmarkEnd w:id="1023"/>
      <w:r w:rsidRPr="00F74196">
        <w:t xml:space="preserve">The </w:t>
      </w:r>
      <w:r w:rsidR="002D65DF">
        <w:t>Approved Employer</w:t>
      </w:r>
      <w:r w:rsidR="002D65DF" w:rsidRPr="00F74196">
        <w:t xml:space="preserve"> </w:t>
      </w:r>
      <w:r w:rsidRPr="00F74196">
        <w:t>must not assign any of its rights under this Deed without the Department's prior written approval.</w:t>
      </w:r>
      <w:bookmarkEnd w:id="1024"/>
    </w:p>
    <w:p w14:paraId="1CB4158D" w14:textId="3DB66F13" w:rsidR="00C70635" w:rsidRDefault="00C70635" w:rsidP="00C70635">
      <w:pPr>
        <w:pStyle w:val="Standardsubclause0"/>
      </w:pPr>
      <w:bookmarkStart w:id="1025" w:name="_Toc100820544"/>
      <w:r w:rsidRPr="00F74196">
        <w:t xml:space="preserve">The </w:t>
      </w:r>
      <w:r w:rsidR="002D65DF">
        <w:t>Approved Employer</w:t>
      </w:r>
      <w:r w:rsidR="002D65DF" w:rsidRPr="00F74196">
        <w:t xml:space="preserve"> </w:t>
      </w:r>
      <w:r w:rsidRPr="00F74196">
        <w:t>must not enter into an arrangement that will require the novation of this Deed, without the Department's prior written approval.</w:t>
      </w:r>
      <w:bookmarkEnd w:id="1025"/>
    </w:p>
    <w:p w14:paraId="29573029" w14:textId="77777777" w:rsidR="002D65DF" w:rsidRDefault="002D65DF" w:rsidP="00C70635">
      <w:pPr>
        <w:pStyle w:val="Standardsubclause0"/>
      </w:pPr>
      <w:r w:rsidRPr="002D65DF">
        <w:t xml:space="preserve">In determining whether to approve any proposed assignment or novation, the Department may take into account any matter, including whether the Department considers, at its absolute discretion, that the assignment or novation: </w:t>
      </w:r>
    </w:p>
    <w:p w14:paraId="4AAE9122" w14:textId="77777777" w:rsidR="002D65DF" w:rsidRPr="00804A5B" w:rsidRDefault="002D65DF" w:rsidP="00E42E2F">
      <w:pPr>
        <w:pStyle w:val="SubclausewithAlphaafternumber"/>
      </w:pPr>
      <w:r w:rsidRPr="00804A5B">
        <w:t xml:space="preserve">presents a risk to the Commonwealth; or </w:t>
      </w:r>
    </w:p>
    <w:p w14:paraId="148CC63D" w14:textId="27E0F684" w:rsidR="002D65DF" w:rsidRPr="00804A5B" w:rsidRDefault="002D65DF" w:rsidP="00E42E2F">
      <w:pPr>
        <w:pStyle w:val="SubclausewithAlphaafternumber"/>
      </w:pPr>
      <w:r w:rsidRPr="00804A5B">
        <w:t>has an impact on the Scheme.</w:t>
      </w:r>
    </w:p>
    <w:p w14:paraId="0474E93F" w14:textId="2E3E10DE" w:rsidR="0093310A" w:rsidRDefault="0093310A" w:rsidP="0093310A">
      <w:pPr>
        <w:pStyle w:val="Heading3"/>
      </w:pPr>
      <w:bookmarkStart w:id="1026" w:name="_Toc138149751"/>
      <w:r>
        <w:t xml:space="preserve">Section C1.11 </w:t>
      </w:r>
      <w:r w:rsidRPr="0093310A">
        <w:t>–</w:t>
      </w:r>
      <w:r>
        <w:t xml:space="preserve"> Resolving Problems</w:t>
      </w:r>
      <w:bookmarkEnd w:id="1026"/>
      <w:r>
        <w:t xml:space="preserve"> </w:t>
      </w:r>
    </w:p>
    <w:p w14:paraId="475A326D" w14:textId="2A61EE22" w:rsidR="007019A5" w:rsidRDefault="007019A5" w:rsidP="007019A5">
      <w:pPr>
        <w:pStyle w:val="Standardclause0"/>
      </w:pPr>
      <w:bookmarkStart w:id="1027" w:name="_Ref103673735"/>
      <w:bookmarkStart w:id="1028" w:name="_Toc101556878"/>
      <w:bookmarkStart w:id="1029" w:name="_Toc138149752"/>
      <w:r>
        <w:t>Dispute resolution</w:t>
      </w:r>
      <w:bookmarkEnd w:id="1027"/>
      <w:bookmarkEnd w:id="1028"/>
      <w:bookmarkEnd w:id="1029"/>
      <w:r>
        <w:t xml:space="preserve"> </w:t>
      </w:r>
    </w:p>
    <w:p w14:paraId="3248206E" w14:textId="5348BD16" w:rsidR="00D92C06" w:rsidRDefault="00D92C06" w:rsidP="004F6CAB">
      <w:pPr>
        <w:pStyle w:val="Subheadingindented"/>
      </w:pPr>
      <w:r w:rsidRPr="00D92C06">
        <w:t xml:space="preserve">Best endeavours, good faith and cooperation </w:t>
      </w:r>
    </w:p>
    <w:p w14:paraId="7A2C312B" w14:textId="447407C2" w:rsidR="00D20CFD" w:rsidRDefault="00D92C06" w:rsidP="00D92C06">
      <w:pPr>
        <w:pStyle w:val="Standardsubclause0"/>
      </w:pPr>
      <w:r w:rsidRPr="00D92C06">
        <w:t xml:space="preserve">Subject to clause </w:t>
      </w:r>
      <w:r w:rsidR="00794A07">
        <w:fldChar w:fldCharType="begin"/>
      </w:r>
      <w:r w:rsidR="00794A07">
        <w:instrText xml:space="preserve"> REF _Ref103673700 \w \h </w:instrText>
      </w:r>
      <w:r w:rsidR="00794A07">
        <w:fldChar w:fldCharType="separate"/>
      </w:r>
      <w:r w:rsidR="008F1C92">
        <w:t>59.7</w:t>
      </w:r>
      <w:r w:rsidR="00794A07">
        <w:fldChar w:fldCharType="end"/>
      </w:r>
      <w:r w:rsidRPr="00D92C06">
        <w:t>, if a dispute arises between the Parties in connection with this Deed, each Party must use its best endeavours to resolve the dispute in accordance with this clause</w:t>
      </w:r>
      <w:r w:rsidR="00794A07">
        <w:t xml:space="preserve"> </w:t>
      </w:r>
      <w:r w:rsidR="00794A07">
        <w:fldChar w:fldCharType="begin"/>
      </w:r>
      <w:r w:rsidR="00794A07">
        <w:instrText xml:space="preserve"> REF _Ref103673735 \w \h </w:instrText>
      </w:r>
      <w:r w:rsidR="00794A07">
        <w:fldChar w:fldCharType="separate"/>
      </w:r>
      <w:r w:rsidR="008F1C92">
        <w:t>59</w:t>
      </w:r>
      <w:r w:rsidR="00794A07">
        <w:fldChar w:fldCharType="end"/>
      </w:r>
      <w:r w:rsidRPr="00D92C06">
        <w:t xml:space="preserve">. </w:t>
      </w:r>
    </w:p>
    <w:p w14:paraId="6C581857" w14:textId="77777777" w:rsidR="00D20CFD" w:rsidRDefault="00D92C06" w:rsidP="005E55A8">
      <w:pPr>
        <w:pStyle w:val="Standardsubclause0"/>
        <w:keepNext/>
      </w:pPr>
      <w:r w:rsidRPr="00D92C06">
        <w:t xml:space="preserve">Each Party must: </w:t>
      </w:r>
    </w:p>
    <w:p w14:paraId="48C7A334" w14:textId="50A9523D" w:rsidR="00D20CFD" w:rsidRDefault="00D92C06" w:rsidP="005E55A8">
      <w:pPr>
        <w:pStyle w:val="SubclausewithAlphaafternumber"/>
        <w:keepNext/>
      </w:pPr>
      <w:r w:rsidRPr="00D92C06">
        <w:t xml:space="preserve">only seek to rely on this clause </w:t>
      </w:r>
      <w:r w:rsidR="00794A07">
        <w:fldChar w:fldCharType="begin"/>
      </w:r>
      <w:r w:rsidR="00794A07">
        <w:instrText xml:space="preserve"> REF _Ref103673735 \w \h </w:instrText>
      </w:r>
      <w:r w:rsidR="00794A07">
        <w:fldChar w:fldCharType="separate"/>
      </w:r>
      <w:r w:rsidR="008F1C92">
        <w:t>59</w:t>
      </w:r>
      <w:r w:rsidR="00794A07">
        <w:fldChar w:fldCharType="end"/>
      </w:r>
      <w:r w:rsidRPr="00D92C06">
        <w:t xml:space="preserve"> in good faith, and only after making a reasonable assessment that the relevant rights and obligations of the Parties are genuinely in dispute; and </w:t>
      </w:r>
    </w:p>
    <w:p w14:paraId="6D0BDC50" w14:textId="3C3922A7" w:rsidR="00D20CFD" w:rsidRDefault="00D92C06" w:rsidP="004F6CAB">
      <w:pPr>
        <w:pStyle w:val="SubclausewithAlphaafternumber"/>
      </w:pPr>
      <w:r w:rsidRPr="00D92C06">
        <w:t xml:space="preserve">cooperate fully with any process instigated in accordance with this clause </w:t>
      </w:r>
      <w:r w:rsidR="00794A07">
        <w:fldChar w:fldCharType="begin"/>
      </w:r>
      <w:r w:rsidR="00794A07">
        <w:instrText xml:space="preserve"> REF _Ref103673735 \w \h </w:instrText>
      </w:r>
      <w:r w:rsidR="00794A07">
        <w:fldChar w:fldCharType="separate"/>
      </w:r>
      <w:r w:rsidR="008F1C92">
        <w:t>59</w:t>
      </w:r>
      <w:r w:rsidR="00794A07">
        <w:fldChar w:fldCharType="end"/>
      </w:r>
      <w:r w:rsidRPr="00D92C06">
        <w:t xml:space="preserve">, in order to achieve a prompt and efficient resolution of any dispute. </w:t>
      </w:r>
    </w:p>
    <w:p w14:paraId="27CBBD0C" w14:textId="77777777" w:rsidR="00D20CFD" w:rsidRDefault="00D92C06" w:rsidP="004F6CAB">
      <w:pPr>
        <w:pStyle w:val="Subheadingindented"/>
      </w:pPr>
      <w:r w:rsidRPr="00D92C06">
        <w:t xml:space="preserve">Informal resolution </w:t>
      </w:r>
    </w:p>
    <w:p w14:paraId="4612C5A7" w14:textId="6B54E7B1" w:rsidR="00D20CFD" w:rsidRDefault="00D92C06" w:rsidP="00D92C06">
      <w:pPr>
        <w:pStyle w:val="Standardsubclause0"/>
      </w:pPr>
      <w:bookmarkStart w:id="1030" w:name="_Ref118306055"/>
      <w:r w:rsidRPr="00D92C06">
        <w:t xml:space="preserve">Subject to clause </w:t>
      </w:r>
      <w:r w:rsidR="00794A07">
        <w:fldChar w:fldCharType="begin"/>
      </w:r>
      <w:r w:rsidR="00794A07">
        <w:instrText xml:space="preserve"> REF _Ref103673700 \w \h </w:instrText>
      </w:r>
      <w:r w:rsidR="00794A07">
        <w:fldChar w:fldCharType="separate"/>
      </w:r>
      <w:r w:rsidR="008F1C92">
        <w:t>59.7</w:t>
      </w:r>
      <w:r w:rsidR="00794A07">
        <w:fldChar w:fldCharType="end"/>
      </w:r>
      <w:r w:rsidRPr="00D92C06">
        <w:t xml:space="preserve">, the Parties agree that any dispute arising in relation to this Deed will be dealt with, in the first instance, through the </w:t>
      </w:r>
      <w:r w:rsidR="0027185C">
        <w:t xml:space="preserve">following </w:t>
      </w:r>
      <w:r w:rsidRPr="00D92C06">
        <w:t>process</w:t>
      </w:r>
      <w:r w:rsidR="0027185C">
        <w:t>:</w:t>
      </w:r>
      <w:bookmarkEnd w:id="1030"/>
    </w:p>
    <w:p w14:paraId="14521436" w14:textId="12D047FD" w:rsidR="0027185C" w:rsidRDefault="0027185C" w:rsidP="0027185C">
      <w:pPr>
        <w:pStyle w:val="SubclausewithAlphaafternumber"/>
      </w:pPr>
      <w:r>
        <w:t xml:space="preserve">the Approved Employer initially discusses any issues </w:t>
      </w:r>
      <w:r w:rsidR="00E01845">
        <w:t>relating to the dispute</w:t>
      </w:r>
      <w:r>
        <w:t xml:space="preserve"> directly with </w:t>
      </w:r>
      <w:r w:rsidR="003F551C">
        <w:t>their C</w:t>
      </w:r>
      <w:r>
        <w:t xml:space="preserve">ontract </w:t>
      </w:r>
      <w:r w:rsidR="003F551C">
        <w:t>M</w:t>
      </w:r>
      <w:r>
        <w:t>anager</w:t>
      </w:r>
      <w:r w:rsidR="003F551C">
        <w:t>;</w:t>
      </w:r>
    </w:p>
    <w:p w14:paraId="2BDE085A" w14:textId="12788565" w:rsidR="0027185C" w:rsidRDefault="00E01845" w:rsidP="0027185C">
      <w:pPr>
        <w:pStyle w:val="SubclausewithAlphaafternumber"/>
      </w:pPr>
      <w:r>
        <w:t>i</w:t>
      </w:r>
      <w:r w:rsidR="0027185C">
        <w:t>f the dispute can’t be resolved</w:t>
      </w:r>
      <w:r>
        <w:t xml:space="preserve"> through discussions between the Approved Employer and the Contract Manager</w:t>
      </w:r>
      <w:r w:rsidR="0027185C">
        <w:t xml:space="preserve">, the </w:t>
      </w:r>
      <w:r>
        <w:t>Approved Employer</w:t>
      </w:r>
      <w:r w:rsidR="0027185C">
        <w:t xml:space="preserve"> requests that it be raised with the </w:t>
      </w:r>
      <w:r>
        <w:t>Department's Contact Person;</w:t>
      </w:r>
      <w:r w:rsidR="0027185C">
        <w:t xml:space="preserve"> </w:t>
      </w:r>
      <w:r w:rsidR="004564D9">
        <w:t>and</w:t>
      </w:r>
    </w:p>
    <w:p w14:paraId="4AE040E9" w14:textId="3FC0CAA4" w:rsidR="0027185C" w:rsidRDefault="00E01845" w:rsidP="00C01119">
      <w:pPr>
        <w:pStyle w:val="SubclausewithAlphaafternumber"/>
      </w:pPr>
      <w:r>
        <w:t>i</w:t>
      </w:r>
      <w:r w:rsidR="0027185C">
        <w:t xml:space="preserve">f the above process does not resolve the </w:t>
      </w:r>
      <w:r>
        <w:t>dispute</w:t>
      </w:r>
      <w:r w:rsidR="0027185C">
        <w:t xml:space="preserve">, </w:t>
      </w:r>
      <w:r>
        <w:t xml:space="preserve">an individual holding a position </w:t>
      </w:r>
      <w:r w:rsidR="00F168DA">
        <w:t xml:space="preserve">within the </w:t>
      </w:r>
      <w:r w:rsidR="00F168DA" w:rsidRPr="00F168DA">
        <w:t>Senior Executive Service (SES)</w:t>
      </w:r>
      <w:r>
        <w:t xml:space="preserve"> within the Department </w:t>
      </w:r>
      <w:r w:rsidR="0027185C">
        <w:t>will attempt to facilitate a resolution.</w:t>
      </w:r>
      <w:r w:rsidR="00F168DA">
        <w:t xml:space="preserve">  </w:t>
      </w:r>
    </w:p>
    <w:p w14:paraId="7022B2FC" w14:textId="77777777" w:rsidR="00D20CFD" w:rsidRDefault="00D92C06" w:rsidP="004F6CAB">
      <w:pPr>
        <w:pStyle w:val="Subheadingindented"/>
      </w:pPr>
      <w:r w:rsidRPr="00D92C06">
        <w:t xml:space="preserve">Formal resolution </w:t>
      </w:r>
    </w:p>
    <w:p w14:paraId="215E19B5" w14:textId="1B91DC04" w:rsidR="00D20CFD" w:rsidRDefault="00D92C06" w:rsidP="00D92C06">
      <w:pPr>
        <w:pStyle w:val="Standardsubclause0"/>
      </w:pPr>
      <w:r w:rsidRPr="00D92C06">
        <w:t>Subject to clause</w:t>
      </w:r>
      <w:r w:rsidR="00794A07">
        <w:t xml:space="preserve"> </w:t>
      </w:r>
      <w:r w:rsidR="00794A07">
        <w:fldChar w:fldCharType="begin"/>
      </w:r>
      <w:r w:rsidR="00794A07">
        <w:instrText xml:space="preserve"> REF _Ref103673700 \w \h </w:instrText>
      </w:r>
      <w:r w:rsidR="00794A07">
        <w:fldChar w:fldCharType="separate"/>
      </w:r>
      <w:r w:rsidR="008F1C92">
        <w:t>59.7</w:t>
      </w:r>
      <w:r w:rsidR="00794A07">
        <w:fldChar w:fldCharType="end"/>
      </w:r>
      <w:r w:rsidRPr="00D92C06">
        <w:t>, if any dispute arising in relation to this Deed cannot be resolved using the process in clause</w:t>
      </w:r>
      <w:r w:rsidR="00794A07">
        <w:t xml:space="preserve"> </w:t>
      </w:r>
      <w:r w:rsidR="00794A07">
        <w:fldChar w:fldCharType="begin"/>
      </w:r>
      <w:r w:rsidR="00794A07">
        <w:instrText xml:space="preserve"> REF _Ref118306055 \w \h </w:instrText>
      </w:r>
      <w:r w:rsidR="00794A07">
        <w:fldChar w:fldCharType="separate"/>
      </w:r>
      <w:r w:rsidR="008F1C92">
        <w:t>59.3</w:t>
      </w:r>
      <w:r w:rsidR="00794A07">
        <w:fldChar w:fldCharType="end"/>
      </w:r>
      <w:r w:rsidRPr="00D92C06">
        <w:t xml:space="preserve">, the Parties will use the following process: </w:t>
      </w:r>
    </w:p>
    <w:p w14:paraId="069BFEB9" w14:textId="77777777" w:rsidR="00D20CFD" w:rsidRDefault="00D92C06" w:rsidP="00D20CFD">
      <w:pPr>
        <w:pStyle w:val="SubclausewithAlphaafternumber"/>
      </w:pPr>
      <w:r w:rsidRPr="00D92C06">
        <w:t xml:space="preserve">the Party claiming that there is a dispute will give the other Party a Notice (‘Notice of Dispute’) setting out: </w:t>
      </w:r>
    </w:p>
    <w:p w14:paraId="1854D377" w14:textId="77777777" w:rsidR="00D20CFD" w:rsidRDefault="00D92C06" w:rsidP="00D20CFD">
      <w:pPr>
        <w:pStyle w:val="SubclausewithRoman"/>
      </w:pPr>
      <w:r w:rsidRPr="00D92C06">
        <w:t xml:space="preserve">the nature of the dispute; and </w:t>
      </w:r>
    </w:p>
    <w:p w14:paraId="5FA2FE52" w14:textId="366EE7D9" w:rsidR="00D20CFD" w:rsidRDefault="00D92C06" w:rsidP="004F6CAB">
      <w:pPr>
        <w:pStyle w:val="SubclausewithRoman"/>
      </w:pPr>
      <w:r w:rsidRPr="00D92C06">
        <w:t xml:space="preserve">the relief or outcome being sought by the Party; </w:t>
      </w:r>
    </w:p>
    <w:p w14:paraId="5D4D85B5" w14:textId="77777777" w:rsidR="00D20CFD" w:rsidRDefault="00D92C06" w:rsidP="00D20CFD">
      <w:pPr>
        <w:pStyle w:val="SubclausewithAlphaafternumber"/>
      </w:pPr>
      <w:bookmarkStart w:id="1031" w:name="_Ref118306091"/>
      <w:r w:rsidRPr="00D92C06">
        <w:t>within five Business Days of receipt of the Notice of Dispute, each Party will nominate a representative with the authority to negotiate and settle the dispute, and who has not been previously involved in the dispute;</w:t>
      </w:r>
      <w:bookmarkEnd w:id="1031"/>
      <w:r w:rsidRPr="00D92C06">
        <w:t xml:space="preserve"> </w:t>
      </w:r>
    </w:p>
    <w:p w14:paraId="5549E8E4" w14:textId="65386659" w:rsidR="00D20CFD" w:rsidRDefault="00D92C06" w:rsidP="00D20CFD">
      <w:pPr>
        <w:pStyle w:val="SubclausewithAlphaafternumber"/>
      </w:pPr>
      <w:bookmarkStart w:id="1032" w:name="_Ref118306117"/>
      <w:r w:rsidRPr="00D92C06">
        <w:t xml:space="preserve">within 10 Business Days of the date on which the last Party to do so nominates a representative under clause </w:t>
      </w:r>
      <w:r w:rsidR="00794A07">
        <w:fldChar w:fldCharType="begin"/>
      </w:r>
      <w:r w:rsidR="00794A07">
        <w:instrText xml:space="preserve"> REF _Ref118306091 \w \h </w:instrText>
      </w:r>
      <w:r w:rsidR="00794A07">
        <w:fldChar w:fldCharType="separate"/>
      </w:r>
      <w:r w:rsidR="008F1C92">
        <w:t>59.4(b)</w:t>
      </w:r>
      <w:r w:rsidR="00794A07">
        <w:fldChar w:fldCharType="end"/>
      </w:r>
      <w:r w:rsidRPr="00D92C06">
        <w:t>, the Parties must confer and attempt to resolve the dispute in good faith. Any resolution reached by the Parties must be reduced to writing and signed by or on behalf of each Party and will be final and binding on the Parties; and</w:t>
      </w:r>
      <w:bookmarkEnd w:id="1032"/>
      <w:r w:rsidRPr="00D92C06">
        <w:t xml:space="preserve"> </w:t>
      </w:r>
    </w:p>
    <w:p w14:paraId="1A209FBC" w14:textId="0255F63A" w:rsidR="00D92C06" w:rsidRDefault="00D92C06" w:rsidP="004F6CAB">
      <w:pPr>
        <w:pStyle w:val="SubclausewithAlphaafternumber"/>
      </w:pPr>
      <w:bookmarkStart w:id="1033" w:name="_Ref118306164"/>
      <w:r w:rsidRPr="00D92C06">
        <w:t>if the dispute is not resolved within the 10 Business Day period specified in clause</w:t>
      </w:r>
      <w:r w:rsidR="00794A07">
        <w:t xml:space="preserve"> </w:t>
      </w:r>
      <w:r w:rsidR="00794A07">
        <w:fldChar w:fldCharType="begin"/>
      </w:r>
      <w:r w:rsidR="00794A07">
        <w:instrText xml:space="preserve"> REF _Ref118306117 \w \h </w:instrText>
      </w:r>
      <w:r w:rsidR="00794A07">
        <w:fldChar w:fldCharType="separate"/>
      </w:r>
      <w:r w:rsidR="008F1C92">
        <w:t>59.4(c)</w:t>
      </w:r>
      <w:r w:rsidR="00794A07">
        <w:fldChar w:fldCharType="end"/>
      </w:r>
      <w:r w:rsidRPr="00D92C06">
        <w:t xml:space="preserve">, the Parties will engage in a mediation in accordance with clause </w:t>
      </w:r>
      <w:r w:rsidR="00794A07">
        <w:fldChar w:fldCharType="begin"/>
      </w:r>
      <w:r w:rsidR="00794A07">
        <w:instrText xml:space="preserve"> REF _Ref118306141 \w \h </w:instrText>
      </w:r>
      <w:r w:rsidR="00794A07">
        <w:fldChar w:fldCharType="separate"/>
      </w:r>
      <w:r w:rsidR="008F1C92">
        <w:t>59.5</w:t>
      </w:r>
      <w:r w:rsidR="00794A07">
        <w:fldChar w:fldCharType="end"/>
      </w:r>
      <w:r w:rsidR="00794A07">
        <w:t>.</w:t>
      </w:r>
      <w:bookmarkEnd w:id="1033"/>
    </w:p>
    <w:p w14:paraId="7B373BE0" w14:textId="77777777" w:rsidR="00D20CFD" w:rsidRDefault="00D92C06" w:rsidP="004F6CAB">
      <w:pPr>
        <w:pStyle w:val="Subheadingindented"/>
      </w:pPr>
      <w:r w:rsidRPr="00D92C06">
        <w:t xml:space="preserve">Mediation </w:t>
      </w:r>
    </w:p>
    <w:p w14:paraId="6BA503AA" w14:textId="71CD69B5" w:rsidR="00D20CFD" w:rsidRDefault="00D92C06" w:rsidP="00D20CFD">
      <w:pPr>
        <w:pStyle w:val="Standardsubclause0"/>
      </w:pPr>
      <w:bookmarkStart w:id="1034" w:name="_Ref118306141"/>
      <w:r w:rsidRPr="00D92C06">
        <w:t xml:space="preserve">If clause </w:t>
      </w:r>
      <w:r w:rsidR="00794A07">
        <w:fldChar w:fldCharType="begin"/>
      </w:r>
      <w:r w:rsidR="00794A07">
        <w:instrText xml:space="preserve"> REF _Ref118306164 \w \h </w:instrText>
      </w:r>
      <w:r w:rsidR="00794A07">
        <w:fldChar w:fldCharType="separate"/>
      </w:r>
      <w:r w:rsidR="008F1C92">
        <w:t>59.4(d)</w:t>
      </w:r>
      <w:r w:rsidR="00794A07">
        <w:fldChar w:fldCharType="end"/>
      </w:r>
      <w:r w:rsidR="00794A07">
        <w:t xml:space="preserve"> </w:t>
      </w:r>
      <w:r w:rsidRPr="00D92C06">
        <w:t>applies, the Parties:</w:t>
      </w:r>
      <w:bookmarkEnd w:id="1034"/>
      <w:r w:rsidRPr="00D92C06">
        <w:t xml:space="preserve"> </w:t>
      </w:r>
    </w:p>
    <w:p w14:paraId="1CE27F09" w14:textId="77777777" w:rsidR="00D20CFD" w:rsidRDefault="00D92C06" w:rsidP="00D20CFD">
      <w:pPr>
        <w:pStyle w:val="SubclausewithAlphaafternumber"/>
      </w:pPr>
      <w:r w:rsidRPr="00D92C06">
        <w:t xml:space="preserve">will engage an independent mediator (‘Mediator’), acceptable to each Party, to mediate the dispute within a time period agreed by the Parties and the Mediator; </w:t>
      </w:r>
    </w:p>
    <w:p w14:paraId="2C9BDB04" w14:textId="77777777" w:rsidR="00D20CFD" w:rsidRDefault="00D92C06" w:rsidP="00D20CFD">
      <w:pPr>
        <w:pStyle w:val="SubclausewithAlphaafternumber"/>
      </w:pPr>
      <w:r w:rsidRPr="00D92C06">
        <w:t xml:space="preserve">agree that: </w:t>
      </w:r>
    </w:p>
    <w:p w14:paraId="13D3608D" w14:textId="77777777" w:rsidR="00794A07" w:rsidRDefault="00D92C06" w:rsidP="00D20CFD">
      <w:pPr>
        <w:pStyle w:val="SubclausewithRoman"/>
      </w:pPr>
      <w:r w:rsidRPr="00D92C06">
        <w:t>any matters arising in the course of the mediation are confidential;</w:t>
      </w:r>
    </w:p>
    <w:p w14:paraId="5E543235" w14:textId="2F2BCCAD" w:rsidR="00D20CFD" w:rsidRDefault="00D92C06" w:rsidP="004F6CAB">
      <w:pPr>
        <w:pStyle w:val="Note-leftaligned"/>
      </w:pPr>
      <w:r w:rsidRPr="00D92C06">
        <w:t xml:space="preserve">Note: The definition of 'Confidential Information' includes information that the Parties agree under this Deed is confidential, subject to certain exceptions. </w:t>
      </w:r>
    </w:p>
    <w:p w14:paraId="2AC38F6B" w14:textId="7D958270" w:rsidR="00D20CFD" w:rsidRDefault="00D92C06" w:rsidP="00D20CFD">
      <w:pPr>
        <w:pStyle w:val="SubclausewithRoman"/>
      </w:pPr>
      <w:r w:rsidRPr="00D92C06">
        <w:t xml:space="preserve">the Mediator may discuss the dispute with either Party in absence of the other Party; </w:t>
      </w:r>
    </w:p>
    <w:p w14:paraId="59871FDB" w14:textId="77777777" w:rsidR="00D20CFD" w:rsidRDefault="00D92C06" w:rsidP="00D20CFD">
      <w:pPr>
        <w:pStyle w:val="SubclausewithRoman"/>
      </w:pPr>
      <w:r w:rsidRPr="00D92C06">
        <w:t xml:space="preserve">all discussion and negotiation during the mediation will be on a privileged 'without prejudice' basis unless such privilege is waived by agreement between the Parties; and </w:t>
      </w:r>
    </w:p>
    <w:p w14:paraId="17B92674" w14:textId="626B2EEB" w:rsidR="00D20CFD" w:rsidRDefault="00D92C06" w:rsidP="004F6CAB">
      <w:pPr>
        <w:pStyle w:val="SubclausewithRoman"/>
      </w:pPr>
      <w:r w:rsidRPr="00D92C06">
        <w:t xml:space="preserve">neither Party may refer in any subsequent proceedings to any such privileged discussions and negotiations or require the Mediator to do so, nor may either Party have access to any of the Mediator's notes or call the Mediator as a witness in any such proceedings; and </w:t>
      </w:r>
    </w:p>
    <w:p w14:paraId="34E3BE58" w14:textId="42249668" w:rsidR="00D92C06" w:rsidRDefault="00D92C06" w:rsidP="00D20CFD">
      <w:pPr>
        <w:pStyle w:val="SubclausewithAlphaafternumber"/>
      </w:pPr>
      <w:r w:rsidRPr="00D92C06">
        <w:t>may either submit to arbitration by agreement or institute legal proceedings if the dispute is not resolved within 20 Business Days after the engagement of the Mediator.</w:t>
      </w:r>
    </w:p>
    <w:p w14:paraId="517193A3" w14:textId="77777777" w:rsidR="007019A5" w:rsidRPr="00504145" w:rsidRDefault="007019A5" w:rsidP="007019A5">
      <w:pPr>
        <w:pStyle w:val="Subheadingindented"/>
      </w:pPr>
      <w:r w:rsidRPr="00F74196">
        <w:t>Costs and application of this clause</w:t>
      </w:r>
    </w:p>
    <w:p w14:paraId="0D39B1BB" w14:textId="714DD82E" w:rsidR="007019A5" w:rsidRDefault="007019A5" w:rsidP="007019A5">
      <w:pPr>
        <w:pStyle w:val="Standardsubclause0"/>
      </w:pPr>
      <w:r>
        <w:t xml:space="preserve">Each Party must bear its own costs of complying with this clause </w:t>
      </w:r>
      <w:r>
        <w:fldChar w:fldCharType="begin"/>
      </w:r>
      <w:r>
        <w:instrText xml:space="preserve"> REF _Ref103673735 \w \h </w:instrText>
      </w:r>
      <w:r>
        <w:fldChar w:fldCharType="separate"/>
      </w:r>
      <w:r w:rsidR="008F1C92">
        <w:t>59</w:t>
      </w:r>
      <w:r>
        <w:fldChar w:fldCharType="end"/>
      </w:r>
      <w:r w:rsidR="00D92C06" w:rsidRPr="00D92C06">
        <w:t xml:space="preserve"> , and the Parties must bear equally the cost of any Mediator engaged under clause</w:t>
      </w:r>
      <w:r w:rsidR="00794A07">
        <w:t xml:space="preserve"> </w:t>
      </w:r>
      <w:r w:rsidR="00794A07">
        <w:fldChar w:fldCharType="begin"/>
      </w:r>
      <w:r w:rsidR="00794A07">
        <w:instrText xml:space="preserve"> REF _Ref118306141 \w \h </w:instrText>
      </w:r>
      <w:r w:rsidR="00794A07">
        <w:fldChar w:fldCharType="separate"/>
      </w:r>
      <w:r w:rsidR="008F1C92">
        <w:t>59.5</w:t>
      </w:r>
      <w:r w:rsidR="00794A07">
        <w:fldChar w:fldCharType="end"/>
      </w:r>
      <w:r>
        <w:t xml:space="preserve">. </w:t>
      </w:r>
    </w:p>
    <w:p w14:paraId="7963FA6B" w14:textId="322527D8" w:rsidR="007019A5" w:rsidRDefault="007019A5" w:rsidP="007019A5">
      <w:pPr>
        <w:pStyle w:val="Standardsubclause0"/>
      </w:pPr>
      <w:bookmarkStart w:id="1035" w:name="_Ref103673700"/>
      <w:r w:rsidRPr="00350CC5">
        <w:t xml:space="preserve">This </w:t>
      </w:r>
      <w:r w:rsidRPr="00BA2D27">
        <w:t>clause</w:t>
      </w:r>
      <w:r>
        <w:t xml:space="preserve"> </w:t>
      </w:r>
      <w:r>
        <w:fldChar w:fldCharType="begin"/>
      </w:r>
      <w:r>
        <w:instrText xml:space="preserve"> REF _Ref103673735 \w \h </w:instrText>
      </w:r>
      <w:r>
        <w:fldChar w:fldCharType="separate"/>
      </w:r>
      <w:r w:rsidR="008F1C92">
        <w:t>59</w:t>
      </w:r>
      <w:r>
        <w:fldChar w:fldCharType="end"/>
      </w:r>
      <w:r w:rsidRPr="00BA2D27">
        <w:t xml:space="preserve"> </w:t>
      </w:r>
      <w:r w:rsidRPr="00F74196">
        <w:t>does not apply to the following circumstances</w:t>
      </w:r>
      <w:r>
        <w:t>:</w:t>
      </w:r>
      <w:bookmarkEnd w:id="1035"/>
      <w:r>
        <w:t xml:space="preserve"> </w:t>
      </w:r>
    </w:p>
    <w:p w14:paraId="0B8AD083" w14:textId="77777777" w:rsidR="007019A5" w:rsidRPr="00E6020A" w:rsidRDefault="007019A5" w:rsidP="007019A5">
      <w:pPr>
        <w:pStyle w:val="SubclausewithAlphaafternumber"/>
      </w:pPr>
      <w:r w:rsidRPr="00F74196">
        <w:t xml:space="preserve">either Party commences legal proceedings </w:t>
      </w:r>
      <w:r w:rsidRPr="00E6020A">
        <w:t>for urgent interlocutory relief;</w:t>
      </w:r>
    </w:p>
    <w:p w14:paraId="676DEBF5" w14:textId="593685ED" w:rsidR="007019A5" w:rsidRPr="00AA11EA" w:rsidRDefault="007019A5" w:rsidP="00CB235B">
      <w:pPr>
        <w:pStyle w:val="SubclausewithAlphaafternumber"/>
        <w:rPr>
          <w:b/>
          <w:i/>
        </w:rPr>
      </w:pPr>
      <w:r w:rsidRPr="00BA2D27">
        <w:t xml:space="preserve">where action is taken, or purportedly taken, by the Department under clauses </w:t>
      </w:r>
      <w:r w:rsidR="00EA159D">
        <w:fldChar w:fldCharType="begin"/>
      </w:r>
      <w:r w:rsidR="00EA159D">
        <w:instrText xml:space="preserve"> REF _Ref131579167 \r \h </w:instrText>
      </w:r>
      <w:r w:rsidR="00CB235B">
        <w:instrText xml:space="preserve"> \* MERGEFORMAT </w:instrText>
      </w:r>
      <w:r w:rsidR="00EA159D">
        <w:fldChar w:fldCharType="separate"/>
      </w:r>
      <w:r w:rsidR="008F1C92">
        <w:t>7</w:t>
      </w:r>
      <w:r w:rsidR="00EA159D">
        <w:fldChar w:fldCharType="end"/>
      </w:r>
      <w:r w:rsidR="00EA159D">
        <w:t xml:space="preserve"> (</w:t>
      </w:r>
      <w:r w:rsidR="00EA159D">
        <w:fldChar w:fldCharType="begin"/>
      </w:r>
      <w:r w:rsidR="00EA159D">
        <w:instrText xml:space="preserve"> REF _Ref131579180 \h </w:instrText>
      </w:r>
      <w:r w:rsidR="00CB235B">
        <w:instrText xml:space="preserve"> \* MERGEFORMAT </w:instrText>
      </w:r>
      <w:r w:rsidR="00EA159D">
        <w:fldChar w:fldCharType="separate"/>
      </w:r>
      <w:r w:rsidR="008F1C92">
        <w:t xml:space="preserve">Maintaining the status of </w:t>
      </w:r>
      <w:r w:rsidR="008F1C92" w:rsidRPr="00522D56">
        <w:t>Approved Employer</w:t>
      </w:r>
      <w:r w:rsidR="00EA159D">
        <w:fldChar w:fldCharType="end"/>
      </w:r>
      <w:r w:rsidR="00EA159D">
        <w:t xml:space="preserve">), </w:t>
      </w:r>
      <w:r w:rsidR="00EA159D">
        <w:fldChar w:fldCharType="begin"/>
      </w:r>
      <w:r w:rsidR="00EA159D">
        <w:instrText xml:space="preserve"> REF _Ref118472925 \r \h </w:instrText>
      </w:r>
      <w:r w:rsidR="00CB235B">
        <w:instrText xml:space="preserve"> \* MERGEFORMAT </w:instrText>
      </w:r>
      <w:r w:rsidR="00EA159D">
        <w:fldChar w:fldCharType="separate"/>
      </w:r>
      <w:r w:rsidR="008F1C92">
        <w:t>9</w:t>
      </w:r>
      <w:r w:rsidR="00EA159D">
        <w:fldChar w:fldCharType="end"/>
      </w:r>
      <w:r w:rsidR="00EA159D">
        <w:t xml:space="preserve"> (</w:t>
      </w:r>
      <w:r w:rsidR="00EA159D">
        <w:fldChar w:fldCharType="begin"/>
      </w:r>
      <w:r w:rsidR="00EA159D">
        <w:instrText xml:space="preserve"> REF _Ref118472925 \h </w:instrText>
      </w:r>
      <w:r w:rsidR="00CB235B">
        <w:instrText xml:space="preserve"> \* MERGEFORMAT </w:instrText>
      </w:r>
      <w:r w:rsidR="00EA159D">
        <w:fldChar w:fldCharType="separate"/>
      </w:r>
      <w:r w:rsidR="008F1C92" w:rsidRPr="00A472C4">
        <w:t>Recruitment Applications</w:t>
      </w:r>
      <w:r w:rsidR="00EA159D">
        <w:fldChar w:fldCharType="end"/>
      </w:r>
      <w:r w:rsidR="00EA159D">
        <w:t xml:space="preserve">), </w:t>
      </w:r>
      <w:r w:rsidR="00EA159D">
        <w:fldChar w:fldCharType="begin"/>
      </w:r>
      <w:r w:rsidR="00EA159D">
        <w:instrText xml:space="preserve"> REF _Ref130467796 \r \h </w:instrText>
      </w:r>
      <w:r w:rsidR="00CB235B">
        <w:instrText xml:space="preserve"> \* MERGEFORMAT </w:instrText>
      </w:r>
      <w:r w:rsidR="00EA159D">
        <w:fldChar w:fldCharType="separate"/>
      </w:r>
      <w:r w:rsidR="008F1C92">
        <w:t>10</w:t>
      </w:r>
      <w:r w:rsidR="00EA159D">
        <w:fldChar w:fldCharType="end"/>
      </w:r>
      <w:r w:rsidR="00EA159D">
        <w:t xml:space="preserve"> (</w:t>
      </w:r>
      <w:r w:rsidR="00EA159D">
        <w:fldChar w:fldCharType="begin"/>
      </w:r>
      <w:r w:rsidR="00EA159D">
        <w:instrText xml:space="preserve"> REF _Ref130467796 \h </w:instrText>
      </w:r>
      <w:r w:rsidR="00CB235B">
        <w:instrText xml:space="preserve"> \* MERGEFORMAT </w:instrText>
      </w:r>
      <w:r w:rsidR="00EA159D">
        <w:fldChar w:fldCharType="separate"/>
      </w:r>
      <w:r w:rsidR="008F1C92">
        <w:t>Approved Recruitments</w:t>
      </w:r>
      <w:r w:rsidR="00EA159D">
        <w:fldChar w:fldCharType="end"/>
      </w:r>
      <w:r w:rsidR="00EA159D">
        <w:t xml:space="preserve">), </w:t>
      </w:r>
      <w:r w:rsidR="00EA159D">
        <w:fldChar w:fldCharType="begin"/>
      </w:r>
      <w:r w:rsidR="00EA159D">
        <w:instrText xml:space="preserve"> REF _Ref131579332 \r \h </w:instrText>
      </w:r>
      <w:r w:rsidR="00CB235B">
        <w:instrText xml:space="preserve"> \* MERGEFORMAT </w:instrText>
      </w:r>
      <w:r w:rsidR="00EA159D">
        <w:fldChar w:fldCharType="separate"/>
      </w:r>
      <w:r w:rsidR="008F1C92">
        <w:t>11</w:t>
      </w:r>
      <w:r w:rsidR="00EA159D">
        <w:fldChar w:fldCharType="end"/>
      </w:r>
      <w:r w:rsidR="00EA159D">
        <w:t xml:space="preserve"> (</w:t>
      </w:r>
      <w:r w:rsidR="00EA159D">
        <w:fldChar w:fldCharType="begin"/>
      </w:r>
      <w:r w:rsidR="00EA159D">
        <w:instrText xml:space="preserve"> REF _Ref131579315 \h </w:instrText>
      </w:r>
      <w:r w:rsidR="00CB235B">
        <w:instrText xml:space="preserve"> \* MERGEFORMAT </w:instrText>
      </w:r>
      <w:r w:rsidR="00EA159D">
        <w:fldChar w:fldCharType="separate"/>
      </w:r>
      <w:r w:rsidR="008F1C92" w:rsidRPr="0034097B">
        <w:t>Employment</w:t>
      </w:r>
      <w:r w:rsidR="00EA159D">
        <w:fldChar w:fldCharType="end"/>
      </w:r>
      <w:r w:rsidR="00EA159D">
        <w:t xml:space="preserve">), </w:t>
      </w:r>
      <w:r w:rsidR="00EA159D">
        <w:fldChar w:fldCharType="begin"/>
      </w:r>
      <w:r w:rsidR="00EA159D">
        <w:instrText xml:space="preserve"> REF _Ref130383988 \r \h </w:instrText>
      </w:r>
      <w:r w:rsidR="00CB235B">
        <w:instrText xml:space="preserve"> \* MERGEFORMAT </w:instrText>
      </w:r>
      <w:r w:rsidR="00EA159D">
        <w:fldChar w:fldCharType="separate"/>
      </w:r>
      <w:r w:rsidR="008F1C92">
        <w:t>15</w:t>
      </w:r>
      <w:r w:rsidR="00EA159D">
        <w:fldChar w:fldCharType="end"/>
      </w:r>
      <w:r w:rsidR="00EA159D">
        <w:t xml:space="preserve"> (</w:t>
      </w:r>
      <w:r w:rsidR="00EA159D">
        <w:fldChar w:fldCharType="begin"/>
      </w:r>
      <w:r w:rsidR="00EA159D">
        <w:instrText xml:space="preserve"> REF _Ref130383988 \h </w:instrText>
      </w:r>
      <w:r w:rsidR="00CB235B">
        <w:instrText xml:space="preserve"> \* MERGEFORMAT </w:instrText>
      </w:r>
      <w:r w:rsidR="00EA159D">
        <w:fldChar w:fldCharType="separate"/>
      </w:r>
      <w:r w:rsidR="008F1C92">
        <w:t>Work health and safety</w:t>
      </w:r>
      <w:r w:rsidR="00EA159D">
        <w:fldChar w:fldCharType="end"/>
      </w:r>
      <w:r w:rsidR="00EA159D">
        <w:t xml:space="preserve">), </w:t>
      </w:r>
      <w:r w:rsidR="00EA159D">
        <w:fldChar w:fldCharType="begin"/>
      </w:r>
      <w:r w:rsidR="00EA159D">
        <w:instrText xml:space="preserve"> REF _Ref130387736 \r \h </w:instrText>
      </w:r>
      <w:r w:rsidR="00CB235B">
        <w:instrText xml:space="preserve"> \* MERGEFORMAT </w:instrText>
      </w:r>
      <w:r w:rsidR="00EA159D">
        <w:fldChar w:fldCharType="separate"/>
      </w:r>
      <w:r w:rsidR="008F1C92">
        <w:t>18</w:t>
      </w:r>
      <w:r w:rsidR="00EA159D">
        <w:fldChar w:fldCharType="end"/>
      </w:r>
      <w:r w:rsidR="00EA159D">
        <w:t xml:space="preserve"> (</w:t>
      </w:r>
      <w:r w:rsidR="00EA159D">
        <w:fldChar w:fldCharType="begin"/>
      </w:r>
      <w:r w:rsidR="00EA159D">
        <w:instrText xml:space="preserve"> REF _Ref130387736 \h </w:instrText>
      </w:r>
      <w:r w:rsidR="00CB235B">
        <w:instrText xml:space="preserve"> \* MERGEFORMAT </w:instrText>
      </w:r>
      <w:r w:rsidR="00EA159D">
        <w:fldChar w:fldCharType="separate"/>
      </w:r>
      <w:r w:rsidR="008F1C92" w:rsidRPr="00AD380D">
        <w:t>Supervision</w:t>
      </w:r>
      <w:r w:rsidR="00EA159D">
        <w:fldChar w:fldCharType="end"/>
      </w:r>
      <w:r w:rsidR="00EA159D">
        <w:t xml:space="preserve">), </w:t>
      </w:r>
      <w:r w:rsidR="00EA159D">
        <w:fldChar w:fldCharType="begin"/>
      </w:r>
      <w:r w:rsidR="00EA159D">
        <w:instrText xml:space="preserve"> REF _Ref103672407 \r \h </w:instrText>
      </w:r>
      <w:r w:rsidR="00CB235B">
        <w:instrText xml:space="preserve"> \* MERGEFORMAT </w:instrText>
      </w:r>
      <w:r w:rsidR="00EA159D">
        <w:fldChar w:fldCharType="separate"/>
      </w:r>
      <w:r w:rsidR="008F1C92">
        <w:t>23</w:t>
      </w:r>
      <w:r w:rsidR="00EA159D">
        <w:fldChar w:fldCharType="end"/>
      </w:r>
      <w:r w:rsidR="00EA159D">
        <w:t xml:space="preserve"> (</w:t>
      </w:r>
      <w:r w:rsidR="00EA159D">
        <w:fldChar w:fldCharType="begin"/>
      </w:r>
      <w:r w:rsidR="00EA159D">
        <w:instrText xml:space="preserve"> REF _Ref103672407 \h </w:instrText>
      </w:r>
      <w:r w:rsidR="00CB235B">
        <w:instrText xml:space="preserve"> \* MERGEFORMAT </w:instrText>
      </w:r>
      <w:r w:rsidR="00EA159D">
        <w:fldChar w:fldCharType="separate"/>
      </w:r>
      <w:r w:rsidR="008F1C92">
        <w:t>Approved Employer's conduct</w:t>
      </w:r>
      <w:r w:rsidR="00EA159D">
        <w:fldChar w:fldCharType="end"/>
      </w:r>
      <w:r w:rsidR="00EA159D">
        <w:t xml:space="preserve">), </w:t>
      </w:r>
      <w:r w:rsidR="00EA159D">
        <w:fldChar w:fldCharType="begin"/>
      </w:r>
      <w:r w:rsidR="00EA159D">
        <w:instrText xml:space="preserve"> REF _Ref131579574 \r \h </w:instrText>
      </w:r>
      <w:r w:rsidR="00CB235B">
        <w:instrText xml:space="preserve"> \* MERGEFORMAT </w:instrText>
      </w:r>
      <w:r w:rsidR="00EA159D">
        <w:fldChar w:fldCharType="separate"/>
      </w:r>
      <w:r w:rsidR="008F1C92">
        <w:t>27</w:t>
      </w:r>
      <w:r w:rsidR="00EA159D">
        <w:fldChar w:fldCharType="end"/>
      </w:r>
      <w:r w:rsidR="00EA159D">
        <w:t xml:space="preserve"> (</w:t>
      </w:r>
      <w:r w:rsidR="00EA159D">
        <w:fldChar w:fldCharType="begin"/>
      </w:r>
      <w:r w:rsidR="00EA159D">
        <w:instrText xml:space="preserve"> REF _Ref131579561 \h </w:instrText>
      </w:r>
      <w:r w:rsidR="00CB235B">
        <w:instrText xml:space="preserve"> \* MERGEFORMAT </w:instrText>
      </w:r>
      <w:r w:rsidR="00EA159D">
        <w:fldChar w:fldCharType="separate"/>
      </w:r>
      <w:r w:rsidR="008F1C92">
        <w:t>General</w:t>
      </w:r>
      <w:r w:rsidR="00EA159D">
        <w:fldChar w:fldCharType="end"/>
      </w:r>
      <w:r w:rsidR="00EA159D">
        <w:t xml:space="preserve">), </w:t>
      </w:r>
      <w:r w:rsidR="00794A07">
        <w:fldChar w:fldCharType="begin"/>
      </w:r>
      <w:r w:rsidR="00794A07">
        <w:instrText xml:space="preserve"> REF _Ref118306551 \w \h </w:instrText>
      </w:r>
      <w:r w:rsidR="00CB235B">
        <w:instrText xml:space="preserve"> \* MERGEFORMAT </w:instrText>
      </w:r>
      <w:r w:rsidR="00794A07">
        <w:fldChar w:fldCharType="separate"/>
      </w:r>
      <w:r w:rsidR="008F1C92">
        <w:t>28</w:t>
      </w:r>
      <w:r w:rsidR="00794A07">
        <w:fldChar w:fldCharType="end"/>
      </w:r>
      <w:r w:rsidR="00794A07" w:rsidRPr="00794A07">
        <w:t xml:space="preserve"> (</w:t>
      </w:r>
      <w:r w:rsidR="00C3130B">
        <w:fldChar w:fldCharType="begin"/>
      </w:r>
      <w:r w:rsidR="00C3130B">
        <w:instrText xml:space="preserve"> REF _Ref130334006 \h </w:instrText>
      </w:r>
      <w:r w:rsidR="00CB235B">
        <w:instrText xml:space="preserve"> \* MERGEFORMAT </w:instrText>
      </w:r>
      <w:r w:rsidR="00C3130B">
        <w:fldChar w:fldCharType="separate"/>
      </w:r>
      <w:r w:rsidR="008F1C92">
        <w:t>Evidence to support entitlement to Payments</w:t>
      </w:r>
      <w:r w:rsidR="00C3130B">
        <w:fldChar w:fldCharType="end"/>
      </w:r>
      <w:r w:rsidR="00794A07" w:rsidRPr="00794A07">
        <w:t xml:space="preserve">), </w:t>
      </w:r>
      <w:r w:rsidR="00794A07">
        <w:fldChar w:fldCharType="begin"/>
      </w:r>
      <w:r w:rsidR="00794A07">
        <w:instrText xml:space="preserve"> REF _Ref118306571 \w \h </w:instrText>
      </w:r>
      <w:r w:rsidR="00CB235B">
        <w:instrText xml:space="preserve"> \* MERGEFORMAT </w:instrText>
      </w:r>
      <w:r w:rsidR="00794A07">
        <w:fldChar w:fldCharType="separate"/>
      </w:r>
      <w:r w:rsidR="008F1C92">
        <w:t>30</w:t>
      </w:r>
      <w:r w:rsidR="00794A07">
        <w:fldChar w:fldCharType="end"/>
      </w:r>
      <w:r w:rsidR="00794A07">
        <w:t xml:space="preserve"> </w:t>
      </w:r>
      <w:r w:rsidR="00794A07" w:rsidRPr="00794A07">
        <w:t>(</w:t>
      </w:r>
      <w:r w:rsidR="00C3130B">
        <w:fldChar w:fldCharType="begin"/>
      </w:r>
      <w:r w:rsidR="00C3130B">
        <w:instrText xml:space="preserve"> REF _Ref130334047 \h </w:instrText>
      </w:r>
      <w:r w:rsidR="00CB235B">
        <w:instrText xml:space="preserve"> \* MERGEFORMAT </w:instrText>
      </w:r>
      <w:r w:rsidR="00C3130B">
        <w:fldChar w:fldCharType="separate"/>
      </w:r>
      <w:r w:rsidR="008F1C92">
        <w:t>Overpayment</w:t>
      </w:r>
      <w:r w:rsidR="00C3130B">
        <w:fldChar w:fldCharType="end"/>
      </w:r>
      <w:r w:rsidR="00794A07" w:rsidRPr="00794A07">
        <w:t xml:space="preserve">), </w:t>
      </w:r>
      <w:r w:rsidR="00303CBE">
        <w:fldChar w:fldCharType="begin"/>
      </w:r>
      <w:r w:rsidR="00303CBE">
        <w:instrText xml:space="preserve"> REF _Ref118306585 \w \h </w:instrText>
      </w:r>
      <w:r w:rsidR="00CB235B">
        <w:instrText xml:space="preserve"> \* MERGEFORMAT </w:instrText>
      </w:r>
      <w:r w:rsidR="00303CBE">
        <w:fldChar w:fldCharType="separate"/>
      </w:r>
      <w:r w:rsidR="008F1C92">
        <w:t>31</w:t>
      </w:r>
      <w:r w:rsidR="00303CBE">
        <w:fldChar w:fldCharType="end"/>
      </w:r>
      <w:r w:rsidR="00303CBE">
        <w:t xml:space="preserve"> </w:t>
      </w:r>
      <w:r w:rsidR="00794A07" w:rsidRPr="00794A07">
        <w:t>(</w:t>
      </w:r>
      <w:r w:rsidR="00C3130B">
        <w:fldChar w:fldCharType="begin"/>
      </w:r>
      <w:r w:rsidR="00C3130B">
        <w:instrText xml:space="preserve"> REF _Ref130324206 \h </w:instrText>
      </w:r>
      <w:r w:rsidR="00CB235B">
        <w:instrText xml:space="preserve"> \* MERGEFORMAT </w:instrText>
      </w:r>
      <w:r w:rsidR="00C3130B">
        <w:fldChar w:fldCharType="separate"/>
      </w:r>
      <w:r w:rsidR="008F1C92">
        <w:t>Debts</w:t>
      </w:r>
      <w:r w:rsidR="00C3130B">
        <w:fldChar w:fldCharType="end"/>
      </w:r>
      <w:r w:rsidR="00794A07" w:rsidRPr="00794A07">
        <w:t xml:space="preserve">), </w:t>
      </w:r>
      <w:r w:rsidR="00303CBE">
        <w:fldChar w:fldCharType="begin"/>
      </w:r>
      <w:r w:rsidR="00303CBE">
        <w:instrText xml:space="preserve"> REF _Ref118306607 \w \h </w:instrText>
      </w:r>
      <w:r w:rsidR="00CB235B">
        <w:instrText xml:space="preserve"> \* MERGEFORMAT </w:instrText>
      </w:r>
      <w:r w:rsidR="00303CBE">
        <w:fldChar w:fldCharType="separate"/>
      </w:r>
      <w:r w:rsidR="008F1C92">
        <w:t>33</w:t>
      </w:r>
      <w:r w:rsidR="00303CBE">
        <w:fldChar w:fldCharType="end"/>
      </w:r>
      <w:r w:rsidR="00303CBE">
        <w:t xml:space="preserve"> </w:t>
      </w:r>
      <w:r w:rsidR="00794A07" w:rsidRPr="00794A07">
        <w:t>(</w:t>
      </w:r>
      <w:r w:rsidR="00C3130B">
        <w:fldChar w:fldCharType="begin"/>
      </w:r>
      <w:r w:rsidR="00C3130B">
        <w:instrText xml:space="preserve"> REF _Ref118306607 \h </w:instrText>
      </w:r>
      <w:r w:rsidR="00CB235B">
        <w:instrText xml:space="preserve"> \* MERGEFORMAT </w:instrText>
      </w:r>
      <w:r w:rsidR="00C3130B">
        <w:fldChar w:fldCharType="separate"/>
      </w:r>
      <w:r w:rsidR="008F1C92">
        <w:t>Fraud</w:t>
      </w:r>
      <w:r w:rsidR="00C3130B">
        <w:fldChar w:fldCharType="end"/>
      </w:r>
      <w:r w:rsidR="00794A07" w:rsidRPr="00794A07">
        <w:t xml:space="preserve">), </w:t>
      </w:r>
      <w:r w:rsidR="00F31C94">
        <w:fldChar w:fldCharType="begin"/>
      </w:r>
      <w:r w:rsidR="00F31C94">
        <w:instrText xml:space="preserve"> REF _Ref132367705 \n \h </w:instrText>
      </w:r>
      <w:r w:rsidR="00CB235B">
        <w:instrText xml:space="preserve"> \* MERGEFORMAT </w:instrText>
      </w:r>
      <w:r w:rsidR="00F31C94">
        <w:fldChar w:fldCharType="separate"/>
      </w:r>
      <w:r w:rsidR="008F1C92">
        <w:t>37</w:t>
      </w:r>
      <w:r w:rsidR="00F31C94">
        <w:fldChar w:fldCharType="end"/>
      </w:r>
      <w:r w:rsidR="00F31C94">
        <w:t xml:space="preserve"> (</w:t>
      </w:r>
      <w:r w:rsidR="00F31C94">
        <w:fldChar w:fldCharType="begin"/>
      </w:r>
      <w:r w:rsidR="00F31C94">
        <w:instrText xml:space="preserve"> REF _Ref118127321 \h </w:instrText>
      </w:r>
      <w:r w:rsidR="00CB235B">
        <w:instrText xml:space="preserve"> \* MERGEFORMAT </w:instrText>
      </w:r>
      <w:r w:rsidR="00F31C94">
        <w:fldChar w:fldCharType="separate"/>
      </w:r>
      <w:r w:rsidR="008F1C92">
        <w:t>General</w:t>
      </w:r>
      <w:r w:rsidR="00F31C94">
        <w:fldChar w:fldCharType="end"/>
      </w:r>
      <w:r w:rsidR="00F31C94">
        <w:t xml:space="preserve">), </w:t>
      </w:r>
      <w:r w:rsidR="00303CBE">
        <w:fldChar w:fldCharType="begin"/>
      </w:r>
      <w:r w:rsidR="00303CBE">
        <w:instrText xml:space="preserve"> REF _Ref118127795 \w \h </w:instrText>
      </w:r>
      <w:r w:rsidR="00CB235B">
        <w:instrText xml:space="preserve"> \* MERGEFORMAT </w:instrText>
      </w:r>
      <w:r w:rsidR="00303CBE">
        <w:fldChar w:fldCharType="separate"/>
      </w:r>
      <w:r w:rsidR="008F1C92">
        <w:t>38</w:t>
      </w:r>
      <w:r w:rsidR="00303CBE">
        <w:fldChar w:fldCharType="end"/>
      </w:r>
      <w:r w:rsidR="00303CBE">
        <w:t xml:space="preserve"> </w:t>
      </w:r>
      <w:r w:rsidR="00794A07" w:rsidRPr="00794A07">
        <w:t>(</w:t>
      </w:r>
      <w:r w:rsidR="00C3130B">
        <w:fldChar w:fldCharType="begin"/>
      </w:r>
      <w:r w:rsidR="00C3130B">
        <w:instrText xml:space="preserve"> REF _Ref118127795 \h </w:instrText>
      </w:r>
      <w:r w:rsidR="00CB235B">
        <w:instrText xml:space="preserve"> \* MERGEFORMAT </w:instrText>
      </w:r>
      <w:r w:rsidR="00C3130B">
        <w:fldChar w:fldCharType="separate"/>
      </w:r>
      <w:r w:rsidR="008F1C92">
        <w:t>Security assurance</w:t>
      </w:r>
      <w:r w:rsidR="00C3130B">
        <w:fldChar w:fldCharType="end"/>
      </w:r>
      <w:r w:rsidR="00794A07" w:rsidRPr="00794A07">
        <w:t>)</w:t>
      </w:r>
      <w:r w:rsidRPr="00BA2D27">
        <w:t xml:space="preserve">, </w:t>
      </w:r>
      <w:r w:rsidR="00D6413A">
        <w:fldChar w:fldCharType="begin"/>
      </w:r>
      <w:r w:rsidR="00D6413A">
        <w:instrText xml:space="preserve"> REF _Ref134541451 \w \h </w:instrText>
      </w:r>
      <w:r w:rsidR="00D6413A">
        <w:fldChar w:fldCharType="separate"/>
      </w:r>
      <w:r w:rsidR="008F1C92">
        <w:t>40</w:t>
      </w:r>
      <w:r w:rsidR="00D6413A">
        <w:fldChar w:fldCharType="end"/>
      </w:r>
      <w:r w:rsidR="00D6413A">
        <w:t xml:space="preserve"> (</w:t>
      </w:r>
      <w:r w:rsidR="00D6413A">
        <w:fldChar w:fldCharType="begin"/>
      </w:r>
      <w:r w:rsidR="00D6413A">
        <w:instrText xml:space="preserve"> REF _Ref134541451 \h </w:instrText>
      </w:r>
      <w:r w:rsidR="00D6413A">
        <w:fldChar w:fldCharType="separate"/>
      </w:r>
      <w:r w:rsidR="008F1C92" w:rsidRPr="001C5022">
        <w:t>Security</w:t>
      </w:r>
      <w:r w:rsidR="00D6413A">
        <w:fldChar w:fldCharType="end"/>
      </w:r>
      <w:r w:rsidR="00D6413A">
        <w:t xml:space="preserve">), </w:t>
      </w:r>
      <w:r w:rsidR="0027165D">
        <w:fldChar w:fldCharType="begin"/>
      </w:r>
      <w:r w:rsidR="0027165D">
        <w:instrText xml:space="preserve"> REF _Ref118193539 \r \h </w:instrText>
      </w:r>
      <w:r w:rsidR="00CB235B">
        <w:instrText xml:space="preserve"> \* MERGEFORMAT </w:instrText>
      </w:r>
      <w:r w:rsidR="0027165D">
        <w:fldChar w:fldCharType="separate"/>
      </w:r>
      <w:r w:rsidR="008F1C92">
        <w:t>45</w:t>
      </w:r>
      <w:r w:rsidR="0027165D">
        <w:fldChar w:fldCharType="end"/>
      </w:r>
      <w:r w:rsidR="0027165D">
        <w:t xml:space="preserve"> (</w:t>
      </w:r>
      <w:r w:rsidR="0027165D">
        <w:fldChar w:fldCharType="begin"/>
      </w:r>
      <w:r w:rsidR="0027165D">
        <w:instrText xml:space="preserve"> REF _Ref118193539 \h </w:instrText>
      </w:r>
      <w:r w:rsidR="00CB235B">
        <w:instrText xml:space="preserve"> \* MERGEFORMAT </w:instrText>
      </w:r>
      <w:r w:rsidR="0027165D">
        <w:fldChar w:fldCharType="separate"/>
      </w:r>
      <w:r w:rsidR="008F1C92" w:rsidRPr="00143D7C">
        <w:t xml:space="preserve">Records to be </w:t>
      </w:r>
      <w:r w:rsidR="008F1C92">
        <w:t xml:space="preserve">kept and </w:t>
      </w:r>
      <w:r w:rsidR="008F1C92" w:rsidRPr="00143D7C">
        <w:t>provided</w:t>
      </w:r>
      <w:r w:rsidR="0027165D">
        <w:fldChar w:fldCharType="end"/>
      </w:r>
      <w:r w:rsidR="0027165D">
        <w:t xml:space="preserve">), </w:t>
      </w:r>
      <w:r w:rsidR="00303CBE">
        <w:fldChar w:fldCharType="begin"/>
      </w:r>
      <w:r w:rsidR="00303CBE">
        <w:instrText xml:space="preserve"> REF _Ref106184388 \w \h </w:instrText>
      </w:r>
      <w:r w:rsidR="00CB235B">
        <w:instrText xml:space="preserve"> \* MERGEFORMAT </w:instrText>
      </w:r>
      <w:r w:rsidR="00303CBE">
        <w:fldChar w:fldCharType="separate"/>
      </w:r>
      <w:r w:rsidR="008F1C92">
        <w:t>47</w:t>
      </w:r>
      <w:r w:rsidR="00303CBE">
        <w:fldChar w:fldCharType="end"/>
      </w:r>
      <w:r w:rsidR="00303CBE">
        <w:t xml:space="preserve"> </w:t>
      </w:r>
      <w:r w:rsidRPr="00BA2D27">
        <w:t>(</w:t>
      </w:r>
      <w:r>
        <w:fldChar w:fldCharType="begin"/>
      </w:r>
      <w:r>
        <w:instrText xml:space="preserve"> REF _Ref106184388 \h </w:instrText>
      </w:r>
      <w:r w:rsidR="00CB235B">
        <w:instrText xml:space="preserve"> \* MERGEFORMAT </w:instrText>
      </w:r>
      <w:r>
        <w:fldChar w:fldCharType="separate"/>
      </w:r>
      <w:r w:rsidR="008F1C92">
        <w:t>Public Sector Data</w:t>
      </w:r>
      <w:r>
        <w:fldChar w:fldCharType="end"/>
      </w:r>
      <w:r>
        <w:t xml:space="preserve">), </w:t>
      </w:r>
      <w:r>
        <w:fldChar w:fldCharType="begin"/>
      </w:r>
      <w:r>
        <w:instrText xml:space="preserve"> REF _Ref106201414 \w \h </w:instrText>
      </w:r>
      <w:r w:rsidR="00CB235B">
        <w:instrText xml:space="preserve"> \* MERGEFORMAT </w:instrText>
      </w:r>
      <w:r>
        <w:fldChar w:fldCharType="separate"/>
      </w:r>
      <w:r w:rsidR="008F1C92">
        <w:t>48</w:t>
      </w:r>
      <w:r>
        <w:fldChar w:fldCharType="end"/>
      </w:r>
      <w:r>
        <w:t xml:space="preserve"> (</w:t>
      </w:r>
      <w:r>
        <w:fldChar w:fldCharType="begin"/>
      </w:r>
      <w:r>
        <w:instrText xml:space="preserve"> REF _Ref106201418 \h </w:instrText>
      </w:r>
      <w:r w:rsidR="00CB235B">
        <w:instrText xml:space="preserve"> \* MERGEFORMAT </w:instrText>
      </w:r>
      <w:r>
        <w:fldChar w:fldCharType="separate"/>
      </w:r>
      <w:r w:rsidR="008F1C92" w:rsidRPr="00F74196">
        <w:t xml:space="preserve">Access by </w:t>
      </w:r>
      <w:r w:rsidR="008F1C92">
        <w:t xml:space="preserve">Workers to Records held by the </w:t>
      </w:r>
      <w:r w:rsidR="008F1C92" w:rsidRPr="00AA6847">
        <w:t>Approved Employer</w:t>
      </w:r>
      <w:r>
        <w:fldChar w:fldCharType="end"/>
      </w:r>
      <w:r>
        <w:t>)</w:t>
      </w:r>
      <w:r w:rsidRPr="00BA2D27">
        <w:t xml:space="preserve">, </w:t>
      </w:r>
      <w:r w:rsidR="0027165D">
        <w:fldChar w:fldCharType="begin"/>
      </w:r>
      <w:r w:rsidR="0027165D">
        <w:instrText xml:space="preserve"> REF _Ref66986574 \r \h </w:instrText>
      </w:r>
      <w:r w:rsidR="00CB235B">
        <w:instrText xml:space="preserve"> \* MERGEFORMAT </w:instrText>
      </w:r>
      <w:r w:rsidR="0027165D">
        <w:fldChar w:fldCharType="separate"/>
      </w:r>
      <w:r w:rsidR="008F1C92">
        <w:t>49</w:t>
      </w:r>
      <w:r w:rsidR="0027165D">
        <w:fldChar w:fldCharType="end"/>
      </w:r>
      <w:r w:rsidR="0027165D">
        <w:t xml:space="preserve"> (</w:t>
      </w:r>
      <w:r w:rsidR="0027165D">
        <w:fldChar w:fldCharType="begin"/>
      </w:r>
      <w:r w:rsidR="0027165D">
        <w:instrText xml:space="preserve"> REF _Ref66986574 \h </w:instrText>
      </w:r>
      <w:r w:rsidR="00CB235B">
        <w:instrText xml:space="preserve"> \* MERGEFORMAT </w:instrText>
      </w:r>
      <w:r w:rsidR="0027165D">
        <w:fldChar w:fldCharType="separate"/>
      </w:r>
      <w:r w:rsidR="008F1C92" w:rsidRPr="00F74196">
        <w:t xml:space="preserve">Access to documents for the purposes of the </w:t>
      </w:r>
      <w:r w:rsidR="008F1C92" w:rsidRPr="008F1C92">
        <w:t xml:space="preserve">Freedom of Information Act 1982 </w:t>
      </w:r>
      <w:r w:rsidR="008F1C92" w:rsidRPr="00F74196">
        <w:t>(Cth)</w:t>
      </w:r>
      <w:r w:rsidR="0027165D">
        <w:fldChar w:fldCharType="end"/>
      </w:r>
      <w:r w:rsidR="0027165D">
        <w:t xml:space="preserve">), </w:t>
      </w:r>
      <w:r w:rsidR="00303CBE">
        <w:fldChar w:fldCharType="begin"/>
      </w:r>
      <w:r w:rsidR="00303CBE">
        <w:instrText xml:space="preserve"> REF _Ref118306748 \w \h </w:instrText>
      </w:r>
      <w:r w:rsidR="00CB235B">
        <w:instrText xml:space="preserve"> \* MERGEFORMAT </w:instrText>
      </w:r>
      <w:r w:rsidR="00303CBE">
        <w:fldChar w:fldCharType="separate"/>
      </w:r>
      <w:r w:rsidR="008F1C92">
        <w:t>50</w:t>
      </w:r>
      <w:r w:rsidR="00303CBE">
        <w:fldChar w:fldCharType="end"/>
      </w:r>
      <w:r w:rsidR="00794A07" w:rsidRPr="00794A07">
        <w:t xml:space="preserve"> (</w:t>
      </w:r>
      <w:r w:rsidR="00632BA6">
        <w:fldChar w:fldCharType="begin"/>
      </w:r>
      <w:r w:rsidR="00632BA6">
        <w:instrText xml:space="preserve"> REF _Ref119310228 \h </w:instrText>
      </w:r>
      <w:r w:rsidR="00CB235B">
        <w:instrText xml:space="preserve"> \* MERGEFORMAT </w:instrText>
      </w:r>
      <w:r w:rsidR="00632BA6">
        <w:fldChar w:fldCharType="separate"/>
      </w:r>
      <w:r w:rsidR="008F1C92">
        <w:t>Scheme Assurance Activities and audits</w:t>
      </w:r>
      <w:r w:rsidR="00632BA6">
        <w:fldChar w:fldCharType="end"/>
      </w:r>
      <w:r w:rsidR="00794A07" w:rsidRPr="00794A07">
        <w:t xml:space="preserve">), </w:t>
      </w:r>
      <w:r>
        <w:fldChar w:fldCharType="begin"/>
      </w:r>
      <w:r>
        <w:instrText xml:space="preserve"> REF _Ref80450749 \w \h </w:instrText>
      </w:r>
      <w:r w:rsidR="00CB235B">
        <w:instrText xml:space="preserve"> \* MERGEFORMAT </w:instrText>
      </w:r>
      <w:r>
        <w:fldChar w:fldCharType="separate"/>
      </w:r>
      <w:r w:rsidR="008F1C92">
        <w:t>51</w:t>
      </w:r>
      <w:r>
        <w:fldChar w:fldCharType="end"/>
      </w:r>
      <w:r w:rsidRPr="00BA2D27">
        <w:t xml:space="preserve"> (</w:t>
      </w:r>
      <w:r w:rsidRPr="00BA2D27">
        <w:fldChar w:fldCharType="begin"/>
      </w:r>
      <w:r w:rsidRPr="00BA2D27">
        <w:instrText xml:space="preserve"> REF _Ref80451863 \h  \* MERGEFORMAT </w:instrText>
      </w:r>
      <w:r w:rsidRPr="00BA2D27">
        <w:fldChar w:fldCharType="separate"/>
      </w:r>
      <w:r w:rsidR="008F1C92">
        <w:t>Access to Premises and Material</w:t>
      </w:r>
      <w:r w:rsidRPr="00BA2D27">
        <w:fldChar w:fldCharType="end"/>
      </w:r>
      <w:r w:rsidRPr="00BA2D27">
        <w:t xml:space="preserve">), </w:t>
      </w:r>
      <w:r w:rsidR="0027165D">
        <w:fldChar w:fldCharType="begin"/>
      </w:r>
      <w:r w:rsidR="0027165D">
        <w:instrText xml:space="preserve"> REF _Ref131579966 \r \h </w:instrText>
      </w:r>
      <w:r w:rsidR="00CB235B">
        <w:instrText xml:space="preserve"> \* MERGEFORMAT </w:instrText>
      </w:r>
      <w:r w:rsidR="0027165D">
        <w:fldChar w:fldCharType="separate"/>
      </w:r>
      <w:r w:rsidR="008F1C92">
        <w:t>55</w:t>
      </w:r>
      <w:r w:rsidR="0027165D">
        <w:fldChar w:fldCharType="end"/>
      </w:r>
      <w:r w:rsidR="0027165D">
        <w:t xml:space="preserve"> (</w:t>
      </w:r>
      <w:r w:rsidR="0027165D">
        <w:fldChar w:fldCharType="begin"/>
      </w:r>
      <w:r w:rsidR="0027165D">
        <w:instrText xml:space="preserve"> REF _Ref131579958 \h </w:instrText>
      </w:r>
      <w:r w:rsidR="00CB235B">
        <w:instrText xml:space="preserve"> \* MERGEFORMAT </w:instrText>
      </w:r>
      <w:r w:rsidR="0027165D">
        <w:fldChar w:fldCharType="separate"/>
      </w:r>
      <w:r w:rsidR="008F1C92" w:rsidRPr="00F74196">
        <w:t xml:space="preserve">Change in Control of the </w:t>
      </w:r>
      <w:r w:rsidR="008F1C92">
        <w:t>Approved Employer</w:t>
      </w:r>
      <w:r w:rsidR="008F1C92" w:rsidRPr="00F74196">
        <w:t xml:space="preserve"> or a Subcontractor</w:t>
      </w:r>
      <w:r w:rsidR="0027165D">
        <w:fldChar w:fldCharType="end"/>
      </w:r>
      <w:r w:rsidR="0027165D">
        <w:t xml:space="preserve">), </w:t>
      </w:r>
      <w:r>
        <w:fldChar w:fldCharType="begin"/>
      </w:r>
      <w:r>
        <w:instrText xml:space="preserve"> REF _Ref66987303 \w \h </w:instrText>
      </w:r>
      <w:r w:rsidR="00CB235B">
        <w:instrText xml:space="preserve"> \* MERGEFORMAT </w:instrText>
      </w:r>
      <w:r>
        <w:fldChar w:fldCharType="separate"/>
      </w:r>
      <w:r w:rsidR="008F1C92">
        <w:t>57</w:t>
      </w:r>
      <w:r>
        <w:fldChar w:fldCharType="end"/>
      </w:r>
      <w:r w:rsidRPr="00BA2D27">
        <w:t xml:space="preserve"> (</w:t>
      </w:r>
      <w:r>
        <w:fldChar w:fldCharType="begin"/>
      </w:r>
      <w:r>
        <w:instrText xml:space="preserve"> REF _Ref66987303 \h </w:instrText>
      </w:r>
      <w:r w:rsidR="00CB235B">
        <w:instrText xml:space="preserve"> \* MERGEFORMAT </w:instrText>
      </w:r>
      <w:r>
        <w:fldChar w:fldCharType="separate"/>
      </w:r>
      <w:r w:rsidR="008F1C92" w:rsidRPr="00CE0267">
        <w:t>Subcontracting</w:t>
      </w:r>
      <w:r>
        <w:fldChar w:fldCharType="end"/>
      </w:r>
      <w:r w:rsidRPr="00BA2D27">
        <w:t>),</w:t>
      </w:r>
      <w:r w:rsidR="0027165D">
        <w:t xml:space="preserve"> </w:t>
      </w:r>
      <w:r w:rsidR="0027165D">
        <w:fldChar w:fldCharType="begin"/>
      </w:r>
      <w:r w:rsidR="0027165D">
        <w:instrText xml:space="preserve"> REF _Ref130333773 \r \h </w:instrText>
      </w:r>
      <w:r w:rsidR="00CB235B">
        <w:instrText xml:space="preserve"> \* MERGEFORMAT </w:instrText>
      </w:r>
      <w:r w:rsidR="0027165D">
        <w:fldChar w:fldCharType="separate"/>
      </w:r>
      <w:r w:rsidR="008F1C92">
        <w:t>60</w:t>
      </w:r>
      <w:r w:rsidR="0027165D">
        <w:fldChar w:fldCharType="end"/>
      </w:r>
      <w:r w:rsidR="0027165D">
        <w:t xml:space="preserve"> (</w:t>
      </w:r>
      <w:r w:rsidR="0027165D">
        <w:fldChar w:fldCharType="begin"/>
      </w:r>
      <w:r w:rsidR="0027165D">
        <w:instrText xml:space="preserve"> REF _Ref130333773 \h </w:instrText>
      </w:r>
      <w:r w:rsidR="00CB235B">
        <w:instrText xml:space="preserve"> \* MERGEFORMAT </w:instrText>
      </w:r>
      <w:r w:rsidR="0027165D">
        <w:fldChar w:fldCharType="separate"/>
      </w:r>
      <w:r w:rsidR="008F1C92">
        <w:t>Directions</w:t>
      </w:r>
      <w:r w:rsidR="0027165D">
        <w:fldChar w:fldCharType="end"/>
      </w:r>
      <w:r w:rsidR="0027165D">
        <w:t>),</w:t>
      </w:r>
      <w:r w:rsidR="00E71B52" w:rsidRPr="00E71B52">
        <w:t xml:space="preserve"> </w:t>
      </w:r>
      <w:r w:rsidR="0027165D">
        <w:fldChar w:fldCharType="begin"/>
      </w:r>
      <w:r w:rsidR="0027165D">
        <w:instrText xml:space="preserve"> REF _Ref131580083 \r \h </w:instrText>
      </w:r>
      <w:r w:rsidR="00CB235B">
        <w:instrText xml:space="preserve"> \* MERGEFORMAT </w:instrText>
      </w:r>
      <w:r w:rsidR="0027165D">
        <w:fldChar w:fldCharType="separate"/>
      </w:r>
      <w:r w:rsidR="008F1C92">
        <w:t>61</w:t>
      </w:r>
      <w:r w:rsidR="0027165D">
        <w:fldChar w:fldCharType="end"/>
      </w:r>
      <w:r w:rsidR="0027165D">
        <w:t xml:space="preserve"> (</w:t>
      </w:r>
      <w:r w:rsidR="0027165D">
        <w:fldChar w:fldCharType="begin"/>
      </w:r>
      <w:r w:rsidR="0027165D">
        <w:instrText xml:space="preserve"> REF _Ref131580070 \h </w:instrText>
      </w:r>
      <w:r w:rsidR="00CB235B">
        <w:instrText xml:space="preserve"> \* MERGEFORMAT </w:instrText>
      </w:r>
      <w:r w:rsidR="0027165D">
        <w:fldChar w:fldCharType="separate"/>
      </w:r>
      <w:r w:rsidR="008F1C92">
        <w:t>Transfer of Workers</w:t>
      </w:r>
      <w:r w:rsidR="0027165D">
        <w:fldChar w:fldCharType="end"/>
      </w:r>
      <w:r w:rsidR="0027165D">
        <w:t xml:space="preserve">), </w:t>
      </w:r>
      <w:r w:rsidR="0027165D">
        <w:fldChar w:fldCharType="begin"/>
      </w:r>
      <w:r w:rsidR="0027165D">
        <w:instrText xml:space="preserve"> REF _Ref131580124 \r \h </w:instrText>
      </w:r>
      <w:r w:rsidR="00CB235B">
        <w:instrText xml:space="preserve"> \* MERGEFORMAT </w:instrText>
      </w:r>
      <w:r w:rsidR="0027165D">
        <w:fldChar w:fldCharType="separate"/>
      </w:r>
      <w:r w:rsidR="008F1C92">
        <w:t>62</w:t>
      </w:r>
      <w:r w:rsidR="0027165D">
        <w:fldChar w:fldCharType="end"/>
      </w:r>
      <w:r w:rsidR="0027165D">
        <w:t xml:space="preserve"> (</w:t>
      </w:r>
      <w:r w:rsidR="0027165D">
        <w:fldChar w:fldCharType="begin"/>
      </w:r>
      <w:r w:rsidR="0027165D">
        <w:instrText xml:space="preserve"> REF _Ref131580133 \h </w:instrText>
      </w:r>
      <w:r w:rsidR="00CB235B">
        <w:instrText xml:space="preserve"> \* MERGEFORMAT </w:instrText>
      </w:r>
      <w:r w:rsidR="0027165D">
        <w:fldChar w:fldCharType="separate"/>
      </w:r>
      <w:r w:rsidR="008F1C92" w:rsidRPr="00F83F6F">
        <w:t xml:space="preserve">Removal and training of </w:t>
      </w:r>
      <w:r w:rsidR="008F1C92">
        <w:t xml:space="preserve">Approved Employer, Subcontractor and Host Organisation </w:t>
      </w:r>
      <w:r w:rsidR="008F1C92" w:rsidRPr="00F83F6F">
        <w:t>Personnel</w:t>
      </w:r>
      <w:r w:rsidR="0027165D">
        <w:fldChar w:fldCharType="end"/>
      </w:r>
      <w:r w:rsidR="0027165D">
        <w:t xml:space="preserve">), </w:t>
      </w:r>
      <w:r w:rsidR="0027165D">
        <w:fldChar w:fldCharType="begin"/>
      </w:r>
      <w:r w:rsidR="0027165D">
        <w:instrText xml:space="preserve"> REF _Ref130398567 \r \h </w:instrText>
      </w:r>
      <w:r w:rsidR="00CB235B">
        <w:instrText xml:space="preserve"> \* MERGEFORMAT </w:instrText>
      </w:r>
      <w:r w:rsidR="0027165D">
        <w:fldChar w:fldCharType="separate"/>
      </w:r>
      <w:r w:rsidR="008F1C92">
        <w:t>63</w:t>
      </w:r>
      <w:r w:rsidR="0027165D">
        <w:fldChar w:fldCharType="end"/>
      </w:r>
      <w:r w:rsidR="0027165D">
        <w:t xml:space="preserve"> (</w:t>
      </w:r>
      <w:r w:rsidR="0027165D">
        <w:fldChar w:fldCharType="begin"/>
      </w:r>
      <w:r w:rsidR="0027165D">
        <w:instrText xml:space="preserve"> REF _Ref130398567 \h </w:instrText>
      </w:r>
      <w:r w:rsidR="00CB235B">
        <w:instrText xml:space="preserve"> \* MERGEFORMAT </w:instrText>
      </w:r>
      <w:r w:rsidR="0027165D">
        <w:fldChar w:fldCharType="separate"/>
      </w:r>
      <w:r w:rsidR="008F1C92">
        <w:t>Action Plan</w:t>
      </w:r>
      <w:r w:rsidR="0027165D">
        <w:fldChar w:fldCharType="end"/>
      </w:r>
      <w:r w:rsidR="0027165D">
        <w:t xml:space="preserve">), </w:t>
      </w:r>
      <w:r w:rsidR="00E71B52">
        <w:fldChar w:fldCharType="begin"/>
      </w:r>
      <w:r w:rsidR="00E71B52">
        <w:instrText xml:space="preserve"> REF _Ref130333851 \w \h </w:instrText>
      </w:r>
      <w:r w:rsidR="00CB235B">
        <w:instrText xml:space="preserve"> \* MERGEFORMAT </w:instrText>
      </w:r>
      <w:r w:rsidR="00E71B52">
        <w:fldChar w:fldCharType="separate"/>
      </w:r>
      <w:r w:rsidR="008F1C92">
        <w:t>64</w:t>
      </w:r>
      <w:r w:rsidR="00E71B52">
        <w:fldChar w:fldCharType="end"/>
      </w:r>
      <w:r w:rsidR="00E71B52">
        <w:t xml:space="preserve"> </w:t>
      </w:r>
      <w:r w:rsidR="00E71B52" w:rsidRPr="00794A07">
        <w:t>(</w:t>
      </w:r>
      <w:r w:rsidR="0027165D">
        <w:fldChar w:fldCharType="begin"/>
      </w:r>
      <w:r w:rsidR="0027165D">
        <w:instrText xml:space="preserve"> REF _Ref130397843 \h </w:instrText>
      </w:r>
      <w:r w:rsidR="00CB235B">
        <w:instrText xml:space="preserve"> \* MERGEFORMAT </w:instrText>
      </w:r>
      <w:r w:rsidR="0027165D">
        <w:fldChar w:fldCharType="separate"/>
      </w:r>
      <w:r w:rsidR="008F1C92">
        <w:t>Approved Employer suspension and other temporary measures</w:t>
      </w:r>
      <w:r w:rsidR="0027165D">
        <w:fldChar w:fldCharType="end"/>
      </w:r>
      <w:r w:rsidR="00E71B52" w:rsidRPr="00794A07">
        <w:t>),</w:t>
      </w:r>
      <w:r w:rsidRPr="00BA2D27">
        <w:t xml:space="preserve"> </w:t>
      </w:r>
      <w:r w:rsidR="00C3130B">
        <w:fldChar w:fldCharType="begin"/>
      </w:r>
      <w:r w:rsidR="00C3130B">
        <w:instrText xml:space="preserve"> REF _Ref130334163 \w \h </w:instrText>
      </w:r>
      <w:r w:rsidR="00CB235B">
        <w:instrText xml:space="preserve"> \* MERGEFORMAT </w:instrText>
      </w:r>
      <w:r w:rsidR="00C3130B">
        <w:fldChar w:fldCharType="separate"/>
      </w:r>
      <w:r w:rsidR="008F1C92">
        <w:t>65</w:t>
      </w:r>
      <w:r w:rsidR="00C3130B">
        <w:fldChar w:fldCharType="end"/>
      </w:r>
      <w:r w:rsidR="00C3130B">
        <w:t xml:space="preserve"> </w:t>
      </w:r>
      <w:r w:rsidR="00794A07" w:rsidRPr="00794A07">
        <w:t>(</w:t>
      </w:r>
      <w:r w:rsidR="00C3130B">
        <w:fldChar w:fldCharType="begin"/>
      </w:r>
      <w:r w:rsidR="00C3130B">
        <w:instrText xml:space="preserve"> REF _Ref130334169 \h </w:instrText>
      </w:r>
      <w:r w:rsidR="00CB235B">
        <w:instrText xml:space="preserve"> \* MERGEFORMAT </w:instrText>
      </w:r>
      <w:r w:rsidR="00C3130B">
        <w:fldChar w:fldCharType="separate"/>
      </w:r>
      <w:r w:rsidR="008F1C92" w:rsidRPr="00F74196">
        <w:t xml:space="preserve">Remedies </w:t>
      </w:r>
      <w:r w:rsidR="00C3130B">
        <w:fldChar w:fldCharType="end"/>
      </w:r>
      <w:r w:rsidR="00794A07" w:rsidRPr="00794A07">
        <w:t xml:space="preserve">), </w:t>
      </w:r>
      <w:r w:rsidR="00632BA6">
        <w:fldChar w:fldCharType="begin"/>
      </w:r>
      <w:r w:rsidR="00632BA6">
        <w:instrText xml:space="preserve"> REF _Ref119309190 \w \h </w:instrText>
      </w:r>
      <w:r w:rsidR="00CB235B">
        <w:instrText xml:space="preserve"> \* MERGEFORMAT </w:instrText>
      </w:r>
      <w:r w:rsidR="00632BA6">
        <w:fldChar w:fldCharType="separate"/>
      </w:r>
      <w:r w:rsidR="008F1C92">
        <w:t>66</w:t>
      </w:r>
      <w:r w:rsidR="00632BA6">
        <w:fldChar w:fldCharType="end"/>
      </w:r>
      <w:r w:rsidR="0027165D">
        <w:t xml:space="preserve"> </w:t>
      </w:r>
      <w:r w:rsidR="00632BA6">
        <w:t>(</w:t>
      </w:r>
      <w:r w:rsidR="00CB235B" w:rsidRPr="00CB235B">
        <w:t>Performance under other government arrangements</w:t>
      </w:r>
      <w:r w:rsidR="00CB235B">
        <w:t xml:space="preserve">), </w:t>
      </w:r>
      <w:r w:rsidR="00CB235B">
        <w:fldChar w:fldCharType="begin"/>
      </w:r>
      <w:r w:rsidR="00CB235B">
        <w:instrText xml:space="preserve"> REF _Ref134620230 \r \h </w:instrText>
      </w:r>
      <w:r w:rsidR="00CB235B">
        <w:fldChar w:fldCharType="separate"/>
      </w:r>
      <w:r w:rsidR="008F1C92">
        <w:t>67</w:t>
      </w:r>
      <w:r w:rsidR="00CB235B">
        <w:fldChar w:fldCharType="end"/>
      </w:r>
      <w:r w:rsidR="00CB235B">
        <w:t xml:space="preserve"> (</w:t>
      </w:r>
      <w:r w:rsidR="00CB235B">
        <w:fldChar w:fldCharType="begin"/>
      </w:r>
      <w:r w:rsidR="00CB235B">
        <w:instrText xml:space="preserve"> REF _Ref134620273 \h </w:instrText>
      </w:r>
      <w:r w:rsidR="00CB235B">
        <w:fldChar w:fldCharType="separate"/>
      </w:r>
      <w:r w:rsidR="008F1C92" w:rsidRPr="00F74196">
        <w:t>Termination or reduction in scope with costs</w:t>
      </w:r>
      <w:r w:rsidR="00CB235B">
        <w:fldChar w:fldCharType="end"/>
      </w:r>
      <w:r w:rsidR="00F31C94">
        <w:t>),</w:t>
      </w:r>
      <w:r w:rsidRPr="00BA2D27">
        <w:t xml:space="preserve"> </w:t>
      </w:r>
      <w:r>
        <w:fldChar w:fldCharType="begin"/>
      </w:r>
      <w:r>
        <w:instrText xml:space="preserve"> REF _Ref66985825 \w \h </w:instrText>
      </w:r>
      <w:r w:rsidR="00CB235B">
        <w:instrText xml:space="preserve"> \* MERGEFORMAT </w:instrText>
      </w:r>
      <w:r>
        <w:fldChar w:fldCharType="separate"/>
      </w:r>
      <w:r w:rsidR="008F1C92">
        <w:t>68</w:t>
      </w:r>
      <w:r>
        <w:fldChar w:fldCharType="end"/>
      </w:r>
      <w:r w:rsidRPr="00BA2D27">
        <w:t xml:space="preserve"> (</w:t>
      </w:r>
      <w:r>
        <w:fldChar w:fldCharType="begin"/>
      </w:r>
      <w:r>
        <w:instrText xml:space="preserve"> REF _Ref66985825 \h </w:instrText>
      </w:r>
      <w:r w:rsidR="00CB235B">
        <w:instrText xml:space="preserve"> \* MERGEFORMAT </w:instrText>
      </w:r>
      <w:r>
        <w:fldChar w:fldCharType="separate"/>
      </w:r>
      <w:r w:rsidR="008F1C92">
        <w:t>Termination or reduction in scope for default</w:t>
      </w:r>
      <w:r>
        <w:fldChar w:fldCharType="end"/>
      </w:r>
      <w:r w:rsidRPr="00BA2D27">
        <w:t>)</w:t>
      </w:r>
      <w:r w:rsidR="0027165D">
        <w:t>,</w:t>
      </w:r>
      <w:r w:rsidR="00D6413A">
        <w:t xml:space="preserve"> </w:t>
      </w:r>
      <w:r w:rsidR="00D6413A">
        <w:fldChar w:fldCharType="begin"/>
      </w:r>
      <w:r w:rsidR="00D6413A">
        <w:instrText xml:space="preserve"> REF _Ref118800665 \w \h </w:instrText>
      </w:r>
      <w:r w:rsidR="00D6413A">
        <w:fldChar w:fldCharType="separate"/>
      </w:r>
      <w:r w:rsidR="008F1C92">
        <w:t>71</w:t>
      </w:r>
      <w:r w:rsidR="00D6413A">
        <w:fldChar w:fldCharType="end"/>
      </w:r>
      <w:r w:rsidR="00D6413A">
        <w:t xml:space="preserve"> (</w:t>
      </w:r>
      <w:r w:rsidR="00D6413A">
        <w:fldChar w:fldCharType="begin"/>
      </w:r>
      <w:r w:rsidR="00D6413A">
        <w:instrText xml:space="preserve"> REF _Ref118800665 \h </w:instrText>
      </w:r>
      <w:r w:rsidR="00D6413A">
        <w:fldChar w:fldCharType="separate"/>
      </w:r>
      <w:r w:rsidR="008F1C92">
        <w:t>Transition in</w:t>
      </w:r>
      <w:r w:rsidR="00D6413A">
        <w:fldChar w:fldCharType="end"/>
      </w:r>
      <w:r w:rsidR="00D6413A">
        <w:t>),</w:t>
      </w:r>
      <w:r w:rsidR="0027165D">
        <w:t xml:space="preserve"> </w:t>
      </w:r>
      <w:r w:rsidR="0027165D">
        <w:fldChar w:fldCharType="begin"/>
      </w:r>
      <w:r w:rsidR="0027165D">
        <w:instrText xml:space="preserve"> REF _Ref119011990 \r \h </w:instrText>
      </w:r>
      <w:r w:rsidR="00CB235B">
        <w:instrText xml:space="preserve"> \* MERGEFORMAT </w:instrText>
      </w:r>
      <w:r w:rsidR="0027165D">
        <w:fldChar w:fldCharType="separate"/>
      </w:r>
      <w:r w:rsidR="008F1C92">
        <w:t>72</w:t>
      </w:r>
      <w:r w:rsidR="0027165D">
        <w:fldChar w:fldCharType="end"/>
      </w:r>
      <w:r w:rsidR="0027165D">
        <w:t xml:space="preserve"> (</w:t>
      </w:r>
      <w:r w:rsidR="0027165D">
        <w:fldChar w:fldCharType="begin"/>
      </w:r>
      <w:r w:rsidR="0027165D">
        <w:instrText xml:space="preserve"> REF _Ref119011990 \h </w:instrText>
      </w:r>
      <w:r w:rsidR="00CB235B">
        <w:instrText xml:space="preserve"> \* MERGEFORMAT </w:instrText>
      </w:r>
      <w:r w:rsidR="0027165D">
        <w:fldChar w:fldCharType="separate"/>
      </w:r>
      <w:r w:rsidR="008F1C92" w:rsidRPr="00FA73C8">
        <w:t>Transition out leading up to expiry, termination or reduction in scope of this Deed</w:t>
      </w:r>
      <w:r w:rsidR="0027165D">
        <w:fldChar w:fldCharType="end"/>
      </w:r>
      <w:r w:rsidR="0027165D">
        <w:t xml:space="preserve">), </w:t>
      </w:r>
      <w:r w:rsidR="0027165D">
        <w:fldChar w:fldCharType="begin"/>
      </w:r>
      <w:r w:rsidR="0027165D">
        <w:instrText xml:space="preserve"> REF _Ref131580419 \r \h </w:instrText>
      </w:r>
      <w:r w:rsidR="00CB235B">
        <w:instrText xml:space="preserve"> \* MERGEFORMAT </w:instrText>
      </w:r>
      <w:r w:rsidR="0027165D">
        <w:fldChar w:fldCharType="separate"/>
      </w:r>
      <w:r w:rsidR="008F1C92">
        <w:t>75</w:t>
      </w:r>
      <w:r w:rsidR="0027165D">
        <w:fldChar w:fldCharType="end"/>
      </w:r>
      <w:r w:rsidR="00C32DD5">
        <w:t xml:space="preserve"> (</w:t>
      </w:r>
      <w:r w:rsidR="00C32DD5">
        <w:fldChar w:fldCharType="begin"/>
      </w:r>
      <w:r w:rsidR="00C32DD5">
        <w:instrText xml:space="preserve"> REF _Ref131580428 \h </w:instrText>
      </w:r>
      <w:r w:rsidR="00CB235B">
        <w:instrText xml:space="preserve"> \* MERGEFORMAT </w:instrText>
      </w:r>
      <w:r w:rsidR="00C32DD5">
        <w:fldChar w:fldCharType="separate"/>
      </w:r>
      <w:r w:rsidR="008F1C92" w:rsidRPr="00F74196">
        <w:t>Conflict of interest</w:t>
      </w:r>
      <w:r w:rsidR="00C32DD5">
        <w:fldChar w:fldCharType="end"/>
      </w:r>
      <w:r w:rsidR="00C32DD5">
        <w:t>)</w:t>
      </w:r>
      <w:r w:rsidR="007740F2">
        <w:t xml:space="preserve"> and </w:t>
      </w:r>
      <w:r w:rsidR="00303CBE">
        <w:fldChar w:fldCharType="begin"/>
      </w:r>
      <w:r w:rsidR="00303CBE">
        <w:instrText xml:space="preserve"> REF _Ref66982183 \w \h </w:instrText>
      </w:r>
      <w:r w:rsidR="00CB235B">
        <w:instrText xml:space="preserve"> \* MERGEFORMAT </w:instrText>
      </w:r>
      <w:r w:rsidR="00303CBE">
        <w:fldChar w:fldCharType="separate"/>
      </w:r>
      <w:r w:rsidR="008F1C92">
        <w:t>82</w:t>
      </w:r>
      <w:r w:rsidR="00303CBE">
        <w:fldChar w:fldCharType="end"/>
      </w:r>
      <w:r w:rsidR="00794A07" w:rsidRPr="00794A07">
        <w:t xml:space="preserve"> (</w:t>
      </w:r>
      <w:r w:rsidR="007740F2">
        <w:fldChar w:fldCharType="begin"/>
      </w:r>
      <w:r w:rsidR="007740F2">
        <w:instrText xml:space="preserve"> REF _Ref66982183 \h </w:instrText>
      </w:r>
      <w:r w:rsidR="00CB235B">
        <w:instrText xml:space="preserve"> \* MERGEFORMAT </w:instrText>
      </w:r>
      <w:r w:rsidR="007740F2">
        <w:fldChar w:fldCharType="separate"/>
      </w:r>
      <w:r w:rsidR="008F1C92" w:rsidRPr="00F74196">
        <w:t>The Department may vary certain terms</w:t>
      </w:r>
      <w:r w:rsidR="007740F2">
        <w:fldChar w:fldCharType="end"/>
      </w:r>
      <w:r w:rsidR="007740F2">
        <w:t>);</w:t>
      </w:r>
    </w:p>
    <w:p w14:paraId="7F0202F2" w14:textId="77777777" w:rsidR="007019A5" w:rsidRPr="00F74196" w:rsidRDefault="007019A5" w:rsidP="007019A5">
      <w:pPr>
        <w:pStyle w:val="SubclausewithAlphaafternumber"/>
      </w:pPr>
      <w:r w:rsidRPr="00E6020A">
        <w:t>where the Department is conducting its own breach</w:t>
      </w:r>
      <w:r w:rsidRPr="00F74196">
        <w:t xml:space="preserve"> of contract or fraud investigation or taking consequential action; or </w:t>
      </w:r>
    </w:p>
    <w:p w14:paraId="0B38022B" w14:textId="32F3A0FA" w:rsidR="007019A5" w:rsidRPr="00F74196" w:rsidRDefault="007019A5" w:rsidP="007019A5">
      <w:pPr>
        <w:pStyle w:val="SubclausewithAlphaafternumber"/>
      </w:pPr>
      <w:r w:rsidRPr="00F74196">
        <w:t xml:space="preserve">where an authority of the Commonwealth, or of a state or a territory is investigating a breach, or suspected breach, of the law by the </w:t>
      </w:r>
      <w:r w:rsidR="00FC16F0">
        <w:t>Approved Employer</w:t>
      </w:r>
      <w:r w:rsidRPr="00F74196">
        <w:t>.</w:t>
      </w:r>
    </w:p>
    <w:p w14:paraId="03001BAD" w14:textId="505EF666" w:rsidR="007019A5" w:rsidRDefault="007019A5" w:rsidP="007019A5">
      <w:pPr>
        <w:pStyle w:val="Standardsubclause0"/>
      </w:pPr>
      <w:r w:rsidRPr="00F74196">
        <w:t>Despite the existence of a dispute, both Parties must (unless requested in writing by the other Party not to do so) continue to perform their obligations under this Deed.</w:t>
      </w:r>
    </w:p>
    <w:p w14:paraId="4652C15F" w14:textId="787B4F8A" w:rsidR="008D08F1" w:rsidRDefault="008D08F1" w:rsidP="005E55A8">
      <w:pPr>
        <w:pStyle w:val="Standardclause0"/>
      </w:pPr>
      <w:bookmarkStart w:id="1036" w:name="_Toc118966922"/>
      <w:bookmarkStart w:id="1037" w:name="_Toc119058656"/>
      <w:bookmarkStart w:id="1038" w:name="_Toc118297784"/>
      <w:bookmarkStart w:id="1039" w:name="_Toc118299434"/>
      <w:bookmarkStart w:id="1040" w:name="_Toc118793676"/>
      <w:bookmarkStart w:id="1041" w:name="_Toc118915987"/>
      <w:bookmarkStart w:id="1042" w:name="_Toc118916163"/>
      <w:bookmarkStart w:id="1043" w:name="_Toc118966923"/>
      <w:bookmarkStart w:id="1044" w:name="_Toc119058657"/>
      <w:bookmarkStart w:id="1045" w:name="_Toc118297785"/>
      <w:bookmarkStart w:id="1046" w:name="_Toc118299435"/>
      <w:bookmarkStart w:id="1047" w:name="_Toc118793677"/>
      <w:bookmarkStart w:id="1048" w:name="_Toc118915988"/>
      <w:bookmarkStart w:id="1049" w:name="_Toc118916164"/>
      <w:bookmarkStart w:id="1050" w:name="_Toc118966924"/>
      <w:bookmarkStart w:id="1051" w:name="_Toc119058658"/>
      <w:bookmarkStart w:id="1052" w:name="_Toc118297786"/>
      <w:bookmarkStart w:id="1053" w:name="_Toc118299436"/>
      <w:bookmarkStart w:id="1054" w:name="_Toc118793678"/>
      <w:bookmarkStart w:id="1055" w:name="_Toc118915989"/>
      <w:bookmarkStart w:id="1056" w:name="_Toc118916165"/>
      <w:bookmarkStart w:id="1057" w:name="_Toc118966925"/>
      <w:bookmarkStart w:id="1058" w:name="_Toc119058659"/>
      <w:bookmarkStart w:id="1059" w:name="_Toc118297787"/>
      <w:bookmarkStart w:id="1060" w:name="_Toc118299437"/>
      <w:bookmarkStart w:id="1061" w:name="_Toc118793679"/>
      <w:bookmarkStart w:id="1062" w:name="_Toc118915990"/>
      <w:bookmarkStart w:id="1063" w:name="_Toc118916166"/>
      <w:bookmarkStart w:id="1064" w:name="_Toc118966926"/>
      <w:bookmarkStart w:id="1065" w:name="_Toc119058660"/>
      <w:bookmarkStart w:id="1066" w:name="_Toc118297788"/>
      <w:bookmarkStart w:id="1067" w:name="_Toc118299438"/>
      <w:bookmarkStart w:id="1068" w:name="_Toc118793680"/>
      <w:bookmarkStart w:id="1069" w:name="_Toc118915991"/>
      <w:bookmarkStart w:id="1070" w:name="_Toc118916167"/>
      <w:bookmarkStart w:id="1071" w:name="_Toc118966927"/>
      <w:bookmarkStart w:id="1072" w:name="_Toc119058661"/>
      <w:bookmarkStart w:id="1073" w:name="_Toc118297789"/>
      <w:bookmarkStart w:id="1074" w:name="_Toc118299439"/>
      <w:bookmarkStart w:id="1075" w:name="_Toc118793681"/>
      <w:bookmarkStart w:id="1076" w:name="_Toc118915992"/>
      <w:bookmarkStart w:id="1077" w:name="_Toc118916168"/>
      <w:bookmarkStart w:id="1078" w:name="_Toc118966928"/>
      <w:bookmarkStart w:id="1079" w:name="_Toc119058662"/>
      <w:bookmarkStart w:id="1080" w:name="_Toc118297790"/>
      <w:bookmarkStart w:id="1081" w:name="_Toc118299440"/>
      <w:bookmarkStart w:id="1082" w:name="_Toc118793682"/>
      <w:bookmarkStart w:id="1083" w:name="_Toc118915993"/>
      <w:bookmarkStart w:id="1084" w:name="_Toc118916169"/>
      <w:bookmarkStart w:id="1085" w:name="_Toc118966929"/>
      <w:bookmarkStart w:id="1086" w:name="_Toc119058663"/>
      <w:bookmarkStart w:id="1087" w:name="_Toc118297791"/>
      <w:bookmarkStart w:id="1088" w:name="_Toc118299441"/>
      <w:bookmarkStart w:id="1089" w:name="_Toc118793683"/>
      <w:bookmarkStart w:id="1090" w:name="_Toc118915994"/>
      <w:bookmarkStart w:id="1091" w:name="_Toc118916170"/>
      <w:bookmarkStart w:id="1092" w:name="_Toc118966930"/>
      <w:bookmarkStart w:id="1093" w:name="_Toc119058664"/>
      <w:bookmarkStart w:id="1094" w:name="_Toc118297792"/>
      <w:bookmarkStart w:id="1095" w:name="_Toc118299442"/>
      <w:bookmarkStart w:id="1096" w:name="_Toc118793684"/>
      <w:bookmarkStart w:id="1097" w:name="_Toc118915995"/>
      <w:bookmarkStart w:id="1098" w:name="_Toc118916171"/>
      <w:bookmarkStart w:id="1099" w:name="_Toc118966931"/>
      <w:bookmarkStart w:id="1100" w:name="_Toc119058665"/>
      <w:bookmarkStart w:id="1101" w:name="_Ref130333773"/>
      <w:bookmarkStart w:id="1102" w:name="_Toc138149753"/>
      <w:bookmarkStart w:id="1103" w:name="_Ref74740853"/>
      <w:bookmarkStart w:id="1104" w:name="_Ref74740909"/>
      <w:bookmarkStart w:id="1105" w:name="_Toc97636706"/>
      <w:bookmarkStart w:id="1106" w:name="_Ref129961447"/>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t>Directions</w:t>
      </w:r>
      <w:bookmarkEnd w:id="1101"/>
      <w:bookmarkEnd w:id="1102"/>
    </w:p>
    <w:p w14:paraId="6FD13931" w14:textId="7DA0FA13" w:rsidR="008D08F1" w:rsidRDefault="008D08F1" w:rsidP="005E55A8">
      <w:pPr>
        <w:pStyle w:val="Standardsubclause0"/>
        <w:keepNext/>
      </w:pPr>
      <w:bookmarkStart w:id="1107" w:name="_Ref130321333"/>
      <w:r>
        <w:t>The Department may</w:t>
      </w:r>
      <w:r w:rsidR="005516FA">
        <w:t>,</w:t>
      </w:r>
      <w:r>
        <w:t xml:space="preserve"> at any time</w:t>
      </w:r>
      <w:r w:rsidR="005516FA">
        <w:t>,</w:t>
      </w:r>
      <w:r>
        <w:t xml:space="preserve"> give a direction to the Approved Employer in relation to this Deed, including the Guidelines, the Scheme, a Placement, a Provider Arrangement or a Worker, including a direction that the Approved Employer must:</w:t>
      </w:r>
      <w:bookmarkEnd w:id="1107"/>
    </w:p>
    <w:p w14:paraId="488C0B48" w14:textId="59056F60" w:rsidR="008D08F1" w:rsidRDefault="008D08F1" w:rsidP="005E55A8">
      <w:pPr>
        <w:pStyle w:val="SubclausewithAlphaafternumber"/>
        <w:keepNext/>
      </w:pPr>
      <w:r>
        <w:t xml:space="preserve">take specific actions, including within a </w:t>
      </w:r>
      <w:r w:rsidR="00AC014A">
        <w:t xml:space="preserve">specified </w:t>
      </w:r>
      <w:r>
        <w:t>timeframe and/or for any period;</w:t>
      </w:r>
    </w:p>
    <w:p w14:paraId="3F999403" w14:textId="77777777" w:rsidR="008D08F1" w:rsidRDefault="008D08F1" w:rsidP="008D08F1">
      <w:pPr>
        <w:pStyle w:val="SubclausewithAlphaafternumber"/>
      </w:pPr>
      <w:r>
        <w:t>cease specific actions, temporarily or permanently; or</w:t>
      </w:r>
    </w:p>
    <w:p w14:paraId="01CFFC2E" w14:textId="77777777" w:rsidR="008D08F1" w:rsidRDefault="008D08F1" w:rsidP="008D08F1">
      <w:pPr>
        <w:pStyle w:val="SubclausewithAlphaafternumber"/>
      </w:pPr>
      <w:r>
        <w:t xml:space="preserve">take necessary steps to mitigate any compliance risk the Department anticipates under this Deed or the Scheme. </w:t>
      </w:r>
    </w:p>
    <w:p w14:paraId="230A0FF5" w14:textId="32506AB0" w:rsidR="008D08F1" w:rsidRDefault="008D08F1" w:rsidP="001D694A">
      <w:pPr>
        <w:pStyle w:val="Standardsubclause0"/>
        <w:keepNext/>
        <w:ind w:left="1219"/>
      </w:pPr>
      <w:bookmarkStart w:id="1108" w:name="_Ref130467724"/>
      <w:r>
        <w:t xml:space="preserve">Without limiting or otherwise affecting clause </w:t>
      </w:r>
      <w:r w:rsidR="008C50BD">
        <w:fldChar w:fldCharType="begin"/>
      </w:r>
      <w:r w:rsidR="008C50BD">
        <w:instrText xml:space="preserve"> REF _Ref130321333 \w \h </w:instrText>
      </w:r>
      <w:r w:rsidR="008C50BD">
        <w:fldChar w:fldCharType="separate"/>
      </w:r>
      <w:r w:rsidR="008F1C92">
        <w:t>60.1</w:t>
      </w:r>
      <w:r w:rsidR="008C50BD">
        <w:fldChar w:fldCharType="end"/>
      </w:r>
      <w:r>
        <w:t>, the Department may give the Approved Employer a direction in respect of:</w:t>
      </w:r>
      <w:bookmarkEnd w:id="1108"/>
    </w:p>
    <w:p w14:paraId="5412FA07"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numbers of Workers the Approved Employer may recruit, including by imposing a Recruitment Cap;</w:t>
      </w:r>
    </w:p>
    <w:p w14:paraId="770ECF15"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industries or types of work in respect of which the Approved Employer may recruit Workers;</w:t>
      </w:r>
    </w:p>
    <w:p w14:paraId="0E2B5217" w14:textId="10F2EE9A"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 xml:space="preserve">the Host Organisations and/or Providers that the Approved Employer may enter into or continue arrangements with, whether or not such Host Organisations and/or Providers have been approved under clauses </w:t>
      </w:r>
      <w:r w:rsidRPr="00753E5C">
        <w:rPr>
          <w:rStyle w:val="CUNote"/>
          <w:b w:val="0"/>
          <w:i w:val="0"/>
          <w:shd w:val="clear" w:color="auto" w:fill="auto"/>
        </w:rPr>
        <w:fldChar w:fldCharType="begin"/>
      </w:r>
      <w:r w:rsidRPr="00753E5C">
        <w:rPr>
          <w:rStyle w:val="CUNote"/>
          <w:b w:val="0"/>
          <w:i w:val="0"/>
          <w:shd w:val="clear" w:color="auto" w:fill="auto"/>
        </w:rPr>
        <w:instrText xml:space="preserve"> REF _Ref118409604 \r \h  \* MERGEFORMAT </w:instrText>
      </w:r>
      <w:r w:rsidRPr="00753E5C">
        <w:rPr>
          <w:rStyle w:val="CUNote"/>
          <w:b w:val="0"/>
          <w:i w:val="0"/>
          <w:shd w:val="clear" w:color="auto" w:fill="auto"/>
        </w:rPr>
      </w:r>
      <w:r w:rsidRPr="00753E5C">
        <w:rPr>
          <w:rStyle w:val="CUNote"/>
          <w:b w:val="0"/>
          <w:i w:val="0"/>
          <w:shd w:val="clear" w:color="auto" w:fill="auto"/>
        </w:rPr>
        <w:fldChar w:fldCharType="separate"/>
      </w:r>
      <w:r w:rsidR="008F1C92">
        <w:rPr>
          <w:rStyle w:val="CUNote"/>
          <w:b w:val="0"/>
          <w:i w:val="0"/>
          <w:shd w:val="clear" w:color="auto" w:fill="auto"/>
        </w:rPr>
        <w:t>12.2</w:t>
      </w:r>
      <w:r w:rsidRPr="00753E5C">
        <w:rPr>
          <w:rStyle w:val="CUNote"/>
          <w:b w:val="0"/>
          <w:i w:val="0"/>
          <w:shd w:val="clear" w:color="auto" w:fill="auto"/>
        </w:rPr>
        <w:fldChar w:fldCharType="end"/>
      </w:r>
      <w:r w:rsidRPr="00753E5C">
        <w:rPr>
          <w:rStyle w:val="CUNote"/>
          <w:b w:val="0"/>
          <w:i w:val="0"/>
          <w:shd w:val="clear" w:color="auto" w:fill="auto"/>
        </w:rPr>
        <w:t xml:space="preserve"> and </w:t>
      </w:r>
      <w:r w:rsidR="00890BB4">
        <w:rPr>
          <w:rStyle w:val="CUNote"/>
          <w:b w:val="0"/>
          <w:i w:val="0"/>
          <w:shd w:val="clear" w:color="auto" w:fill="auto"/>
        </w:rPr>
        <w:fldChar w:fldCharType="begin"/>
      </w:r>
      <w:r w:rsidR="00890BB4">
        <w:rPr>
          <w:rStyle w:val="CUNote"/>
          <w:b w:val="0"/>
          <w:i w:val="0"/>
          <w:shd w:val="clear" w:color="auto" w:fill="auto"/>
        </w:rPr>
        <w:instrText xml:space="preserve"> REF _Ref130467479 \r \h </w:instrText>
      </w:r>
      <w:r w:rsidR="00890BB4">
        <w:rPr>
          <w:rStyle w:val="CUNote"/>
          <w:b w:val="0"/>
          <w:i w:val="0"/>
          <w:shd w:val="clear" w:color="auto" w:fill="auto"/>
        </w:rPr>
      </w:r>
      <w:r w:rsidR="00890BB4">
        <w:rPr>
          <w:rStyle w:val="CUNote"/>
          <w:b w:val="0"/>
          <w:i w:val="0"/>
          <w:shd w:val="clear" w:color="auto" w:fill="auto"/>
        </w:rPr>
        <w:fldChar w:fldCharType="separate"/>
      </w:r>
      <w:r w:rsidR="008F1C92">
        <w:rPr>
          <w:rStyle w:val="CUNote"/>
          <w:b w:val="0"/>
          <w:i w:val="0"/>
          <w:shd w:val="clear" w:color="auto" w:fill="auto"/>
        </w:rPr>
        <w:t>13.3</w:t>
      </w:r>
      <w:r w:rsidR="00890BB4">
        <w:rPr>
          <w:rStyle w:val="CUNote"/>
          <w:b w:val="0"/>
          <w:i w:val="0"/>
          <w:shd w:val="clear" w:color="auto" w:fill="auto"/>
        </w:rPr>
        <w:fldChar w:fldCharType="end"/>
      </w:r>
      <w:r w:rsidRPr="00753E5C">
        <w:rPr>
          <w:rStyle w:val="CUNote"/>
          <w:b w:val="0"/>
          <w:i w:val="0"/>
          <w:shd w:val="clear" w:color="auto" w:fill="auto"/>
        </w:rPr>
        <w:t xml:space="preserve">; </w:t>
      </w:r>
    </w:p>
    <w:p w14:paraId="2EF900C4"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 xml:space="preserve">the termination or reduction in scope of a Provider Arrangement, Host Organisation Agreement and/or a Subcontract; </w:t>
      </w:r>
    </w:p>
    <w:p w14:paraId="219F32D3"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action that must be taken in relation to Workers, including to cease interacting with, remove, place or transport Workers;</w:t>
      </w:r>
    </w:p>
    <w:p w14:paraId="736D9766"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action or other measures that must be taken to address the impacts, or potential impacts, of any natural disaster or pandemic;</w:t>
      </w:r>
    </w:p>
    <w:p w14:paraId="4E562096"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locations in which the Approved Employer can recruit Workers to work in; and</w:t>
      </w:r>
    </w:p>
    <w:p w14:paraId="592CF022" w14:textId="77777777" w:rsidR="008D08F1" w:rsidRPr="00753E5C" w:rsidRDefault="008D08F1" w:rsidP="00927C92">
      <w:pPr>
        <w:pStyle w:val="SubclausewithAlphaafternumber"/>
        <w:rPr>
          <w:rStyle w:val="CUNote"/>
          <w:b w:val="0"/>
          <w:i w:val="0"/>
          <w:shd w:val="clear" w:color="auto" w:fill="auto"/>
        </w:rPr>
      </w:pPr>
      <w:r w:rsidRPr="00753E5C">
        <w:rPr>
          <w:rStyle w:val="CUNote"/>
          <w:b w:val="0"/>
          <w:i w:val="0"/>
          <w:shd w:val="clear" w:color="auto" w:fill="auto"/>
        </w:rPr>
        <w:t>the date until which the Approved Employer may recruit Workers.</w:t>
      </w:r>
    </w:p>
    <w:p w14:paraId="2C0539CB" w14:textId="435EDA1A" w:rsidR="008D08F1" w:rsidRDefault="008D08F1" w:rsidP="008D08F1">
      <w:pPr>
        <w:pStyle w:val="Standardsubclause0"/>
      </w:pPr>
      <w:r>
        <w:t xml:space="preserve">If the Department gives the Approved Employer a direction under clause </w:t>
      </w:r>
      <w:r w:rsidR="00414395">
        <w:fldChar w:fldCharType="begin"/>
      </w:r>
      <w:r w:rsidR="00414395">
        <w:instrText xml:space="preserve"> REF _Ref130321333 \r \h </w:instrText>
      </w:r>
      <w:r w:rsidR="00414395">
        <w:fldChar w:fldCharType="separate"/>
      </w:r>
      <w:r w:rsidR="008F1C92">
        <w:t>60.1</w:t>
      </w:r>
      <w:r w:rsidR="00414395">
        <w:fldChar w:fldCharType="end"/>
      </w:r>
      <w:r w:rsidR="00414395">
        <w:t xml:space="preserve"> </w:t>
      </w:r>
      <w:r>
        <w:t>or</w:t>
      </w:r>
      <w:r w:rsidR="00D15D41">
        <w:t xml:space="preserve"> </w:t>
      </w:r>
      <w:r w:rsidR="00D15D41">
        <w:fldChar w:fldCharType="begin"/>
      </w:r>
      <w:r w:rsidR="00D15D41">
        <w:instrText xml:space="preserve"> REF _Ref130467724 \r \h </w:instrText>
      </w:r>
      <w:r w:rsidR="00D15D41">
        <w:fldChar w:fldCharType="separate"/>
      </w:r>
      <w:r w:rsidR="008F1C92">
        <w:t>60.2</w:t>
      </w:r>
      <w:r w:rsidR="00D15D41">
        <w:fldChar w:fldCharType="end"/>
      </w:r>
      <w:r>
        <w:t>, the Approved Employer must:</w:t>
      </w:r>
    </w:p>
    <w:p w14:paraId="5F86FABC" w14:textId="77777777" w:rsidR="008D08F1" w:rsidRDefault="008D08F1" w:rsidP="008D08F1">
      <w:pPr>
        <w:pStyle w:val="SubclausewithAlphaafternumber"/>
      </w:pPr>
      <w:r>
        <w:t>immediately comply with the direction; and</w:t>
      </w:r>
    </w:p>
    <w:p w14:paraId="584DDDE7" w14:textId="77777777" w:rsidR="008D08F1" w:rsidRDefault="008D08F1" w:rsidP="008D08F1">
      <w:pPr>
        <w:pStyle w:val="SubclausewithAlphaafternumber"/>
      </w:pPr>
      <w:r>
        <w:t>otherwise continue to perform its obligations in accordance with this Deed.</w:t>
      </w:r>
    </w:p>
    <w:p w14:paraId="45763814" w14:textId="79C9E2EE" w:rsidR="000B58E8" w:rsidRDefault="000B58E8" w:rsidP="005E55A8">
      <w:pPr>
        <w:pStyle w:val="Standardclause0"/>
      </w:pPr>
      <w:bookmarkStart w:id="1109" w:name="_Ref131580070"/>
      <w:bookmarkStart w:id="1110" w:name="_Ref131580083"/>
      <w:bookmarkStart w:id="1111" w:name="_Toc138149754"/>
      <w:bookmarkStart w:id="1112" w:name="_Ref130392814"/>
      <w:bookmarkStart w:id="1113" w:name="_Ref130321750"/>
      <w:r>
        <w:t>Transfer of Workers</w:t>
      </w:r>
      <w:bookmarkEnd w:id="1109"/>
      <w:bookmarkEnd w:id="1110"/>
      <w:bookmarkEnd w:id="1111"/>
    </w:p>
    <w:p w14:paraId="225A8317" w14:textId="77777777" w:rsidR="000B58E8" w:rsidRDefault="000B58E8" w:rsidP="005E55A8">
      <w:pPr>
        <w:pStyle w:val="Standardsubclause0"/>
        <w:keepNext/>
      </w:pPr>
      <w:bookmarkStart w:id="1114" w:name="_Ref134476236"/>
      <w:r>
        <w:t>Subject to:</w:t>
      </w:r>
      <w:bookmarkEnd w:id="1114"/>
    </w:p>
    <w:p w14:paraId="0563BF62" w14:textId="77777777" w:rsidR="000B58E8" w:rsidRDefault="000B58E8" w:rsidP="005E55A8">
      <w:pPr>
        <w:pStyle w:val="SubclausewithAlphaafternumber"/>
        <w:keepNext/>
      </w:pPr>
      <w:r>
        <w:t xml:space="preserve">the relevant Worker’s visa conditions; and </w:t>
      </w:r>
    </w:p>
    <w:p w14:paraId="5EB1C4A7" w14:textId="77777777" w:rsidR="000B58E8" w:rsidRDefault="000B58E8" w:rsidP="005E55A8">
      <w:pPr>
        <w:pStyle w:val="SubclausewithAlphaafternumber"/>
        <w:keepNext/>
      </w:pPr>
      <w:r>
        <w:t>the Worker providing their genuine written consent,</w:t>
      </w:r>
    </w:p>
    <w:p w14:paraId="64D22165" w14:textId="77777777" w:rsidR="000B58E8" w:rsidRDefault="000B58E8" w:rsidP="005E55A8">
      <w:pPr>
        <w:pStyle w:val="StandardSubclause-Indent"/>
        <w:keepNext/>
      </w:pPr>
      <w:r>
        <w:t xml:space="preserve">the Department may, at any time and at its absolute discretion, by Notice to the Approved Employer direct that some or all of the Approved Employer’s Workers be transferred to an Alternative Approved Employer.  </w:t>
      </w:r>
    </w:p>
    <w:p w14:paraId="6C57FAA7" w14:textId="7FF7E36B" w:rsidR="000B58E8" w:rsidRDefault="000B58E8" w:rsidP="000B58E8">
      <w:pPr>
        <w:pStyle w:val="Standardsubclause0"/>
      </w:pPr>
      <w:r>
        <w:t xml:space="preserve">If the Department gives the Approved Employer a direction under clause </w:t>
      </w:r>
      <w:r w:rsidR="00F1227B">
        <w:fldChar w:fldCharType="begin"/>
      </w:r>
      <w:r w:rsidR="00F1227B">
        <w:instrText xml:space="preserve"> REF _Ref134476236 \w \h </w:instrText>
      </w:r>
      <w:r w:rsidR="00F1227B">
        <w:fldChar w:fldCharType="separate"/>
      </w:r>
      <w:r w:rsidR="008F1C92">
        <w:t>61.1</w:t>
      </w:r>
      <w:r w:rsidR="00F1227B">
        <w:fldChar w:fldCharType="end"/>
      </w:r>
      <w:r>
        <w:t>, the Approved Employer must:</w:t>
      </w:r>
    </w:p>
    <w:p w14:paraId="0637C624" w14:textId="77777777" w:rsidR="000B58E8" w:rsidRDefault="000B58E8" w:rsidP="000B58E8">
      <w:pPr>
        <w:pStyle w:val="SubclausewithAlphaafternumber"/>
      </w:pPr>
      <w:r>
        <w:t>immediately comply with the direction; and</w:t>
      </w:r>
    </w:p>
    <w:p w14:paraId="24B91518" w14:textId="77777777" w:rsidR="000B58E8" w:rsidRDefault="000B58E8" w:rsidP="000B58E8">
      <w:pPr>
        <w:pStyle w:val="SubclausewithAlphaafternumber"/>
      </w:pPr>
      <w:r>
        <w:t>otherwise continue to meet its obligations in accordance with this Deed.</w:t>
      </w:r>
    </w:p>
    <w:p w14:paraId="24A0D283" w14:textId="0C13193A" w:rsidR="008A4CA2" w:rsidRDefault="008A4CA2" w:rsidP="006476F5">
      <w:pPr>
        <w:pStyle w:val="Standardclause0"/>
        <w:ind w:left="426" w:hanging="426"/>
      </w:pPr>
      <w:bookmarkStart w:id="1115" w:name="_Ref131580124"/>
      <w:bookmarkStart w:id="1116" w:name="_Ref131580133"/>
      <w:bookmarkStart w:id="1117" w:name="_Toc138149755"/>
      <w:r w:rsidRPr="00F83F6F">
        <w:t xml:space="preserve">Removal and training of </w:t>
      </w:r>
      <w:r>
        <w:t>Approved Employer</w:t>
      </w:r>
      <w:r w:rsidR="00026644">
        <w:t>,</w:t>
      </w:r>
      <w:r>
        <w:t xml:space="preserve"> Subcontractor </w:t>
      </w:r>
      <w:r w:rsidR="00026644">
        <w:t>and Host O</w:t>
      </w:r>
      <w:r w:rsidR="00E76B9F">
        <w:t>rg</w:t>
      </w:r>
      <w:r w:rsidR="00026644">
        <w:t xml:space="preserve">anisation </w:t>
      </w:r>
      <w:r w:rsidRPr="00F83F6F">
        <w:t>Personnel</w:t>
      </w:r>
      <w:bookmarkEnd w:id="1112"/>
      <w:bookmarkEnd w:id="1115"/>
      <w:bookmarkEnd w:id="1116"/>
      <w:bookmarkEnd w:id="1117"/>
    </w:p>
    <w:p w14:paraId="72D3835E" w14:textId="6E24FE43" w:rsidR="00154255" w:rsidRDefault="008A4CA2" w:rsidP="008422E0">
      <w:pPr>
        <w:pStyle w:val="Standardsubclause0"/>
      </w:pPr>
      <w:bookmarkStart w:id="1118" w:name="_Ref131609646"/>
      <w:bookmarkStart w:id="1119" w:name="_Ref130392698"/>
      <w:bookmarkStart w:id="1120" w:name="_Ref130467644"/>
      <w:r w:rsidRPr="00F83F6F">
        <w:t xml:space="preserve">The Department may give Notice, on reasonable grounds related to the performance of the </w:t>
      </w:r>
      <w:r>
        <w:t>obligations under this Deed</w:t>
      </w:r>
      <w:r w:rsidRPr="00F83F6F">
        <w:t xml:space="preserve"> or risk to the S</w:t>
      </w:r>
      <w:r>
        <w:t>cheme</w:t>
      </w:r>
      <w:r w:rsidRPr="00F83F6F">
        <w:t xml:space="preserve"> or the Commonwealth, requiring the </w:t>
      </w:r>
      <w:r>
        <w:t>Approved Employer</w:t>
      </w:r>
      <w:r w:rsidRPr="00F83F6F">
        <w:t xml:space="preserve"> to</w:t>
      </w:r>
      <w:r w:rsidR="00154255">
        <w:t>:</w:t>
      </w:r>
      <w:bookmarkEnd w:id="1118"/>
      <w:r w:rsidR="00154255">
        <w:t xml:space="preserve"> </w:t>
      </w:r>
    </w:p>
    <w:p w14:paraId="7B6AC136" w14:textId="194E9DA1" w:rsidR="00154255" w:rsidRDefault="00154255" w:rsidP="00154255">
      <w:pPr>
        <w:pStyle w:val="SubclausewithAlphaafternumber"/>
      </w:pPr>
      <w:r>
        <w:t>ensure that one or more Personnel of the Approved Employer, any Subcontractor or any Host Organisation do not have any interaction with any Workers while the Department conducts an investigation in relation to those Personnel; and/or</w:t>
      </w:r>
    </w:p>
    <w:p w14:paraId="63366C4C" w14:textId="51872E06" w:rsidR="00154255" w:rsidRDefault="008A4CA2" w:rsidP="00154255">
      <w:pPr>
        <w:pStyle w:val="SubclausewithAlphaafternumber"/>
      </w:pPr>
      <w:r w:rsidRPr="00F83F6F">
        <w:t xml:space="preserve">remove </w:t>
      </w:r>
      <w:r w:rsidR="00F36C90">
        <w:t xml:space="preserve">any </w:t>
      </w:r>
      <w:r w:rsidRPr="00F83F6F">
        <w:t xml:space="preserve">Personnel </w:t>
      </w:r>
      <w:r w:rsidR="00F36C90">
        <w:t>of the Approved Employer, any Subcontractor or any Host Organisation</w:t>
      </w:r>
      <w:r>
        <w:t xml:space="preserve"> </w:t>
      </w:r>
      <w:r w:rsidRPr="00F83F6F">
        <w:t xml:space="preserve">from work </w:t>
      </w:r>
      <w:r>
        <w:t>relating to the Scheme or the obligations under this Deed</w:t>
      </w:r>
      <w:r w:rsidRPr="00F83F6F">
        <w:t xml:space="preserve">. </w:t>
      </w:r>
    </w:p>
    <w:p w14:paraId="6DF49E42" w14:textId="1E637C7B" w:rsidR="008A4CA2" w:rsidRPr="00F83F6F" w:rsidRDefault="00154255" w:rsidP="00154255">
      <w:pPr>
        <w:pStyle w:val="Standardsubclause0"/>
      </w:pPr>
      <w:r>
        <w:t xml:space="preserve">Upon receipt of a Notice under clause </w:t>
      </w:r>
      <w:r>
        <w:fldChar w:fldCharType="begin"/>
      </w:r>
      <w:r>
        <w:instrText xml:space="preserve"> REF _Ref131609646 \w \h </w:instrText>
      </w:r>
      <w:r>
        <w:fldChar w:fldCharType="separate"/>
      </w:r>
      <w:r w:rsidR="008F1C92">
        <w:t>62.1</w:t>
      </w:r>
      <w:r>
        <w:fldChar w:fldCharType="end"/>
      </w:r>
      <w:r>
        <w:t>, t</w:t>
      </w:r>
      <w:r w:rsidR="008A4CA2" w:rsidRPr="00F83F6F">
        <w:t xml:space="preserve">he </w:t>
      </w:r>
      <w:r w:rsidR="008A4CA2">
        <w:t>Approved Employer</w:t>
      </w:r>
      <w:r w:rsidR="008A4CA2" w:rsidRPr="00F83F6F">
        <w:t xml:space="preserve"> must, at its own cost, promptly </w:t>
      </w:r>
      <w:r>
        <w:t>comply with the Notice</w:t>
      </w:r>
      <w:r w:rsidR="008A4CA2">
        <w:t xml:space="preserve"> </w:t>
      </w:r>
      <w:r w:rsidR="008A4CA2" w:rsidRPr="00F83F6F">
        <w:t xml:space="preserve">and </w:t>
      </w:r>
      <w:r>
        <w:t>arrange for the</w:t>
      </w:r>
      <w:r w:rsidRPr="00F83F6F">
        <w:t xml:space="preserve"> </w:t>
      </w:r>
      <w:r w:rsidR="008A4CA2" w:rsidRPr="00F83F6F">
        <w:t xml:space="preserve">replacement </w:t>
      </w:r>
      <w:r>
        <w:t xml:space="preserve">of the relevant Personnel </w:t>
      </w:r>
      <w:r w:rsidR="008A4CA2" w:rsidRPr="00F83F6F">
        <w:t>with Personnel acceptable to the Department.</w:t>
      </w:r>
      <w:bookmarkEnd w:id="1119"/>
      <w:r w:rsidR="00F36C90">
        <w:t xml:space="preserve">  </w:t>
      </w:r>
      <w:bookmarkEnd w:id="1120"/>
    </w:p>
    <w:p w14:paraId="5C684409" w14:textId="7200F765" w:rsidR="008A4CA2" w:rsidRPr="00F83F6F" w:rsidRDefault="008A4CA2" w:rsidP="008A4CA2">
      <w:pPr>
        <w:pStyle w:val="Standardsubclause0"/>
      </w:pPr>
      <w:r w:rsidRPr="00F83F6F">
        <w:t xml:space="preserve">For the purposes of clause </w:t>
      </w:r>
      <w:r>
        <w:fldChar w:fldCharType="begin"/>
      </w:r>
      <w:r>
        <w:instrText xml:space="preserve"> REF _Ref130392698 \w \h </w:instrText>
      </w:r>
      <w:r>
        <w:fldChar w:fldCharType="separate"/>
      </w:r>
      <w:r w:rsidR="008F1C92">
        <w:t>62.1</w:t>
      </w:r>
      <w:r>
        <w:fldChar w:fldCharType="end"/>
      </w:r>
      <w:r w:rsidRPr="00F83F6F">
        <w:t xml:space="preserve">, if the </w:t>
      </w:r>
      <w:r>
        <w:t>Approved Employer</w:t>
      </w:r>
      <w:r w:rsidRPr="00F83F6F">
        <w:t xml:space="preserve"> is unable to provide replacement Personnel </w:t>
      </w:r>
      <w:r>
        <w:t xml:space="preserve">(including Subcontractor Personnel) </w:t>
      </w:r>
      <w:r w:rsidRPr="00F83F6F">
        <w:t>who are acceptable to the Department, the Department may terminate this Deed under claus</w:t>
      </w:r>
      <w:r>
        <w:t xml:space="preserve">e </w:t>
      </w:r>
      <w:r>
        <w:fldChar w:fldCharType="begin"/>
      </w:r>
      <w:r>
        <w:instrText xml:space="preserve"> REF _Ref66985825 \w \h </w:instrText>
      </w:r>
      <w:r>
        <w:fldChar w:fldCharType="separate"/>
      </w:r>
      <w:r w:rsidR="008F1C92">
        <w:t>68</w:t>
      </w:r>
      <w:r>
        <w:fldChar w:fldCharType="end"/>
      </w:r>
      <w:r w:rsidRPr="00F83F6F">
        <w:t>.</w:t>
      </w:r>
    </w:p>
    <w:p w14:paraId="2706E310" w14:textId="67644943" w:rsidR="008A4CA2" w:rsidRPr="00753E5C" w:rsidRDefault="008A4CA2" w:rsidP="008A4CA2">
      <w:pPr>
        <w:pStyle w:val="Standardsubclause0"/>
        <w:rPr>
          <w:i/>
          <w:shd w:val="clear" w:color="auto" w:fill="FFFF00"/>
        </w:rPr>
      </w:pPr>
      <w:r w:rsidRPr="00F83F6F">
        <w:t xml:space="preserve">The </w:t>
      </w:r>
      <w:r>
        <w:t>Approved Employer</w:t>
      </w:r>
      <w:r w:rsidRPr="00F83F6F">
        <w:t xml:space="preserve"> must provide for, and ensure that </w:t>
      </w:r>
      <w:r>
        <w:t xml:space="preserve">its </w:t>
      </w:r>
      <w:r w:rsidRPr="00F83F6F">
        <w:t>Personnel</w:t>
      </w:r>
      <w:r w:rsidR="00026644">
        <w:t>, Host Organisations</w:t>
      </w:r>
      <w:r w:rsidRPr="00F83F6F">
        <w:t xml:space="preserve"> </w:t>
      </w:r>
      <w:r>
        <w:t xml:space="preserve">and Subcontractors </w:t>
      </w:r>
      <w:r w:rsidRPr="00F83F6F">
        <w:t xml:space="preserve">participate in, any training as requested by the Department or as specified in </w:t>
      </w:r>
      <w:r>
        <w:t>the</w:t>
      </w:r>
      <w:r w:rsidRPr="00F83F6F">
        <w:t xml:space="preserve"> Guidelines.</w:t>
      </w:r>
    </w:p>
    <w:p w14:paraId="3E765F8F" w14:textId="1C1EBFAD" w:rsidR="008D08F1" w:rsidRDefault="008D08F1" w:rsidP="005E55A8">
      <w:pPr>
        <w:pStyle w:val="Standardclause0"/>
      </w:pPr>
      <w:bookmarkStart w:id="1121" w:name="_Ref130398567"/>
      <w:bookmarkStart w:id="1122" w:name="_Toc138149756"/>
      <w:r>
        <w:t>Action Plan</w:t>
      </w:r>
      <w:bookmarkEnd w:id="1113"/>
      <w:bookmarkEnd w:id="1121"/>
      <w:bookmarkEnd w:id="1122"/>
    </w:p>
    <w:p w14:paraId="5E3CB85B" w14:textId="77777777" w:rsidR="008D08F1" w:rsidRPr="008479D8" w:rsidRDefault="008D08F1" w:rsidP="005E55A8">
      <w:pPr>
        <w:pStyle w:val="Standardsubclause0"/>
        <w:keepNext/>
      </w:pPr>
      <w:bookmarkStart w:id="1123" w:name="_Ref130321642"/>
      <w:r>
        <w:t>The Department</w:t>
      </w:r>
      <w:r w:rsidRPr="008479D8">
        <w:t xml:space="preserve"> may, </w:t>
      </w:r>
      <w:r>
        <w:t xml:space="preserve">at its </w:t>
      </w:r>
      <w:r w:rsidRPr="008479D8">
        <w:t>absolute discretion</w:t>
      </w:r>
      <w:r>
        <w:t xml:space="preserve"> and</w:t>
      </w:r>
      <w:r w:rsidRPr="008479D8">
        <w:t xml:space="preserve"> for any reason</w:t>
      </w:r>
      <w:r>
        <w:t>:</w:t>
      </w:r>
      <w:bookmarkEnd w:id="1123"/>
    </w:p>
    <w:p w14:paraId="5A7958DE" w14:textId="77777777" w:rsidR="008D08F1" w:rsidRPr="008479D8" w:rsidRDefault="008D08F1" w:rsidP="005E55A8">
      <w:pPr>
        <w:pStyle w:val="SubclausewithAlphaafternumber"/>
        <w:keepNext/>
      </w:pPr>
      <w:bookmarkStart w:id="1124" w:name="_Ref130321672"/>
      <w:r>
        <w:t xml:space="preserve">require the Approved Employer by Notice, </w:t>
      </w:r>
      <w:r w:rsidRPr="008479D8">
        <w:t xml:space="preserve">to prepare </w:t>
      </w:r>
      <w:r>
        <w:t xml:space="preserve">and submit </w:t>
      </w:r>
      <w:r w:rsidRPr="008479D8">
        <w:t xml:space="preserve">an Action Plan </w:t>
      </w:r>
      <w:r w:rsidRPr="003D788E">
        <w:t>for the Department's approval</w:t>
      </w:r>
      <w:r>
        <w:t>,</w:t>
      </w:r>
      <w:r w:rsidRPr="003D788E">
        <w:t xml:space="preserve"> </w:t>
      </w:r>
      <w:r w:rsidRPr="008479D8">
        <w:t>in r</w:t>
      </w:r>
      <w:r>
        <w:t>elation to</w:t>
      </w:r>
      <w:r w:rsidRPr="008479D8">
        <w:t xml:space="preserve"> a</w:t>
      </w:r>
      <w:r>
        <w:t>ny</w:t>
      </w:r>
      <w:r w:rsidRPr="008479D8">
        <w:t xml:space="preserve"> matter</w:t>
      </w:r>
      <w:r>
        <w:t xml:space="preserve"> and/or to address any issues</w:t>
      </w:r>
      <w:r w:rsidRPr="008479D8">
        <w:t xml:space="preserve"> identified by </w:t>
      </w:r>
      <w:r>
        <w:t>the Department</w:t>
      </w:r>
      <w:r w:rsidRPr="008479D8">
        <w:t>; or</w:t>
      </w:r>
      <w:bookmarkEnd w:id="1124"/>
      <w:r w:rsidRPr="008479D8">
        <w:t xml:space="preserve"> </w:t>
      </w:r>
    </w:p>
    <w:p w14:paraId="7C53265E" w14:textId="77777777" w:rsidR="008D08F1" w:rsidRPr="008479D8" w:rsidRDefault="008D08F1" w:rsidP="005E55A8">
      <w:pPr>
        <w:pStyle w:val="SubclausewithAlphaafternumber"/>
        <w:keepNext/>
      </w:pPr>
      <w:bookmarkStart w:id="1125" w:name="_Ref130321737"/>
      <w:r>
        <w:t xml:space="preserve">issue </w:t>
      </w:r>
      <w:r w:rsidRPr="008479D8">
        <w:t xml:space="preserve">an Action Plan to </w:t>
      </w:r>
      <w:r>
        <w:t>the Approved Employer</w:t>
      </w:r>
      <w:r w:rsidRPr="008479D8">
        <w:t xml:space="preserve"> in </w:t>
      </w:r>
      <w:r>
        <w:t>relation to</w:t>
      </w:r>
      <w:r w:rsidRPr="008479D8">
        <w:t xml:space="preserve"> a</w:t>
      </w:r>
      <w:r>
        <w:t>ny</w:t>
      </w:r>
      <w:r w:rsidRPr="008479D8">
        <w:t xml:space="preserve"> matter</w:t>
      </w:r>
      <w:r>
        <w:t xml:space="preserve"> and/or to address any issues</w:t>
      </w:r>
      <w:r w:rsidRPr="008479D8">
        <w:t xml:space="preserve"> identified by </w:t>
      </w:r>
      <w:r>
        <w:t>the Department</w:t>
      </w:r>
      <w:r w:rsidRPr="008479D8">
        <w:t>.</w:t>
      </w:r>
      <w:bookmarkEnd w:id="1125"/>
    </w:p>
    <w:p w14:paraId="1CF3EFAB" w14:textId="20B92CBC" w:rsidR="008D08F1" w:rsidRDefault="008D08F1" w:rsidP="008D08F1">
      <w:pPr>
        <w:pStyle w:val="Standardsubclause0"/>
      </w:pPr>
      <w:r w:rsidRPr="008479D8">
        <w:t xml:space="preserve">If </w:t>
      </w:r>
      <w:r>
        <w:t xml:space="preserve">the Department Notifies the Approved Employer under </w:t>
      </w:r>
      <w:r w:rsidRPr="008479D8">
        <w:t>clause</w:t>
      </w:r>
      <w:r w:rsidR="005523A0">
        <w:t xml:space="preserve"> </w:t>
      </w:r>
      <w:r w:rsidR="005523A0">
        <w:fldChar w:fldCharType="begin"/>
      </w:r>
      <w:r w:rsidR="005523A0">
        <w:instrText xml:space="preserve"> REF _Ref130321672 \w \h </w:instrText>
      </w:r>
      <w:r w:rsidR="005523A0">
        <w:fldChar w:fldCharType="separate"/>
      </w:r>
      <w:r w:rsidR="008F1C92">
        <w:t>63.1(a)</w:t>
      </w:r>
      <w:r w:rsidR="005523A0">
        <w:fldChar w:fldCharType="end"/>
      </w:r>
      <w:r w:rsidRPr="008479D8">
        <w:t xml:space="preserve">, </w:t>
      </w:r>
      <w:r>
        <w:t>the Approved Employer</w:t>
      </w:r>
      <w:r w:rsidRPr="008479D8">
        <w:t xml:space="preserve"> must submit </w:t>
      </w:r>
      <w:r>
        <w:t>the</w:t>
      </w:r>
      <w:r w:rsidRPr="008479D8">
        <w:t xml:space="preserve"> Action Plan </w:t>
      </w:r>
      <w:r>
        <w:t xml:space="preserve">as </w:t>
      </w:r>
      <w:r w:rsidR="00AC014A">
        <w:t xml:space="preserve">requested </w:t>
      </w:r>
      <w:r>
        <w:t xml:space="preserve">by the Department and </w:t>
      </w:r>
      <w:r w:rsidRPr="008479D8">
        <w:t xml:space="preserve">within 5 Business Days, or </w:t>
      </w:r>
      <w:r>
        <w:t>such other</w:t>
      </w:r>
      <w:r w:rsidRPr="008479D8">
        <w:t xml:space="preserve"> period </w:t>
      </w:r>
      <w:r>
        <w:t>specified</w:t>
      </w:r>
      <w:r w:rsidRPr="008479D8">
        <w:t xml:space="preserve"> by</w:t>
      </w:r>
      <w:r>
        <w:t xml:space="preserve"> the Department</w:t>
      </w:r>
      <w:r w:rsidRPr="00126FA7">
        <w:t>, of receiving a Notice from the Department to do so</w:t>
      </w:r>
      <w:r>
        <w:t>.</w:t>
      </w:r>
    </w:p>
    <w:p w14:paraId="553E2EFD" w14:textId="77777777" w:rsidR="008D08F1" w:rsidRDefault="008D08F1" w:rsidP="008D08F1">
      <w:pPr>
        <w:pStyle w:val="Standardsubclause0"/>
      </w:pPr>
      <w:r>
        <w:t>The Department may, in its absolute discretion:</w:t>
      </w:r>
    </w:p>
    <w:p w14:paraId="4D9D7EC5" w14:textId="4808098E" w:rsidR="008D08F1" w:rsidRDefault="008D08F1" w:rsidP="008D08F1">
      <w:pPr>
        <w:pStyle w:val="SubclausewithAlphaafternumber"/>
      </w:pPr>
      <w:r>
        <w:t>approve an Action Plan required to be submitted by the Approved Employer under clause</w:t>
      </w:r>
      <w:r w:rsidR="005523A0">
        <w:t xml:space="preserve"> </w:t>
      </w:r>
      <w:r w:rsidR="005523A0">
        <w:fldChar w:fldCharType="begin"/>
      </w:r>
      <w:r w:rsidR="005523A0">
        <w:instrText xml:space="preserve"> REF _Ref130321672 \w \h </w:instrText>
      </w:r>
      <w:r w:rsidR="005523A0">
        <w:fldChar w:fldCharType="separate"/>
      </w:r>
      <w:r w:rsidR="008F1C92">
        <w:t>63.1(a)</w:t>
      </w:r>
      <w:r w:rsidR="005523A0">
        <w:fldChar w:fldCharType="end"/>
      </w:r>
      <w:r>
        <w:t>; or</w:t>
      </w:r>
    </w:p>
    <w:p w14:paraId="2E1523C2" w14:textId="77777777" w:rsidR="008D08F1" w:rsidRDefault="008D08F1" w:rsidP="008D08F1">
      <w:pPr>
        <w:pStyle w:val="SubclausewithAlphaafternumber"/>
      </w:pPr>
      <w:r>
        <w:t>direct the Approved Employer to:</w:t>
      </w:r>
    </w:p>
    <w:p w14:paraId="7C099B4B" w14:textId="3AAAFD4A" w:rsidR="008D08F1" w:rsidRDefault="008D08F1" w:rsidP="008D08F1">
      <w:pPr>
        <w:pStyle w:val="SubclausewithRoman"/>
      </w:pPr>
      <w:r>
        <w:t xml:space="preserve">amend an Action Plan required to be </w:t>
      </w:r>
      <w:r w:rsidRPr="00134AB1">
        <w:t>submitt</w:t>
      </w:r>
      <w:r>
        <w:t>e</w:t>
      </w:r>
      <w:r w:rsidRPr="00134AB1">
        <w:t>d by the Approved Employer under clause</w:t>
      </w:r>
      <w:r w:rsidR="00400C70">
        <w:t xml:space="preserve"> </w:t>
      </w:r>
      <w:r w:rsidR="00400C70">
        <w:fldChar w:fldCharType="begin"/>
      </w:r>
      <w:r w:rsidR="00400C70">
        <w:instrText xml:space="preserve"> REF _Ref130321672 \w \h </w:instrText>
      </w:r>
      <w:r w:rsidR="00400C70">
        <w:fldChar w:fldCharType="separate"/>
      </w:r>
      <w:r w:rsidR="008F1C92">
        <w:t>63.1(a)</w:t>
      </w:r>
      <w:r w:rsidR="00400C70">
        <w:fldChar w:fldCharType="end"/>
      </w:r>
      <w:r>
        <w:t>; and</w:t>
      </w:r>
    </w:p>
    <w:p w14:paraId="179799F0" w14:textId="77777777" w:rsidR="008D08F1" w:rsidRDefault="008D08F1" w:rsidP="001D694A">
      <w:pPr>
        <w:pStyle w:val="SubclausewithRoman"/>
        <w:keepNext/>
      </w:pPr>
      <w:r>
        <w:t>resubmit the Action Plan to the Department for its approval,</w:t>
      </w:r>
    </w:p>
    <w:p w14:paraId="2DF9523F" w14:textId="77777777" w:rsidR="008D08F1" w:rsidRPr="00022678" w:rsidRDefault="008D08F1" w:rsidP="00804A5B">
      <w:pPr>
        <w:pStyle w:val="SubclausewithAlpha-Indent"/>
      </w:pPr>
      <w:r>
        <w:t>in the manner and within the timeframe specified by the Department, and the Approved Employer must comply with any such direction.</w:t>
      </w:r>
    </w:p>
    <w:p w14:paraId="50D50E5B" w14:textId="77777777" w:rsidR="008D08F1" w:rsidRDefault="008D08F1" w:rsidP="008D08F1">
      <w:pPr>
        <w:pStyle w:val="Standardsubclause0"/>
      </w:pPr>
      <w:r w:rsidRPr="00134AB1">
        <w:t>The</w:t>
      </w:r>
      <w:r>
        <w:t xml:space="preserve"> </w:t>
      </w:r>
      <w:r w:rsidRPr="00651826">
        <w:t xml:space="preserve">Approved Employer must comply with </w:t>
      </w:r>
      <w:r>
        <w:t>an</w:t>
      </w:r>
      <w:r w:rsidRPr="00651826">
        <w:t xml:space="preserve"> Action Plan</w:t>
      </w:r>
      <w:r>
        <w:t xml:space="preserve"> immediately from the time of:</w:t>
      </w:r>
    </w:p>
    <w:p w14:paraId="1894A03D" w14:textId="0E7EF729" w:rsidR="008D08F1" w:rsidRDefault="008D08F1" w:rsidP="008D08F1">
      <w:pPr>
        <w:pStyle w:val="SubclausewithAlphaafternumber"/>
      </w:pPr>
      <w:r w:rsidRPr="00134AB1">
        <w:t xml:space="preserve">Notification by the Department of its approval of </w:t>
      </w:r>
      <w:r>
        <w:t>the Action Plan under clause</w:t>
      </w:r>
      <w:r w:rsidR="00400C70">
        <w:t xml:space="preserve"> </w:t>
      </w:r>
      <w:r w:rsidR="00400C70">
        <w:fldChar w:fldCharType="begin"/>
      </w:r>
      <w:r w:rsidR="00400C70">
        <w:instrText xml:space="preserve"> REF _Ref130321672 \w \h </w:instrText>
      </w:r>
      <w:r w:rsidR="00400C70">
        <w:fldChar w:fldCharType="separate"/>
      </w:r>
      <w:r w:rsidR="008F1C92">
        <w:t>63.1(a)</w:t>
      </w:r>
      <w:r w:rsidR="00400C70">
        <w:fldChar w:fldCharType="end"/>
      </w:r>
      <w:r>
        <w:t>; or</w:t>
      </w:r>
    </w:p>
    <w:p w14:paraId="18D3FC36" w14:textId="25EB9FB8" w:rsidR="008D08F1" w:rsidRDefault="008D08F1" w:rsidP="008D08F1">
      <w:pPr>
        <w:pStyle w:val="SubclausewithAlphaafternumber"/>
      </w:pPr>
      <w:r>
        <w:t xml:space="preserve">issuance </w:t>
      </w:r>
      <w:r w:rsidRPr="00134AB1">
        <w:t xml:space="preserve">of an Action Plan </w:t>
      </w:r>
      <w:r>
        <w:t>by the Department under clause</w:t>
      </w:r>
      <w:r w:rsidR="00400C70">
        <w:t xml:space="preserve"> </w:t>
      </w:r>
      <w:r w:rsidR="00400C70">
        <w:fldChar w:fldCharType="begin"/>
      </w:r>
      <w:r w:rsidR="00400C70">
        <w:instrText xml:space="preserve"> REF _Ref130321737 \w \h </w:instrText>
      </w:r>
      <w:r w:rsidR="00400C70">
        <w:fldChar w:fldCharType="separate"/>
      </w:r>
      <w:r w:rsidR="008F1C92">
        <w:t>63.1(b)</w:t>
      </w:r>
      <w:r w:rsidR="00400C70">
        <w:fldChar w:fldCharType="end"/>
      </w:r>
      <w:r>
        <w:t>.</w:t>
      </w:r>
    </w:p>
    <w:p w14:paraId="177F5200" w14:textId="77777777" w:rsidR="008D08F1" w:rsidRDefault="008D08F1" w:rsidP="008D08F1">
      <w:pPr>
        <w:pStyle w:val="Standardsubclause0"/>
      </w:pPr>
      <w:r w:rsidRPr="00134AB1">
        <w:t xml:space="preserve">The </w:t>
      </w:r>
      <w:r>
        <w:t>Approved Employer</w:t>
      </w:r>
      <w:r w:rsidRPr="00134AB1">
        <w:t xml:space="preserve"> must not make changes to </w:t>
      </w:r>
      <w:r>
        <w:t>an approved or issued Action Plan</w:t>
      </w:r>
      <w:r w:rsidRPr="00134AB1">
        <w:t xml:space="preserve"> without the prior written agreement of the Department</w:t>
      </w:r>
      <w:r>
        <w:t>.</w:t>
      </w:r>
    </w:p>
    <w:p w14:paraId="0A798E30" w14:textId="4F67561D" w:rsidR="008D08F1" w:rsidRDefault="008D08F1" w:rsidP="008D08F1">
      <w:pPr>
        <w:pStyle w:val="Standardsubclause0"/>
      </w:pPr>
      <w:r>
        <w:t>Where t</w:t>
      </w:r>
      <w:r w:rsidRPr="00651826">
        <w:t xml:space="preserve">he Department </w:t>
      </w:r>
      <w:r>
        <w:t xml:space="preserve">determines that the Approved Employer has breached </w:t>
      </w:r>
      <w:r w:rsidRPr="00E72D74">
        <w:t xml:space="preserve">this clause </w:t>
      </w:r>
      <w:r w:rsidR="00F1227B">
        <w:fldChar w:fldCharType="begin"/>
      </w:r>
      <w:r w:rsidR="00F1227B">
        <w:instrText xml:space="preserve"> REF _Ref130398567 \w \h </w:instrText>
      </w:r>
      <w:r w:rsidR="00F1227B">
        <w:fldChar w:fldCharType="separate"/>
      </w:r>
      <w:r w:rsidR="008F1C92">
        <w:t>63</w:t>
      </w:r>
      <w:r w:rsidR="00F1227B">
        <w:fldChar w:fldCharType="end"/>
      </w:r>
      <w:r w:rsidR="00400C70">
        <w:t xml:space="preserve"> </w:t>
      </w:r>
      <w:r>
        <w:t xml:space="preserve">the Department </w:t>
      </w:r>
      <w:r w:rsidRPr="00651826">
        <w:t>may</w:t>
      </w:r>
      <w:r>
        <w:t>, at its absolute discretion and by Notice to the Approved Employer:</w:t>
      </w:r>
    </w:p>
    <w:p w14:paraId="74508626" w14:textId="4CAB8A6C" w:rsidR="008D08F1" w:rsidRDefault="008D08F1" w:rsidP="008D08F1">
      <w:pPr>
        <w:pStyle w:val="SubclausewithAlphaafternumber"/>
      </w:pPr>
      <w:r w:rsidRPr="00651826">
        <w:t xml:space="preserve">exercise </w:t>
      </w:r>
      <w:r>
        <w:t>any remedies specified in</w:t>
      </w:r>
      <w:r w:rsidRPr="00651826">
        <w:t xml:space="preserve"> clause </w:t>
      </w:r>
      <w:r>
        <w:fldChar w:fldCharType="begin"/>
      </w:r>
      <w:r>
        <w:instrText xml:space="preserve"> REF _Ref66985807 \w \h </w:instrText>
      </w:r>
      <w:r>
        <w:fldChar w:fldCharType="separate"/>
      </w:r>
      <w:r w:rsidR="008F1C92">
        <w:t>65.2</w:t>
      </w:r>
      <w:r>
        <w:fldChar w:fldCharType="end"/>
      </w:r>
      <w:r>
        <w:t>; or</w:t>
      </w:r>
    </w:p>
    <w:p w14:paraId="50376148" w14:textId="132CB670" w:rsidR="008D08F1" w:rsidRPr="006159E8" w:rsidRDefault="008D08F1" w:rsidP="008D08F1">
      <w:pPr>
        <w:pStyle w:val="SubclausewithAlphaafternumber"/>
        <w:rPr>
          <w:rStyle w:val="CUNote"/>
          <w:b w:val="0"/>
          <w:i w:val="0"/>
          <w:shd w:val="clear" w:color="auto" w:fill="auto"/>
        </w:rPr>
      </w:pPr>
      <w:r>
        <w:t>terminate this Deed under</w:t>
      </w:r>
      <w:r w:rsidRPr="00651826">
        <w:t xml:space="preserve"> clause </w:t>
      </w:r>
      <w:r>
        <w:fldChar w:fldCharType="begin"/>
      </w:r>
      <w:r>
        <w:instrText xml:space="preserve"> REF _Ref66985825 \w \h </w:instrText>
      </w:r>
      <w:r>
        <w:fldChar w:fldCharType="separate"/>
      </w:r>
      <w:r w:rsidR="008F1C92">
        <w:t>68</w:t>
      </w:r>
      <w:r>
        <w:fldChar w:fldCharType="end"/>
      </w:r>
      <w:r w:rsidRPr="00651826">
        <w:t xml:space="preserve">. </w:t>
      </w:r>
    </w:p>
    <w:p w14:paraId="133DFDFF" w14:textId="343E818B" w:rsidR="00823AC1" w:rsidRDefault="00823AC1" w:rsidP="005E55A8">
      <w:pPr>
        <w:pStyle w:val="Standardclause0"/>
      </w:pPr>
      <w:bookmarkStart w:id="1126" w:name="_Ref130333247"/>
      <w:bookmarkStart w:id="1127" w:name="_Ref130333258"/>
      <w:bookmarkStart w:id="1128" w:name="_Ref130333851"/>
      <w:bookmarkStart w:id="1129" w:name="_Ref130333863"/>
      <w:bookmarkStart w:id="1130" w:name="_Ref130397843"/>
      <w:bookmarkStart w:id="1131" w:name="_Toc138149757"/>
      <w:r>
        <w:t xml:space="preserve">Approved Employer </w:t>
      </w:r>
      <w:bookmarkEnd w:id="1126"/>
      <w:bookmarkEnd w:id="1127"/>
      <w:bookmarkEnd w:id="1128"/>
      <w:bookmarkEnd w:id="1129"/>
      <w:r w:rsidR="000673A6">
        <w:t>suspension and other temporary measures</w:t>
      </w:r>
      <w:bookmarkEnd w:id="1130"/>
      <w:bookmarkEnd w:id="1131"/>
    </w:p>
    <w:p w14:paraId="4C45D67C" w14:textId="0D58499F" w:rsidR="00823AC1" w:rsidRPr="00E527C7" w:rsidRDefault="00823AC1" w:rsidP="005E55A8">
      <w:pPr>
        <w:pStyle w:val="Standardsubclause0"/>
        <w:keepNext/>
      </w:pPr>
      <w:bookmarkStart w:id="1132" w:name="_Ref130324384"/>
      <w:r>
        <w:t>T</w:t>
      </w:r>
      <w:r w:rsidRPr="251E2856">
        <w:t xml:space="preserve">he Department may </w:t>
      </w:r>
      <w:r>
        <w:t>s</w:t>
      </w:r>
      <w:r w:rsidRPr="251E2856">
        <w:t xml:space="preserve">uspend the </w:t>
      </w:r>
      <w:r>
        <w:t>Approved Employer's</w:t>
      </w:r>
      <w:r w:rsidRPr="251E2856">
        <w:t xml:space="preserve"> participation </w:t>
      </w:r>
      <w:r>
        <w:t>in the Scheme</w:t>
      </w:r>
      <w:r w:rsidR="000673A6">
        <w:t>, or require the Approved Employer to comply with other temporary measures,</w:t>
      </w:r>
      <w:r>
        <w:t xml:space="preserve"> </w:t>
      </w:r>
      <w:r w:rsidRPr="251E2856">
        <w:t>by Notice</w:t>
      </w:r>
      <w:r>
        <w:t xml:space="preserve"> i</w:t>
      </w:r>
      <w:r w:rsidRPr="00E527C7">
        <w:t>f the Department is of the opinion that:</w:t>
      </w:r>
      <w:bookmarkEnd w:id="1132"/>
      <w:r w:rsidRPr="00E527C7">
        <w:t xml:space="preserve"> </w:t>
      </w:r>
    </w:p>
    <w:p w14:paraId="2E422B64" w14:textId="77777777" w:rsidR="00823AC1" w:rsidRDefault="00823AC1" w:rsidP="005E55A8">
      <w:pPr>
        <w:pStyle w:val="SubclausewithAlphaafternumber"/>
        <w:keepNext/>
      </w:pPr>
      <w:r w:rsidRPr="00F74196">
        <w:t>the</w:t>
      </w:r>
      <w:r>
        <w:t xml:space="preserve"> Approved Employer</w:t>
      </w:r>
      <w:r w:rsidRPr="00F74196">
        <w:t xml:space="preserve"> may be in breach of its obligations under this Deed, and while the Department investigates the matter; </w:t>
      </w:r>
    </w:p>
    <w:p w14:paraId="3B8754B9" w14:textId="54FF9039" w:rsidR="00823AC1" w:rsidRDefault="00823AC1" w:rsidP="00823AC1">
      <w:pPr>
        <w:pStyle w:val="SubclausewithAlphaafternumber"/>
      </w:pPr>
      <w:r>
        <w:t>the Approved Employer is subject to any allegation, and/or an investigation by the Department or any Relevant Agency, including involving the employment, welfare and/or wellbeing of Workers and/or the Approved Employer's business practices or performance;</w:t>
      </w:r>
    </w:p>
    <w:p w14:paraId="6B4CAC87" w14:textId="66149647" w:rsidR="00A74310" w:rsidRDefault="00A74310" w:rsidP="00823AC1">
      <w:pPr>
        <w:pStyle w:val="SubclausewithAlphaafternumber"/>
      </w:pPr>
      <w:r>
        <w:t>there is potentially a risk to the safety of any Worker;</w:t>
      </w:r>
    </w:p>
    <w:p w14:paraId="51CA1C4A" w14:textId="77777777" w:rsidR="00823AC1" w:rsidRDefault="00823AC1" w:rsidP="00823AC1">
      <w:pPr>
        <w:pStyle w:val="SubclausewithAlphaafternumber"/>
      </w:pPr>
      <w:r w:rsidRPr="00F74196">
        <w:t xml:space="preserve">the </w:t>
      </w:r>
      <w:r>
        <w:t>Approved Employer</w:t>
      </w:r>
      <w:r w:rsidRPr="00F74196">
        <w:t xml:space="preserve">'s performance of any of its obligations under this Deed is less than satisfactory to the Department; </w:t>
      </w:r>
      <w:r>
        <w:t xml:space="preserve">or </w:t>
      </w:r>
    </w:p>
    <w:p w14:paraId="51AC2FFA" w14:textId="77777777" w:rsidR="00823AC1" w:rsidRPr="00F11413" w:rsidRDefault="00823AC1" w:rsidP="00823AC1">
      <w:pPr>
        <w:pStyle w:val="SubclausewithAlphaafternumber"/>
      </w:pPr>
      <w:r>
        <w:t>t</w:t>
      </w:r>
      <w:r w:rsidRPr="00F74196">
        <w:t xml:space="preserve">he </w:t>
      </w:r>
      <w:r>
        <w:t>Approved Employer</w:t>
      </w:r>
      <w:r w:rsidRPr="00F74196">
        <w:t xml:space="preserve"> may be engaged in </w:t>
      </w:r>
      <w:r w:rsidRPr="00F11413">
        <w:t xml:space="preserve">fraudulent activity, and while the Department investigates the matter. </w:t>
      </w:r>
    </w:p>
    <w:p w14:paraId="55B975A4" w14:textId="303408B9" w:rsidR="00823AC1" w:rsidRPr="00F11413" w:rsidRDefault="00823AC1" w:rsidP="00823AC1">
      <w:pPr>
        <w:pStyle w:val="Standardsubclause0"/>
      </w:pPr>
      <w:bookmarkStart w:id="1133" w:name="_Hlk131609629"/>
      <w:r w:rsidRPr="00F11413">
        <w:t>Upon</w:t>
      </w:r>
      <w:r w:rsidRPr="007E63D1">
        <w:t xml:space="preserve"> receipt of a Notice </w:t>
      </w:r>
      <w:r w:rsidRPr="00F11413">
        <w:t xml:space="preserve">under clause </w:t>
      </w:r>
      <w:r>
        <w:fldChar w:fldCharType="begin"/>
      </w:r>
      <w:r>
        <w:instrText xml:space="preserve"> REF _Ref130324384 \w \h </w:instrText>
      </w:r>
      <w:r>
        <w:fldChar w:fldCharType="separate"/>
      </w:r>
      <w:r w:rsidR="008F1C92">
        <w:t>64.1</w:t>
      </w:r>
      <w:r>
        <w:fldChar w:fldCharType="end"/>
      </w:r>
      <w:r w:rsidRPr="00F11413">
        <w:t xml:space="preserve">, the </w:t>
      </w:r>
      <w:r>
        <w:t>Approved Employer</w:t>
      </w:r>
      <w:r w:rsidRPr="00F11413">
        <w:t xml:space="preserve"> must:</w:t>
      </w:r>
    </w:p>
    <w:p w14:paraId="46E2FD07" w14:textId="5C63212E" w:rsidR="00823AC1" w:rsidRPr="00753E5C" w:rsidRDefault="000673A6" w:rsidP="00927C92">
      <w:pPr>
        <w:pStyle w:val="SubclausewithAlphaafternumber"/>
        <w:rPr>
          <w:rStyle w:val="CUNote"/>
          <w:b w:val="0"/>
          <w:i w:val="0"/>
          <w:shd w:val="clear" w:color="auto" w:fill="auto"/>
        </w:rPr>
      </w:pPr>
      <w:r>
        <w:rPr>
          <w:rStyle w:val="CUNote"/>
          <w:b w:val="0"/>
          <w:i w:val="0"/>
          <w:shd w:val="clear" w:color="auto" w:fill="auto"/>
        </w:rPr>
        <w:t>reduce the scope of</w:t>
      </w:r>
      <w:r w:rsidR="00823AC1" w:rsidRPr="00753E5C">
        <w:rPr>
          <w:rStyle w:val="CUNote"/>
          <w:b w:val="0"/>
          <w:i w:val="0"/>
          <w:shd w:val="clear" w:color="auto" w:fill="auto"/>
        </w:rPr>
        <w:t xml:space="preserve"> any Approved Recruitment</w:t>
      </w:r>
      <w:r>
        <w:rPr>
          <w:rStyle w:val="CUNote"/>
          <w:b w:val="0"/>
          <w:i w:val="0"/>
          <w:shd w:val="clear" w:color="auto" w:fill="auto"/>
        </w:rPr>
        <w:t xml:space="preserve"> as specified in the Notice, until Notified otherwise by the Department;</w:t>
      </w:r>
      <w:r w:rsidR="00823AC1" w:rsidRPr="00753E5C">
        <w:rPr>
          <w:rStyle w:val="CUNote"/>
          <w:b w:val="0"/>
          <w:i w:val="0"/>
          <w:shd w:val="clear" w:color="auto" w:fill="auto"/>
        </w:rPr>
        <w:t xml:space="preserve"> </w:t>
      </w:r>
    </w:p>
    <w:bookmarkEnd w:id="1133"/>
    <w:p w14:paraId="007E6692" w14:textId="5DFF482E" w:rsidR="00823AC1" w:rsidRPr="00753E5C" w:rsidRDefault="000673A6" w:rsidP="00804A5B">
      <w:pPr>
        <w:pStyle w:val="SubclausewithAlphaafternumber"/>
        <w:rPr>
          <w:rStyle w:val="CUNote"/>
          <w:b w:val="0"/>
          <w:i w:val="0"/>
          <w:shd w:val="clear" w:color="auto" w:fill="auto"/>
        </w:rPr>
      </w:pPr>
      <w:r>
        <w:rPr>
          <w:rStyle w:val="CUNote"/>
          <w:b w:val="0"/>
          <w:i w:val="0"/>
          <w:shd w:val="clear" w:color="auto" w:fill="auto"/>
        </w:rPr>
        <w:t>comply with any conditions relating to any</w:t>
      </w:r>
      <w:r w:rsidR="00823AC1" w:rsidRPr="00753E5C">
        <w:rPr>
          <w:rStyle w:val="CUNote"/>
          <w:b w:val="0"/>
          <w:i w:val="0"/>
          <w:shd w:val="clear" w:color="auto" w:fill="auto"/>
        </w:rPr>
        <w:t xml:space="preserve"> Approved Recruitment</w:t>
      </w:r>
      <w:r>
        <w:rPr>
          <w:rStyle w:val="CUNote"/>
          <w:b w:val="0"/>
          <w:i w:val="0"/>
          <w:shd w:val="clear" w:color="auto" w:fill="auto"/>
        </w:rPr>
        <w:t xml:space="preserve"> as specified in the Notice</w:t>
      </w:r>
      <w:r w:rsidR="00823AC1" w:rsidRPr="00753E5C">
        <w:rPr>
          <w:rStyle w:val="CUNote"/>
          <w:b w:val="0"/>
          <w:i w:val="0"/>
          <w:shd w:val="clear" w:color="auto" w:fill="auto"/>
        </w:rPr>
        <w:t xml:space="preserve">, including any conditions in relation to the </w:t>
      </w:r>
      <w:r w:rsidR="00433F14">
        <w:rPr>
          <w:rStyle w:val="CUNote"/>
          <w:b w:val="0"/>
          <w:i w:val="0"/>
          <w:shd w:val="clear" w:color="auto" w:fill="auto"/>
        </w:rPr>
        <w:t xml:space="preserve">relevant </w:t>
      </w:r>
      <w:r w:rsidR="00823AC1" w:rsidRPr="00753E5C">
        <w:rPr>
          <w:rStyle w:val="CUNote"/>
          <w:b w:val="0"/>
          <w:i w:val="0"/>
          <w:shd w:val="clear" w:color="auto" w:fill="auto"/>
        </w:rPr>
        <w:t>Workers</w:t>
      </w:r>
      <w:r w:rsidR="006F1A73">
        <w:rPr>
          <w:rStyle w:val="CUNote"/>
          <w:b w:val="0"/>
          <w:i w:val="0"/>
          <w:shd w:val="clear" w:color="auto" w:fill="auto"/>
        </w:rPr>
        <w:t>'</w:t>
      </w:r>
      <w:r w:rsidR="00823AC1" w:rsidRPr="00753E5C">
        <w:rPr>
          <w:rStyle w:val="CUNote"/>
          <w:b w:val="0"/>
          <w:i w:val="0"/>
          <w:shd w:val="clear" w:color="auto" w:fill="auto"/>
        </w:rPr>
        <w:t xml:space="preserve"> </w:t>
      </w:r>
      <w:r w:rsidR="00A74310">
        <w:rPr>
          <w:rStyle w:val="CUNote"/>
          <w:b w:val="0"/>
          <w:i w:val="0"/>
          <w:shd w:val="clear" w:color="auto" w:fill="auto"/>
        </w:rPr>
        <w:t xml:space="preserve">location of work, </w:t>
      </w:r>
      <w:r w:rsidR="006F1A73">
        <w:rPr>
          <w:rStyle w:val="CUNote"/>
          <w:b w:val="0"/>
          <w:i w:val="0"/>
          <w:shd w:val="clear" w:color="auto" w:fill="auto"/>
        </w:rPr>
        <w:t xml:space="preserve">type of work, </w:t>
      </w:r>
      <w:r w:rsidR="00823AC1" w:rsidRPr="00753E5C">
        <w:rPr>
          <w:rStyle w:val="CUNote"/>
          <w:b w:val="0"/>
          <w:i w:val="0"/>
          <w:shd w:val="clear" w:color="auto" w:fill="auto"/>
        </w:rPr>
        <w:t>accommodation or transport</w:t>
      </w:r>
      <w:r>
        <w:rPr>
          <w:rStyle w:val="CUNote"/>
          <w:b w:val="0"/>
          <w:i w:val="0"/>
          <w:shd w:val="clear" w:color="auto" w:fill="auto"/>
        </w:rPr>
        <w:t>,</w:t>
      </w:r>
      <w:r w:rsidR="00433F14">
        <w:rPr>
          <w:rStyle w:val="CUNote"/>
          <w:b w:val="0"/>
          <w:i w:val="0"/>
          <w:shd w:val="clear" w:color="auto" w:fill="auto"/>
        </w:rPr>
        <w:t xml:space="preserve"> until Notified otherwise by the Department</w:t>
      </w:r>
      <w:r w:rsidR="00823AC1" w:rsidRPr="00753E5C">
        <w:rPr>
          <w:rStyle w:val="CUNote"/>
          <w:b w:val="0"/>
          <w:i w:val="0"/>
          <w:shd w:val="clear" w:color="auto" w:fill="auto"/>
        </w:rPr>
        <w:t>; or</w:t>
      </w:r>
    </w:p>
    <w:p w14:paraId="602BC440" w14:textId="6DF14608" w:rsidR="00433F14" w:rsidRPr="00433F14" w:rsidRDefault="00433F14" w:rsidP="00433F14">
      <w:pPr>
        <w:pStyle w:val="SubclausewithAlphaafternumber"/>
        <w:rPr>
          <w:rStyle w:val="CUNote"/>
          <w:b w:val="0"/>
          <w:i w:val="0"/>
          <w:shd w:val="clear" w:color="auto" w:fill="auto"/>
        </w:rPr>
      </w:pPr>
      <w:r w:rsidRPr="00433F14">
        <w:rPr>
          <w:rStyle w:val="CUNote"/>
          <w:b w:val="0"/>
          <w:i w:val="0"/>
          <w:shd w:val="clear" w:color="auto" w:fill="auto"/>
        </w:rPr>
        <w:t>immediately cease all Approved Recruitments and transfer any Workers as directed by the Department, until</w:t>
      </w:r>
      <w:r>
        <w:rPr>
          <w:rStyle w:val="CUNote"/>
          <w:b w:val="0"/>
          <w:i w:val="0"/>
          <w:shd w:val="clear" w:color="auto" w:fill="auto"/>
        </w:rPr>
        <w:t xml:space="preserve"> otherwise</w:t>
      </w:r>
      <w:r w:rsidRPr="00433F14">
        <w:rPr>
          <w:rStyle w:val="CUNote"/>
          <w:b w:val="0"/>
          <w:i w:val="0"/>
          <w:shd w:val="clear" w:color="auto" w:fill="auto"/>
        </w:rPr>
        <w:t xml:space="preserve"> Notified by the Department; </w:t>
      </w:r>
    </w:p>
    <w:p w14:paraId="64EA0E02" w14:textId="7614B61F" w:rsidR="00823AC1" w:rsidRPr="00753E5C" w:rsidRDefault="00823AC1" w:rsidP="00927C92">
      <w:pPr>
        <w:pStyle w:val="SubclausewithAlphaafternumber"/>
        <w:rPr>
          <w:rStyle w:val="CUNote"/>
          <w:b w:val="0"/>
          <w:i w:val="0"/>
          <w:shd w:val="clear" w:color="auto" w:fill="auto"/>
        </w:rPr>
      </w:pPr>
      <w:r w:rsidRPr="00753E5C">
        <w:rPr>
          <w:rStyle w:val="CUNote"/>
          <w:b w:val="0"/>
          <w:i w:val="0"/>
          <w:shd w:val="clear" w:color="auto" w:fill="auto"/>
        </w:rPr>
        <w:t xml:space="preserve">not enter into any new, or any extension of an existing, Provider Arrangement and/or Host Organisation </w:t>
      </w:r>
      <w:r w:rsidR="00433F14" w:rsidRPr="00753E5C">
        <w:rPr>
          <w:rStyle w:val="CUNote"/>
          <w:b w:val="0"/>
          <w:i w:val="0"/>
          <w:shd w:val="clear" w:color="auto" w:fill="auto"/>
        </w:rPr>
        <w:t>Arrangement</w:t>
      </w:r>
      <w:r w:rsidRPr="00753E5C">
        <w:rPr>
          <w:rStyle w:val="CUNote"/>
          <w:b w:val="0"/>
          <w:i w:val="0"/>
          <w:shd w:val="clear" w:color="auto" w:fill="auto"/>
        </w:rPr>
        <w:t xml:space="preserve">, until </w:t>
      </w:r>
      <w:r w:rsidR="00433F14">
        <w:rPr>
          <w:rStyle w:val="CUNote"/>
          <w:b w:val="0"/>
          <w:i w:val="0"/>
          <w:shd w:val="clear" w:color="auto" w:fill="auto"/>
        </w:rPr>
        <w:t xml:space="preserve">otherwise </w:t>
      </w:r>
      <w:r w:rsidRPr="00753E5C">
        <w:rPr>
          <w:rStyle w:val="CUNote"/>
          <w:b w:val="0"/>
          <w:i w:val="0"/>
          <w:shd w:val="clear" w:color="auto" w:fill="auto"/>
        </w:rPr>
        <w:t>Notified by the Department; and</w:t>
      </w:r>
    </w:p>
    <w:p w14:paraId="16943C48" w14:textId="38691827" w:rsidR="00823AC1" w:rsidRPr="00927C92" w:rsidRDefault="00823AC1" w:rsidP="00753E5C">
      <w:pPr>
        <w:pStyle w:val="SubclausewithAlphaafternumber"/>
      </w:pPr>
      <w:r w:rsidRPr="00522F40">
        <w:rPr>
          <w:rStyle w:val="CUNote"/>
          <w:b w:val="0"/>
          <w:i w:val="0"/>
          <w:shd w:val="clear" w:color="auto" w:fill="auto"/>
        </w:rPr>
        <w:t xml:space="preserve">within 10 Business Days of receiving Notice under clause </w:t>
      </w:r>
      <w:r w:rsidRPr="00522F40">
        <w:rPr>
          <w:rStyle w:val="CUNote"/>
          <w:b w:val="0"/>
          <w:i w:val="0"/>
          <w:shd w:val="clear" w:color="auto" w:fill="auto"/>
        </w:rPr>
        <w:fldChar w:fldCharType="begin"/>
      </w:r>
      <w:r w:rsidRPr="00522F40">
        <w:rPr>
          <w:rStyle w:val="CUNote"/>
          <w:b w:val="0"/>
          <w:i w:val="0"/>
          <w:shd w:val="clear" w:color="auto" w:fill="auto"/>
        </w:rPr>
        <w:instrText xml:space="preserve"> REF _Ref130324384 \w \h </w:instrText>
      </w:r>
      <w:r w:rsidR="00927C92">
        <w:rPr>
          <w:rStyle w:val="CUNote"/>
          <w:b w:val="0"/>
          <w:i w:val="0"/>
          <w:shd w:val="clear" w:color="auto" w:fill="auto"/>
        </w:rPr>
        <w:instrText xml:space="preserve"> \* MERGEFORMAT </w:instrText>
      </w:r>
      <w:r w:rsidRPr="00522F40">
        <w:rPr>
          <w:rStyle w:val="CUNote"/>
          <w:b w:val="0"/>
          <w:i w:val="0"/>
          <w:shd w:val="clear" w:color="auto" w:fill="auto"/>
        </w:rPr>
      </w:r>
      <w:r w:rsidRPr="00522F40">
        <w:rPr>
          <w:rStyle w:val="CUNote"/>
          <w:b w:val="0"/>
          <w:i w:val="0"/>
          <w:shd w:val="clear" w:color="auto" w:fill="auto"/>
        </w:rPr>
        <w:fldChar w:fldCharType="separate"/>
      </w:r>
      <w:r w:rsidR="008F1C92">
        <w:rPr>
          <w:rStyle w:val="CUNote"/>
          <w:b w:val="0"/>
          <w:i w:val="0"/>
          <w:shd w:val="clear" w:color="auto" w:fill="auto"/>
        </w:rPr>
        <w:t>64.1</w:t>
      </w:r>
      <w:r w:rsidRPr="00522F40">
        <w:rPr>
          <w:rStyle w:val="CUNote"/>
          <w:b w:val="0"/>
          <w:i w:val="0"/>
          <w:shd w:val="clear" w:color="auto" w:fill="auto"/>
        </w:rPr>
        <w:fldChar w:fldCharType="end"/>
      </w:r>
      <w:r w:rsidRPr="00522F40">
        <w:rPr>
          <w:rStyle w:val="CUNote"/>
          <w:b w:val="0"/>
          <w:i w:val="0"/>
          <w:shd w:val="clear" w:color="auto" w:fill="auto"/>
        </w:rPr>
        <w:t xml:space="preserve">, </w:t>
      </w:r>
      <w:r w:rsidR="006F1A73">
        <w:rPr>
          <w:rStyle w:val="CUNote"/>
          <w:b w:val="0"/>
          <w:i w:val="0"/>
          <w:shd w:val="clear" w:color="auto" w:fill="auto"/>
        </w:rPr>
        <w:t>n</w:t>
      </w:r>
      <w:r w:rsidR="006F1A73" w:rsidRPr="00522F40">
        <w:rPr>
          <w:rStyle w:val="CUNote"/>
          <w:b w:val="0"/>
          <w:i w:val="0"/>
          <w:shd w:val="clear" w:color="auto" w:fill="auto"/>
        </w:rPr>
        <w:t xml:space="preserve">otify </w:t>
      </w:r>
      <w:r w:rsidRPr="00522F40">
        <w:rPr>
          <w:rStyle w:val="CUNote"/>
          <w:b w:val="0"/>
          <w:i w:val="0"/>
          <w:shd w:val="clear" w:color="auto" w:fill="auto"/>
        </w:rPr>
        <w:t xml:space="preserve">any Provider and/or Host Organisation who has contracted with the Approved Employer </w:t>
      </w:r>
      <w:r w:rsidRPr="00927C92">
        <w:t xml:space="preserve">in relation to the Scheme </w:t>
      </w:r>
      <w:r w:rsidR="006F1A73">
        <w:rPr>
          <w:rStyle w:val="CUNote"/>
          <w:b w:val="0"/>
          <w:i w:val="0"/>
          <w:shd w:val="clear" w:color="auto" w:fill="auto"/>
        </w:rPr>
        <w:t>of the contents of the Notice</w:t>
      </w:r>
      <w:r w:rsidRPr="00927C92">
        <w:t>.</w:t>
      </w:r>
    </w:p>
    <w:p w14:paraId="26B6D7D0" w14:textId="2B3FD204" w:rsidR="00FA73C8" w:rsidRDefault="00FA73C8" w:rsidP="00FA73C8">
      <w:pPr>
        <w:pStyle w:val="Standardclause0"/>
      </w:pPr>
      <w:bookmarkStart w:id="1134" w:name="_Ref131602347"/>
      <w:bookmarkStart w:id="1135" w:name="_Toc138149758"/>
      <w:bookmarkStart w:id="1136" w:name="_Ref130332927"/>
      <w:bookmarkStart w:id="1137" w:name="_Ref130332937"/>
      <w:bookmarkStart w:id="1138" w:name="_Ref130334163"/>
      <w:bookmarkStart w:id="1139" w:name="_Ref130334169"/>
      <w:r w:rsidRPr="00F74196">
        <w:t>Remedies</w:t>
      </w:r>
      <w:bookmarkEnd w:id="1103"/>
      <w:bookmarkEnd w:id="1104"/>
      <w:bookmarkEnd w:id="1105"/>
      <w:bookmarkEnd w:id="1134"/>
      <w:bookmarkEnd w:id="1135"/>
      <w:r w:rsidRPr="00F74196">
        <w:t xml:space="preserve"> </w:t>
      </w:r>
      <w:bookmarkEnd w:id="1106"/>
      <w:bookmarkEnd w:id="1136"/>
      <w:bookmarkEnd w:id="1137"/>
      <w:bookmarkEnd w:id="1138"/>
      <w:bookmarkEnd w:id="1139"/>
    </w:p>
    <w:p w14:paraId="2035B1D0" w14:textId="77777777" w:rsidR="00D5010F" w:rsidRPr="00F74196" w:rsidRDefault="00D5010F" w:rsidP="00D5010F">
      <w:pPr>
        <w:pStyle w:val="Standardsubclause0"/>
      </w:pPr>
      <w:r w:rsidRPr="00E527C7">
        <w:t>I</w:t>
      </w:r>
      <w:r w:rsidRPr="00F74196">
        <w:t>f:</w:t>
      </w:r>
    </w:p>
    <w:p w14:paraId="46F34D4E" w14:textId="27E08A1A" w:rsidR="00D5010F" w:rsidRPr="00F74196" w:rsidRDefault="00D5010F" w:rsidP="00D5010F">
      <w:pPr>
        <w:pStyle w:val="SubclausewithAlphaafternumber"/>
      </w:pPr>
      <w:r w:rsidRPr="00F74196">
        <w:t xml:space="preserve">the </w:t>
      </w:r>
      <w:r>
        <w:t>Approved Employer</w:t>
      </w:r>
      <w:r w:rsidRPr="00F74196">
        <w:t xml:space="preserve"> fails to rectify a breach, or pattern of breaches</w:t>
      </w:r>
      <w:r w:rsidR="00C94915">
        <w:t xml:space="preserve"> and/or conditions of the Action Plan</w:t>
      </w:r>
      <w:r w:rsidRPr="00F74196">
        <w:t>, of this Deed, as determined and specified by the Department, to the Department's complete satisfaction, within 10 Business Days of receiving a Notice from the Department to do so, or such other period specified by the Department;</w:t>
      </w:r>
    </w:p>
    <w:p w14:paraId="7EE993E1" w14:textId="67C2E234" w:rsidR="00D5010F" w:rsidRPr="00F74196" w:rsidRDefault="00D5010F" w:rsidP="00D5010F">
      <w:pPr>
        <w:pStyle w:val="SubclausewithAlphaafternumber"/>
      </w:pPr>
      <w:r w:rsidRPr="00F74196">
        <w:t xml:space="preserve">the </w:t>
      </w:r>
      <w:r>
        <w:t>Approved Employer</w:t>
      </w:r>
      <w:r w:rsidRPr="00F74196">
        <w:t xml:space="preserve"> fails to fulfil, or is in breach of, any of its obligations under this Deed that are not capable of being rectified, as determined by the Department;</w:t>
      </w:r>
    </w:p>
    <w:p w14:paraId="61DB2A2E" w14:textId="3A6CC566" w:rsidR="00D5010F" w:rsidRPr="00F74196" w:rsidRDefault="00D5010F" w:rsidP="00D5010F">
      <w:pPr>
        <w:pStyle w:val="SubclausewithAlphaafternumber"/>
      </w:pPr>
      <w:r w:rsidRPr="00F74196">
        <w:t xml:space="preserve">the </w:t>
      </w:r>
      <w:r>
        <w:t>Approved Employer</w:t>
      </w:r>
      <w:r w:rsidRPr="00F74196">
        <w:t>'s performance of any of its obligations under this Deed is less than satisfactory to the Department;</w:t>
      </w:r>
    </w:p>
    <w:p w14:paraId="2FEE01E6" w14:textId="01CD1167" w:rsidR="00D5010F" w:rsidRPr="00F74196" w:rsidRDefault="00D5010F" w:rsidP="00D5010F">
      <w:pPr>
        <w:pStyle w:val="SubclausewithAlphaafternumber"/>
      </w:pPr>
      <w:bookmarkStart w:id="1140" w:name="_Ref137110427"/>
      <w:r w:rsidRPr="00F74196">
        <w:t xml:space="preserve">an event has occurred which would entitle the Department to terminate this Deed under clause </w:t>
      </w:r>
      <w:r w:rsidRPr="00F74196">
        <w:fldChar w:fldCharType="begin"/>
      </w:r>
      <w:r w:rsidRPr="00F74196">
        <w:instrText xml:space="preserve"> REF _Ref71119068 \w \h </w:instrText>
      </w:r>
      <w:r>
        <w:instrText xml:space="preserve"> \* MERGEFORMAT </w:instrText>
      </w:r>
      <w:r w:rsidRPr="00F74196">
        <w:fldChar w:fldCharType="separate"/>
      </w:r>
      <w:r w:rsidR="008F1C92">
        <w:t>68</w:t>
      </w:r>
      <w:r w:rsidRPr="00F74196">
        <w:fldChar w:fldCharType="end"/>
      </w:r>
      <w:r w:rsidRPr="00F74196">
        <w:t>; or</w:t>
      </w:r>
      <w:bookmarkEnd w:id="1140"/>
    </w:p>
    <w:p w14:paraId="58CBB091" w14:textId="1D4B352A" w:rsidR="00D5010F" w:rsidRPr="00F74196" w:rsidRDefault="00D5010F" w:rsidP="00D5010F">
      <w:pPr>
        <w:pStyle w:val="SubclausewithAlphaafternumber"/>
      </w:pPr>
      <w:r w:rsidRPr="00F74196">
        <w:t xml:space="preserve">this Deed otherwise provides for the Department to exercise rights under clause </w:t>
      </w:r>
      <w:r w:rsidRPr="00F74196">
        <w:fldChar w:fldCharType="begin"/>
      </w:r>
      <w:r w:rsidRPr="00F74196">
        <w:instrText xml:space="preserve"> REF _Ref66985807 \w \h </w:instrText>
      </w:r>
      <w:r>
        <w:instrText xml:space="preserve"> \* MERGEFORMAT </w:instrText>
      </w:r>
      <w:r w:rsidRPr="00F74196">
        <w:fldChar w:fldCharType="separate"/>
      </w:r>
      <w:r w:rsidR="008F1C92">
        <w:t>65.2</w:t>
      </w:r>
      <w:r w:rsidRPr="00F74196">
        <w:fldChar w:fldCharType="end"/>
      </w:r>
      <w:r w:rsidRPr="00F74196">
        <w:t>,</w:t>
      </w:r>
    </w:p>
    <w:p w14:paraId="1941869E" w14:textId="574C5A4D" w:rsidR="00D5010F" w:rsidRPr="00F74196" w:rsidRDefault="00D5010F" w:rsidP="00D5010F">
      <w:pPr>
        <w:pStyle w:val="StandardSubclause-Indent"/>
      </w:pPr>
      <w:r w:rsidRPr="00F74196">
        <w:t>the Department may</w:t>
      </w:r>
      <w:bookmarkStart w:id="1141" w:name="_Hlk118920045"/>
      <w:r w:rsidRPr="00F74196">
        <w:t xml:space="preserve">, at its absolute discretion and by providing Notice to the </w:t>
      </w:r>
      <w:r>
        <w:t>Approved Employer</w:t>
      </w:r>
      <w:r w:rsidRPr="00F74196">
        <w:t>,</w:t>
      </w:r>
      <w:bookmarkEnd w:id="1141"/>
      <w:r w:rsidRPr="00F74196">
        <w:t xml:space="preserve"> immediately exercise one or more of the remedies </w:t>
      </w:r>
      <w:r>
        <w:t>specified</w:t>
      </w:r>
      <w:r w:rsidRPr="00F74196">
        <w:t xml:space="preserve"> in clause </w:t>
      </w:r>
      <w:r w:rsidRPr="00F74196">
        <w:fldChar w:fldCharType="begin"/>
      </w:r>
      <w:r w:rsidRPr="00F74196">
        <w:instrText xml:space="preserve"> REF _Ref66985807 \w \h </w:instrText>
      </w:r>
      <w:r>
        <w:instrText xml:space="preserve"> \* MERGEFORMAT </w:instrText>
      </w:r>
      <w:r w:rsidRPr="00F74196">
        <w:fldChar w:fldCharType="separate"/>
      </w:r>
      <w:r w:rsidR="008F1C92">
        <w:t>65.2</w:t>
      </w:r>
      <w:r w:rsidRPr="00F74196">
        <w:fldChar w:fldCharType="end"/>
      </w:r>
      <w:r w:rsidRPr="00F74196">
        <w:t>.</w:t>
      </w:r>
    </w:p>
    <w:p w14:paraId="01D60A02" w14:textId="1C3B4707" w:rsidR="00D5010F" w:rsidRPr="00F74196" w:rsidRDefault="00D5010F" w:rsidP="00D5010F">
      <w:pPr>
        <w:pStyle w:val="Standardsubclause0"/>
      </w:pPr>
      <w:bookmarkStart w:id="1142" w:name="_Ref66985807"/>
      <w:r w:rsidRPr="00F74196">
        <w:t>The remedies that the Department may exercise are:</w:t>
      </w:r>
      <w:bookmarkEnd w:id="1142"/>
      <w:r w:rsidRPr="00F74196">
        <w:t xml:space="preserve"> </w:t>
      </w:r>
    </w:p>
    <w:p w14:paraId="0B4AA175" w14:textId="77777777" w:rsidR="00D5010F" w:rsidRDefault="00D5010F" w:rsidP="00D5010F">
      <w:pPr>
        <w:pStyle w:val="SubclausewithAlphaafternumber"/>
      </w:pPr>
      <w:bookmarkStart w:id="1143" w:name="_Ref66987836"/>
      <w:r w:rsidRPr="00F74196">
        <w:t>suspending any or all of the following, until otherwise Notified by the Department:</w:t>
      </w:r>
      <w:bookmarkEnd w:id="1143"/>
    </w:p>
    <w:p w14:paraId="0E6458B6" w14:textId="6566584B" w:rsidR="00D5010F" w:rsidRPr="00F74196" w:rsidRDefault="00D5010F" w:rsidP="006F1A73">
      <w:pPr>
        <w:pStyle w:val="SubclausewithRoman"/>
      </w:pPr>
      <w:r w:rsidRPr="00F74196">
        <w:t>any Payment under this Deed, in whole or in part; and/or</w:t>
      </w:r>
    </w:p>
    <w:p w14:paraId="3AABEE99" w14:textId="1BBEBE61" w:rsidR="00D5010F" w:rsidRPr="00F74196" w:rsidRDefault="006F1A73" w:rsidP="00D5010F">
      <w:pPr>
        <w:pStyle w:val="SubclausewithRoman"/>
      </w:pPr>
      <w:r>
        <w:t>A</w:t>
      </w:r>
      <w:r w:rsidRPr="00F74196">
        <w:t xml:space="preserve">ccess </w:t>
      </w:r>
      <w:r w:rsidR="00D5010F" w:rsidRPr="00F74196">
        <w:t xml:space="preserve">to all or part of the Department's IT Systems for </w:t>
      </w:r>
      <w:r w:rsidR="00D5010F">
        <w:t>any Personnel of the</w:t>
      </w:r>
      <w:r w:rsidR="00D5010F" w:rsidRPr="00F74196">
        <w:t xml:space="preserve"> </w:t>
      </w:r>
      <w:r w:rsidR="00D5010F">
        <w:t>Approved Employer and/or any</w:t>
      </w:r>
      <w:r w:rsidR="00D5010F" w:rsidRPr="00F74196">
        <w:t xml:space="preserve">, Subcontractor, and/or other </w:t>
      </w:r>
      <w:r w:rsidR="00D5010F" w:rsidRPr="00E527C7">
        <w:t>entity</w:t>
      </w:r>
      <w:r w:rsidR="00D5010F" w:rsidRPr="00F74196">
        <w:t>;</w:t>
      </w:r>
    </w:p>
    <w:p w14:paraId="70ED2B10" w14:textId="7F9A4B54" w:rsidR="00D5010F" w:rsidRPr="00F74196" w:rsidRDefault="00D5010F" w:rsidP="00D5010F">
      <w:pPr>
        <w:pStyle w:val="SubclausewithAlphaafternumber"/>
      </w:pPr>
      <w:r w:rsidRPr="00F74196">
        <w:t xml:space="preserve">terminating, or requiring the cessation of all </w:t>
      </w:r>
      <w:r>
        <w:t>A</w:t>
      </w:r>
      <w:r w:rsidRPr="00F74196">
        <w:t>ccess to the Department's IT Systems for any particular Personnel</w:t>
      </w:r>
      <w:r>
        <w:t xml:space="preserve"> of the Approved Employer and/or any</w:t>
      </w:r>
      <w:r w:rsidRPr="00F74196">
        <w:t xml:space="preserve"> Subcontractor, or any other </w:t>
      </w:r>
      <w:r w:rsidRPr="00E527C7">
        <w:t>entity</w:t>
      </w:r>
      <w:r w:rsidRPr="00F74196">
        <w:t xml:space="preserve">; </w:t>
      </w:r>
    </w:p>
    <w:p w14:paraId="5599E997" w14:textId="73E5AA20" w:rsidR="00D5010F" w:rsidRDefault="00D5010F" w:rsidP="00D5010F">
      <w:pPr>
        <w:pStyle w:val="SubclausewithAlphaafternumber"/>
      </w:pPr>
      <w:r w:rsidRPr="00F74196">
        <w:t xml:space="preserve">requiring the </w:t>
      </w:r>
      <w:r>
        <w:t>Approved Employer</w:t>
      </w:r>
      <w:r w:rsidRPr="00F74196">
        <w:t xml:space="preserve"> to obtain new logon IDs for any Personnel</w:t>
      </w:r>
      <w:r>
        <w:t xml:space="preserve"> of the Approved Employer and/or any</w:t>
      </w:r>
      <w:r w:rsidRPr="00F74196">
        <w:t xml:space="preserve"> Subcontractor, and/or other </w:t>
      </w:r>
      <w:r w:rsidRPr="00E527C7">
        <w:t>entity</w:t>
      </w:r>
      <w:r w:rsidRPr="00F74196">
        <w:t xml:space="preserve">, and if so required, the </w:t>
      </w:r>
      <w:r>
        <w:t>Approved Employer</w:t>
      </w:r>
      <w:r w:rsidRPr="00F74196">
        <w:t xml:space="preserve"> must promptly obtain such new logons; </w:t>
      </w:r>
    </w:p>
    <w:p w14:paraId="0CA32B89" w14:textId="795A682F" w:rsidR="00D5010F" w:rsidRDefault="00D5010F" w:rsidP="00D5010F">
      <w:pPr>
        <w:pStyle w:val="SubclausewithAlphaafternumber"/>
      </w:pPr>
      <w:r w:rsidRPr="00D23424">
        <w:t>applying bandwidth throttling measures in respect of all Access to the Department's IT Systems for any Personnel</w:t>
      </w:r>
      <w:r>
        <w:t xml:space="preserve"> of the Approved Employer and/or any</w:t>
      </w:r>
      <w:r w:rsidRPr="00D23424">
        <w:t xml:space="preserve"> Subcontractor, </w:t>
      </w:r>
      <w:r w:rsidRPr="00F74196">
        <w:t xml:space="preserve">and/or other </w:t>
      </w:r>
      <w:r w:rsidRPr="00E527C7">
        <w:t>entity</w:t>
      </w:r>
      <w:r w:rsidRPr="00D23424">
        <w:t>;</w:t>
      </w:r>
      <w:r>
        <w:t xml:space="preserve"> </w:t>
      </w:r>
    </w:p>
    <w:p w14:paraId="6AC9ECE6" w14:textId="70B40AB3" w:rsidR="00D5010F" w:rsidRPr="00F74196" w:rsidRDefault="00D5010F" w:rsidP="00D5010F">
      <w:pPr>
        <w:pStyle w:val="SubclausewithAlphaafternumber"/>
      </w:pPr>
      <w:r w:rsidRPr="00D23424">
        <w:t xml:space="preserve">requiring the </w:t>
      </w:r>
      <w:r>
        <w:t>Approved Employer</w:t>
      </w:r>
      <w:r w:rsidRPr="00D23424">
        <w:t xml:space="preserve"> to prepare and implement </w:t>
      </w:r>
      <w:r w:rsidR="005E6E4D">
        <w:t xml:space="preserve">an </w:t>
      </w:r>
      <w:r w:rsidRPr="00D23424">
        <w:t xml:space="preserve">IT security plan to the Department's complete satisfaction, and if so required, the </w:t>
      </w:r>
      <w:r>
        <w:t>Approved Employer</w:t>
      </w:r>
      <w:r w:rsidRPr="00D23424">
        <w:t xml:space="preserve"> must do so within the timeframe required by the Department</w:t>
      </w:r>
      <w:r>
        <w:t xml:space="preserve">; </w:t>
      </w:r>
    </w:p>
    <w:p w14:paraId="5F92345B" w14:textId="77777777" w:rsidR="00D5010F" w:rsidRPr="00F74196" w:rsidRDefault="00D5010F" w:rsidP="00D5010F">
      <w:pPr>
        <w:pStyle w:val="SubclausewithAlphaafternumber"/>
      </w:pPr>
      <w:r w:rsidRPr="00F74196">
        <w:t>imposing special conditions on:</w:t>
      </w:r>
    </w:p>
    <w:p w14:paraId="06EF6A31" w14:textId="349ACEE2" w:rsidR="00D5010F" w:rsidRPr="00F74196" w:rsidRDefault="00D5010F" w:rsidP="00D5010F">
      <w:pPr>
        <w:pStyle w:val="SubclausewithRoman"/>
      </w:pPr>
      <w:r w:rsidRPr="00F74196">
        <w:t xml:space="preserve">the manner of delivery of the </w:t>
      </w:r>
      <w:r w:rsidR="00746B3F">
        <w:t>Approved Employer's obligations</w:t>
      </w:r>
      <w:r w:rsidRPr="00F74196">
        <w:t>;</w:t>
      </w:r>
    </w:p>
    <w:p w14:paraId="1D1661CC" w14:textId="284481C4" w:rsidR="006F1A73" w:rsidRDefault="006F1A73" w:rsidP="00D5010F">
      <w:pPr>
        <w:pStyle w:val="SubclausewithRoman"/>
      </w:pPr>
      <w:r w:rsidRPr="006F1A73">
        <w:t>any Approved Recruitment, including any conditions in relation to the relevant Workers' location of work, type of work, accommodation or transport</w:t>
      </w:r>
      <w:r>
        <w:t>;</w:t>
      </w:r>
    </w:p>
    <w:p w14:paraId="3606B9E7" w14:textId="20C87ADE" w:rsidR="00D5010F" w:rsidRPr="00F74196" w:rsidRDefault="00D5010F" w:rsidP="006F1A73">
      <w:pPr>
        <w:pStyle w:val="SubclausewithRoman"/>
      </w:pPr>
      <w:r w:rsidRPr="00F74196">
        <w:t>the claiming or making of Payments; and/or</w:t>
      </w:r>
    </w:p>
    <w:p w14:paraId="3B16A93C" w14:textId="77777777" w:rsidR="00D5010F" w:rsidRPr="00F74196" w:rsidRDefault="00D5010F" w:rsidP="00D5010F">
      <w:pPr>
        <w:pStyle w:val="SubclausewithRoman"/>
      </w:pPr>
      <w:r w:rsidRPr="00F74196">
        <w:t>the management of Records,</w:t>
      </w:r>
    </w:p>
    <w:p w14:paraId="6F674639" w14:textId="34DDFDC0" w:rsidR="00D5010F" w:rsidRPr="00F74196" w:rsidRDefault="00D5010F" w:rsidP="00D5010F">
      <w:pPr>
        <w:pStyle w:val="SubclausewithAlpha-Indent"/>
      </w:pPr>
      <w:r w:rsidRPr="00F74196">
        <w:t xml:space="preserve">as the Department thinks fit, and the </w:t>
      </w:r>
      <w:r>
        <w:t>Approved Employer</w:t>
      </w:r>
      <w:r w:rsidRPr="00F74196">
        <w:t xml:space="preserve"> must comply with any such special conditions; </w:t>
      </w:r>
    </w:p>
    <w:p w14:paraId="4F56B54D" w14:textId="1C5BD6E0" w:rsidR="00823AC1" w:rsidRDefault="00823AC1" w:rsidP="00823AC1">
      <w:pPr>
        <w:pStyle w:val="SubclausewithAlphaafternumber"/>
      </w:pPr>
      <w:r>
        <w:t>reducing or not paying specific Payments that would otherwise have been payable in respect of a relevant obligation;</w:t>
      </w:r>
      <w:r w:rsidR="006F1A73" w:rsidRPr="006F1A73">
        <w:rPr>
          <w:rStyle w:val="CUNote"/>
        </w:rPr>
        <w:t xml:space="preserve"> </w:t>
      </w:r>
    </w:p>
    <w:p w14:paraId="4C763572" w14:textId="77777777" w:rsidR="00823AC1" w:rsidRDefault="00823AC1" w:rsidP="00823AC1">
      <w:pPr>
        <w:pStyle w:val="SubclausewithAlphaafternumber"/>
      </w:pPr>
      <w:r>
        <w:t>reducing the total amount of any Payments, permanently or temporarily;</w:t>
      </w:r>
    </w:p>
    <w:p w14:paraId="3127D74F" w14:textId="205E06E7" w:rsidR="00823AC1" w:rsidRDefault="00823AC1" w:rsidP="00823AC1">
      <w:pPr>
        <w:pStyle w:val="SubclausewithAlphaafternumber"/>
      </w:pPr>
      <w:r>
        <w:t xml:space="preserve">where the Department has already made any payment to the Approved Employer, recovering some or all of the relevant payment from the Approved Employer, at the Department's absolute discretion, as a debt in accordance with clause </w:t>
      </w:r>
      <w:r>
        <w:fldChar w:fldCharType="begin"/>
      </w:r>
      <w:r>
        <w:instrText xml:space="preserve"> REF _Ref130324206 \w \h </w:instrText>
      </w:r>
      <w:r>
        <w:fldChar w:fldCharType="separate"/>
      </w:r>
      <w:r w:rsidR="008F1C92">
        <w:t>31</w:t>
      </w:r>
      <w:r>
        <w:fldChar w:fldCharType="end"/>
      </w:r>
      <w:r>
        <w:t xml:space="preserve">; </w:t>
      </w:r>
    </w:p>
    <w:p w14:paraId="4F33D7B3" w14:textId="52FAB71E" w:rsidR="001E0DA6" w:rsidRDefault="00D5010F" w:rsidP="003913B5">
      <w:pPr>
        <w:pStyle w:val="SubclausewithAlphaafternumber"/>
      </w:pPr>
      <w:r w:rsidRPr="00F74196">
        <w:t xml:space="preserve">imposing additional financial or performance reporting requirements on the </w:t>
      </w:r>
      <w:r>
        <w:t>Approved Employer</w:t>
      </w:r>
      <w:r w:rsidRPr="00F74196">
        <w:t xml:space="preserve">; </w:t>
      </w:r>
    </w:p>
    <w:p w14:paraId="0E537883" w14:textId="2920A698" w:rsidR="0001546A" w:rsidRDefault="001E0DA6" w:rsidP="003913B5">
      <w:pPr>
        <w:pStyle w:val="SubclausewithAlphaafternumber"/>
      </w:pPr>
      <w:bookmarkStart w:id="1144" w:name="_Ref131606074"/>
      <w:r>
        <w:t>taking any other action that the Department is entitled to take under this Deed, including</w:t>
      </w:r>
      <w:r w:rsidR="0001546A">
        <w:t>:</w:t>
      </w:r>
      <w:r w:rsidR="004C018A">
        <w:t xml:space="preserve">  </w:t>
      </w:r>
      <w:bookmarkEnd w:id="1144"/>
    </w:p>
    <w:p w14:paraId="22C4BF48" w14:textId="50A42B14" w:rsidR="0001546A" w:rsidRDefault="0001546A" w:rsidP="0001546A">
      <w:pPr>
        <w:pStyle w:val="SubclausewithRoman"/>
      </w:pPr>
      <w:r>
        <w:t xml:space="preserve">issuing a direction under clause </w:t>
      </w:r>
      <w:r>
        <w:fldChar w:fldCharType="begin"/>
      </w:r>
      <w:r>
        <w:instrText xml:space="preserve"> REF _Ref130333773 \r \h </w:instrText>
      </w:r>
      <w:r>
        <w:fldChar w:fldCharType="separate"/>
      </w:r>
      <w:r w:rsidR="008F1C92">
        <w:t>60</w:t>
      </w:r>
      <w:r>
        <w:fldChar w:fldCharType="end"/>
      </w:r>
      <w:r>
        <w:t>;</w:t>
      </w:r>
    </w:p>
    <w:p w14:paraId="5418EE8B" w14:textId="626E63D5" w:rsidR="004C018A" w:rsidRDefault="004C018A" w:rsidP="0001546A">
      <w:pPr>
        <w:pStyle w:val="SubclausewithRoman"/>
      </w:pPr>
      <w:r>
        <w:t xml:space="preserve">imposing conditions on its approval of any Recruitment Application under clause </w:t>
      </w:r>
      <w:r>
        <w:fldChar w:fldCharType="begin"/>
      </w:r>
      <w:r>
        <w:instrText xml:space="preserve"> REF _Ref131602544 \r \h </w:instrText>
      </w:r>
      <w:r>
        <w:fldChar w:fldCharType="separate"/>
      </w:r>
      <w:r w:rsidR="008F1C92">
        <w:t>9.3</w:t>
      </w:r>
      <w:r>
        <w:fldChar w:fldCharType="end"/>
      </w:r>
      <w:r>
        <w:t>;</w:t>
      </w:r>
    </w:p>
    <w:p w14:paraId="7ACB234F" w14:textId="4997E59F" w:rsidR="004C018A" w:rsidRDefault="00F776FE" w:rsidP="0001546A">
      <w:pPr>
        <w:pStyle w:val="SubclausewithRoman"/>
      </w:pPr>
      <w:r>
        <w:t xml:space="preserve">imposing or </w:t>
      </w:r>
      <w:r w:rsidR="001E0DA6">
        <w:t xml:space="preserve">varying </w:t>
      </w:r>
      <w:r w:rsidR="00976DCB">
        <w:t>a</w:t>
      </w:r>
      <w:r w:rsidR="001E0DA6">
        <w:t xml:space="preserve"> Recruitment Cap under clause </w:t>
      </w:r>
      <w:r w:rsidR="001E0DA6">
        <w:fldChar w:fldCharType="begin"/>
      </w:r>
      <w:r w:rsidR="001E0DA6">
        <w:instrText xml:space="preserve"> REF _Ref119327631 \r \h </w:instrText>
      </w:r>
      <w:r w:rsidR="001E0DA6">
        <w:fldChar w:fldCharType="separate"/>
      </w:r>
      <w:r w:rsidR="008F1C92">
        <w:t>10.4</w:t>
      </w:r>
      <w:r w:rsidR="001E0DA6">
        <w:fldChar w:fldCharType="end"/>
      </w:r>
      <w:r w:rsidR="004C018A">
        <w:t>;</w:t>
      </w:r>
      <w:r w:rsidR="001E0DA6">
        <w:t xml:space="preserve"> and/or </w:t>
      </w:r>
    </w:p>
    <w:p w14:paraId="00FB8F77" w14:textId="2F72F763" w:rsidR="00D5010F" w:rsidRPr="00F74196" w:rsidRDefault="00976DCB" w:rsidP="00CA012C">
      <w:pPr>
        <w:pStyle w:val="SubclausewithRoman"/>
      </w:pPr>
      <w:r w:rsidRPr="00976DCB">
        <w:t>requir</w:t>
      </w:r>
      <w:r>
        <w:t>ing</w:t>
      </w:r>
      <w:r w:rsidRPr="00976DCB">
        <w:t xml:space="preserve"> the Approved Employer to </w:t>
      </w:r>
      <w:bookmarkStart w:id="1145" w:name="_Hlk132625984"/>
      <w:bookmarkStart w:id="1146" w:name="_Hlk132625925"/>
      <w:r w:rsidRPr="00976DCB">
        <w:t>prepare</w:t>
      </w:r>
      <w:r w:rsidR="001F7372">
        <w:t>,</w:t>
      </w:r>
      <w:r w:rsidRPr="00976DCB">
        <w:t xml:space="preserve"> submit </w:t>
      </w:r>
      <w:r w:rsidR="001F7372">
        <w:t xml:space="preserve">and </w:t>
      </w:r>
      <w:r w:rsidR="001F7372" w:rsidRPr="001F7372">
        <w:t xml:space="preserve">implement </w:t>
      </w:r>
      <w:r w:rsidRPr="00976DCB">
        <w:t>an Action Plan</w:t>
      </w:r>
      <w:bookmarkEnd w:id="1145"/>
      <w:r w:rsidRPr="00976DCB">
        <w:t xml:space="preserve"> </w:t>
      </w:r>
      <w:bookmarkEnd w:id="1146"/>
      <w:r>
        <w:t xml:space="preserve">under clause </w:t>
      </w:r>
      <w:r>
        <w:fldChar w:fldCharType="begin"/>
      </w:r>
      <w:r>
        <w:instrText xml:space="preserve"> REF _Ref130398567 \r \h </w:instrText>
      </w:r>
      <w:r>
        <w:fldChar w:fldCharType="separate"/>
      </w:r>
      <w:r w:rsidR="008F1C92">
        <w:t>63</w:t>
      </w:r>
      <w:r>
        <w:fldChar w:fldCharType="end"/>
      </w:r>
      <w:r>
        <w:t xml:space="preserve">; </w:t>
      </w:r>
      <w:r w:rsidR="00D5010F" w:rsidRPr="00F74196">
        <w:t>and/or</w:t>
      </w:r>
    </w:p>
    <w:p w14:paraId="4DBB7689" w14:textId="77777777" w:rsidR="00D5010F" w:rsidRPr="00F74196" w:rsidRDefault="00D5010F" w:rsidP="00D5010F">
      <w:pPr>
        <w:pStyle w:val="SubclausewithAlphaafternumber"/>
      </w:pPr>
      <w:r w:rsidRPr="00F74196">
        <w:t>reducing the scope of this Deed.</w:t>
      </w:r>
    </w:p>
    <w:p w14:paraId="2BBF495A" w14:textId="79776227" w:rsidR="00D5010F" w:rsidRPr="00F74196" w:rsidRDefault="00D5010F" w:rsidP="00D5010F">
      <w:pPr>
        <w:pStyle w:val="Standardsubclause0"/>
      </w:pPr>
      <w:r w:rsidRPr="00F74196">
        <w:t xml:space="preserve">If the Department takes any action under this clause </w:t>
      </w:r>
      <w:r w:rsidR="0001546A">
        <w:fldChar w:fldCharType="begin"/>
      </w:r>
      <w:r w:rsidR="0001546A">
        <w:instrText xml:space="preserve"> REF _Ref131602347 \r \h </w:instrText>
      </w:r>
      <w:r w:rsidR="0001546A">
        <w:fldChar w:fldCharType="separate"/>
      </w:r>
      <w:r w:rsidR="008F1C92">
        <w:t>65</w:t>
      </w:r>
      <w:r w:rsidR="0001546A">
        <w:fldChar w:fldCharType="end"/>
      </w:r>
      <w:r w:rsidRPr="00F74196">
        <w:t>:</w:t>
      </w:r>
    </w:p>
    <w:p w14:paraId="646DCFFE" w14:textId="77777777" w:rsidR="00D5010F" w:rsidRPr="00F74196" w:rsidRDefault="00D5010F" w:rsidP="00D5010F">
      <w:pPr>
        <w:pStyle w:val="SubclausewithAlphaafternumber"/>
      </w:pPr>
      <w:r w:rsidRPr="00F74196">
        <w:t>where relevant, this Deed is deemed to be varied accordingly; and</w:t>
      </w:r>
    </w:p>
    <w:p w14:paraId="0B4BCFB9" w14:textId="7818B824" w:rsidR="00D5010F" w:rsidRPr="00EC0D93" w:rsidRDefault="00D5010F" w:rsidP="00AF5859">
      <w:pPr>
        <w:pStyle w:val="SubclausewithAlphaafternumber"/>
        <w:rPr>
          <w:b/>
          <w:i/>
          <w:shd w:val="clear" w:color="auto" w:fill="FFFF00"/>
        </w:rPr>
      </w:pPr>
      <w:r w:rsidRPr="00F74196">
        <w:t xml:space="preserve">the </w:t>
      </w:r>
      <w:r>
        <w:t>Approved Employer</w:t>
      </w:r>
      <w:r w:rsidRPr="00F74196">
        <w:t xml:space="preserve"> is not relieved of any of its obligations under this Deed.</w:t>
      </w:r>
    </w:p>
    <w:p w14:paraId="78472B5E" w14:textId="77777777" w:rsidR="001C3E67" w:rsidRDefault="001C3E67" w:rsidP="00684ABB">
      <w:pPr>
        <w:pStyle w:val="Standardclause0"/>
        <w:keepLines/>
      </w:pPr>
      <w:bookmarkStart w:id="1147" w:name="_Toc118297797"/>
      <w:bookmarkStart w:id="1148" w:name="_Toc118299447"/>
      <w:bookmarkStart w:id="1149" w:name="_Toc118793689"/>
      <w:bookmarkStart w:id="1150" w:name="_Toc118916000"/>
      <w:bookmarkStart w:id="1151" w:name="_Toc118916176"/>
      <w:bookmarkStart w:id="1152" w:name="_Toc118966936"/>
      <w:bookmarkStart w:id="1153" w:name="_Toc119058670"/>
      <w:bookmarkStart w:id="1154" w:name="_Toc138149759"/>
      <w:bookmarkStart w:id="1155" w:name="_Toc97636709"/>
      <w:bookmarkStart w:id="1156" w:name="_Ref118287314"/>
      <w:bookmarkStart w:id="1157" w:name="_Ref118445321"/>
      <w:bookmarkStart w:id="1158" w:name="_Ref119309190"/>
      <w:bookmarkStart w:id="1159" w:name="_Ref118966725"/>
      <w:bookmarkEnd w:id="1147"/>
      <w:bookmarkEnd w:id="1148"/>
      <w:bookmarkEnd w:id="1149"/>
      <w:bookmarkEnd w:id="1150"/>
      <w:bookmarkEnd w:id="1151"/>
      <w:bookmarkEnd w:id="1152"/>
      <w:bookmarkEnd w:id="1153"/>
      <w:r>
        <w:t>Performance under other government arrangements</w:t>
      </w:r>
      <w:bookmarkEnd w:id="1154"/>
    </w:p>
    <w:p w14:paraId="5D57A2EB" w14:textId="33A6E94F" w:rsidR="001C3E67" w:rsidRDefault="001C3E67" w:rsidP="00684ABB">
      <w:pPr>
        <w:pStyle w:val="Standardsubclause0"/>
        <w:keepNext/>
        <w:keepLines/>
      </w:pPr>
      <w:r>
        <w:t>Where the Approved Employer was or is:</w:t>
      </w:r>
    </w:p>
    <w:p w14:paraId="0611FDA5" w14:textId="77777777" w:rsidR="001C3E67" w:rsidRDefault="001C3E67" w:rsidP="00AA11EA">
      <w:pPr>
        <w:pStyle w:val="SubclausewithAlphaafternumber"/>
      </w:pPr>
      <w:r>
        <w:t xml:space="preserve">a party to any agreement with the Commonwealth, state, territory or local government; or </w:t>
      </w:r>
    </w:p>
    <w:p w14:paraId="7B3C6879" w14:textId="51A8920E" w:rsidR="001C3E67" w:rsidRDefault="001C3E67" w:rsidP="00AA11EA">
      <w:pPr>
        <w:pStyle w:val="SubclausewithAlphaafternumber"/>
      </w:pPr>
      <w:r>
        <w:t>participating in any program, scheme, initiative, policy or activity that is organised, facilitated, supported or funded by the Commonwealth, state, territory or local government,</w:t>
      </w:r>
      <w:r w:rsidR="000503F6" w:rsidRPr="000503F6">
        <w:t xml:space="preserve"> </w:t>
      </w:r>
      <w:r w:rsidR="000503F6">
        <w:t>('other government arrangement'), and</w:t>
      </w:r>
    </w:p>
    <w:p w14:paraId="5780D960" w14:textId="2A896D09" w:rsidR="001C3E67" w:rsidRDefault="001C3E67" w:rsidP="00AA11EA">
      <w:pPr>
        <w:pStyle w:val="StandardSubclause-Indent"/>
      </w:pPr>
      <w:r>
        <w:t>the Department determines that the Approved Employer:</w:t>
      </w:r>
    </w:p>
    <w:p w14:paraId="0520159D" w14:textId="77777777" w:rsidR="001C3E67" w:rsidRDefault="001C3E67" w:rsidP="00AA11EA">
      <w:pPr>
        <w:pStyle w:val="SubclausewithAlphaafternumber"/>
      </w:pPr>
      <w:r>
        <w:t xml:space="preserve">has failed to fulfil, or was or is in breach of, any of its obligations under the other government arrangement; </w:t>
      </w:r>
    </w:p>
    <w:p w14:paraId="3AE9E46E" w14:textId="77777777" w:rsidR="001C3E67" w:rsidRDefault="001C3E67" w:rsidP="00AA11EA">
      <w:pPr>
        <w:pStyle w:val="SubclausewithAlphaafternumber"/>
      </w:pPr>
      <w:r>
        <w:t xml:space="preserve">provided false or misleading information, or omitted to provide information under the other government arrangement; </w:t>
      </w:r>
    </w:p>
    <w:p w14:paraId="39ED12DF" w14:textId="77777777" w:rsidR="001C3E67" w:rsidRDefault="001C3E67" w:rsidP="00AA11EA">
      <w:pPr>
        <w:pStyle w:val="SubclausewithAlphaafternumber"/>
      </w:pPr>
      <w:r>
        <w:t>has been suspended or excluded from participating in the other government arrangement; or</w:t>
      </w:r>
    </w:p>
    <w:p w14:paraId="56F9D6B8" w14:textId="77777777" w:rsidR="001C3E67" w:rsidRDefault="001C3E67" w:rsidP="00C97047">
      <w:pPr>
        <w:pStyle w:val="SubclausewithAlphaafternumber"/>
        <w:keepNext/>
        <w:keepLines/>
      </w:pPr>
      <w:r>
        <w:t>claimed any payment under the other government arrangement and the requirements under that arrangement to be entitled to, or to qualify for, the payment were not fully or properly satisfied by the Approved Employer,</w:t>
      </w:r>
    </w:p>
    <w:p w14:paraId="49AF254A" w14:textId="77777777" w:rsidR="001C3E67" w:rsidRDefault="001C3E67" w:rsidP="00C97047">
      <w:pPr>
        <w:pStyle w:val="StandardSubclause-Indent"/>
        <w:keepNext/>
        <w:keepLines/>
      </w:pPr>
      <w:r>
        <w:t>the Department may, at its absolute discretion and by Notice to the Approved Employer:</w:t>
      </w:r>
    </w:p>
    <w:p w14:paraId="5F36568E" w14:textId="74119A39" w:rsidR="001C3E67" w:rsidRDefault="001C3E67" w:rsidP="00AA11EA">
      <w:pPr>
        <w:pStyle w:val="SubclausewithAlphaafternumber"/>
      </w:pPr>
      <w:r>
        <w:t xml:space="preserve">exercise any remedies specified in clause </w:t>
      </w:r>
      <w:r>
        <w:fldChar w:fldCharType="begin"/>
      </w:r>
      <w:r>
        <w:instrText xml:space="preserve"> REF _Ref66985807 \r \h </w:instrText>
      </w:r>
      <w:r>
        <w:fldChar w:fldCharType="separate"/>
      </w:r>
      <w:r w:rsidR="008F1C92">
        <w:t>65.2</w:t>
      </w:r>
      <w:r>
        <w:fldChar w:fldCharType="end"/>
      </w:r>
      <w:r>
        <w:t>; or</w:t>
      </w:r>
    </w:p>
    <w:p w14:paraId="7BA9524E" w14:textId="2C1F5BAA" w:rsidR="001C3E67" w:rsidRDefault="001C3E67" w:rsidP="00AA11EA">
      <w:pPr>
        <w:pStyle w:val="SubclausewithAlphaafternumber"/>
      </w:pPr>
      <w:r>
        <w:t xml:space="preserve">terminate this Deed under clause </w:t>
      </w:r>
      <w:r>
        <w:fldChar w:fldCharType="begin"/>
      </w:r>
      <w:r>
        <w:instrText xml:space="preserve"> REF _Ref66985825 \r \h </w:instrText>
      </w:r>
      <w:r>
        <w:fldChar w:fldCharType="separate"/>
      </w:r>
      <w:r w:rsidR="008F1C92">
        <w:t>68</w:t>
      </w:r>
      <w:r>
        <w:fldChar w:fldCharType="end"/>
      </w:r>
      <w:r>
        <w:t>.</w:t>
      </w:r>
    </w:p>
    <w:p w14:paraId="1E19DB9C" w14:textId="7364C368" w:rsidR="00FA73C8" w:rsidRDefault="00FA73C8" w:rsidP="00B456E1">
      <w:pPr>
        <w:pStyle w:val="Standardclause0"/>
      </w:pPr>
      <w:bookmarkStart w:id="1160" w:name="_Ref134620230"/>
      <w:bookmarkStart w:id="1161" w:name="_Ref134620273"/>
      <w:bookmarkStart w:id="1162" w:name="_Ref134625362"/>
      <w:bookmarkStart w:id="1163" w:name="_Ref134628812"/>
      <w:bookmarkStart w:id="1164" w:name="_Toc138149760"/>
      <w:r w:rsidRPr="00F74196">
        <w:t>Termination or reduction in scope with costs</w:t>
      </w:r>
      <w:bookmarkEnd w:id="1155"/>
      <w:bookmarkEnd w:id="1160"/>
      <w:bookmarkEnd w:id="1161"/>
      <w:bookmarkEnd w:id="1162"/>
      <w:bookmarkEnd w:id="1163"/>
      <w:bookmarkEnd w:id="1164"/>
      <w:r w:rsidRPr="00F74196">
        <w:t xml:space="preserve"> </w:t>
      </w:r>
      <w:bookmarkEnd w:id="1156"/>
      <w:bookmarkEnd w:id="1157"/>
      <w:bookmarkEnd w:id="1158"/>
      <w:bookmarkEnd w:id="1159"/>
    </w:p>
    <w:p w14:paraId="0BF6E2C8" w14:textId="77777777" w:rsidR="00592A2D" w:rsidRDefault="00592A2D" w:rsidP="004F6CAB">
      <w:pPr>
        <w:pStyle w:val="Subheadingindented"/>
      </w:pPr>
      <w:r w:rsidRPr="00592A2D">
        <w:t xml:space="preserve">Termination or reduction in scope with costs </w:t>
      </w:r>
    </w:p>
    <w:p w14:paraId="61731C21" w14:textId="4CC5D04B" w:rsidR="00592A2D" w:rsidRDefault="00592A2D" w:rsidP="00592A2D">
      <w:pPr>
        <w:pStyle w:val="Standardsubclause0"/>
      </w:pPr>
      <w:bookmarkStart w:id="1165" w:name="_Ref118444350"/>
      <w:r w:rsidRPr="00592A2D">
        <w:t xml:space="preserve">The Department may, at its absolute discretion, at any time by Notice to the </w:t>
      </w:r>
      <w:r w:rsidR="00330267">
        <w:t>Approved Employer</w:t>
      </w:r>
      <w:r w:rsidRPr="00592A2D">
        <w:t>, terminate or reduce the scope this Deed.</w:t>
      </w:r>
      <w:bookmarkEnd w:id="1165"/>
      <w:r w:rsidRPr="00592A2D">
        <w:t xml:space="preserve"> </w:t>
      </w:r>
    </w:p>
    <w:p w14:paraId="0973B926" w14:textId="430F16D0" w:rsidR="00330267" w:rsidRDefault="00592A2D" w:rsidP="00592A2D">
      <w:pPr>
        <w:pStyle w:val="Standardsubclause0"/>
      </w:pPr>
      <w:bookmarkStart w:id="1166" w:name="_Ref130400532"/>
      <w:r w:rsidRPr="00592A2D">
        <w:t xml:space="preserve">If this Deed is terminated or reduced in scope under clause </w:t>
      </w:r>
      <w:r w:rsidR="00330267">
        <w:fldChar w:fldCharType="begin"/>
      </w:r>
      <w:r w:rsidR="00330267">
        <w:instrText xml:space="preserve"> REF _Ref118444350 \w \h </w:instrText>
      </w:r>
      <w:r w:rsidR="00330267">
        <w:fldChar w:fldCharType="separate"/>
      </w:r>
      <w:r w:rsidR="008F1C92">
        <w:t>67.1</w:t>
      </w:r>
      <w:r w:rsidR="00330267">
        <w:fldChar w:fldCharType="end"/>
      </w:r>
      <w:r w:rsidRPr="00592A2D">
        <w:t>, the Department is only liable:</w:t>
      </w:r>
      <w:bookmarkEnd w:id="1166"/>
      <w:r w:rsidRPr="00592A2D">
        <w:t xml:space="preserve"> </w:t>
      </w:r>
    </w:p>
    <w:p w14:paraId="603EE150" w14:textId="3805547C" w:rsidR="0024238F" w:rsidRDefault="0024238F" w:rsidP="004F6CAB">
      <w:pPr>
        <w:pStyle w:val="SubclausewithAlphaafternumber"/>
      </w:pPr>
      <w:r w:rsidRPr="0024238F">
        <w:t xml:space="preserve">to make </w:t>
      </w:r>
      <w:r w:rsidR="00853596">
        <w:t xml:space="preserve">the </w:t>
      </w:r>
      <w:r w:rsidRPr="0024238F">
        <w:t xml:space="preserve">Payments as specified in clause </w:t>
      </w:r>
      <w:r w:rsidR="00037304">
        <w:fldChar w:fldCharType="begin"/>
      </w:r>
      <w:r w:rsidR="00037304">
        <w:instrText xml:space="preserve"> REF _Ref118444378 \w \h </w:instrText>
      </w:r>
      <w:r w:rsidR="00037304">
        <w:fldChar w:fldCharType="separate"/>
      </w:r>
      <w:r w:rsidR="008F1C92">
        <w:t>67.3</w:t>
      </w:r>
      <w:r w:rsidR="00037304">
        <w:fldChar w:fldCharType="end"/>
      </w:r>
      <w:r w:rsidRPr="0024238F">
        <w:t xml:space="preserve"> </w:t>
      </w:r>
      <w:r w:rsidR="00853596">
        <w:t>or</w:t>
      </w:r>
      <w:r w:rsidR="00853596" w:rsidRPr="0024238F">
        <w:t xml:space="preserve"> </w:t>
      </w:r>
      <w:r w:rsidR="00037304">
        <w:fldChar w:fldCharType="begin"/>
      </w:r>
      <w:r w:rsidR="00037304">
        <w:instrText xml:space="preserve"> REF _Ref134477369 \w \h </w:instrText>
      </w:r>
      <w:r w:rsidR="00037304">
        <w:fldChar w:fldCharType="separate"/>
      </w:r>
      <w:r w:rsidR="008F1C92">
        <w:t>67.4</w:t>
      </w:r>
      <w:r w:rsidR="00037304">
        <w:fldChar w:fldCharType="end"/>
      </w:r>
      <w:r w:rsidR="00853596">
        <w:t>, as relevant</w:t>
      </w:r>
      <w:r w:rsidRPr="0024238F">
        <w:t>; and</w:t>
      </w:r>
      <w:r>
        <w:t xml:space="preserve"> </w:t>
      </w:r>
    </w:p>
    <w:p w14:paraId="55BD05BF" w14:textId="4CE9D09B" w:rsidR="00592A2D" w:rsidRDefault="00592A2D" w:rsidP="004F6CAB">
      <w:pPr>
        <w:pStyle w:val="SubclausewithAlphaafternumber"/>
      </w:pPr>
      <w:r w:rsidRPr="00592A2D">
        <w:t>subject to clauses</w:t>
      </w:r>
      <w:r w:rsidR="00330267">
        <w:t xml:space="preserve"> </w:t>
      </w:r>
      <w:r w:rsidR="00330267">
        <w:fldChar w:fldCharType="begin"/>
      </w:r>
      <w:r w:rsidR="00330267">
        <w:instrText xml:space="preserve"> REF _Ref118444417 \w \h </w:instrText>
      </w:r>
      <w:r w:rsidR="00330267">
        <w:fldChar w:fldCharType="separate"/>
      </w:r>
      <w:r w:rsidR="008F1C92">
        <w:t>67.6</w:t>
      </w:r>
      <w:r w:rsidR="00330267">
        <w:fldChar w:fldCharType="end"/>
      </w:r>
      <w:r w:rsidRPr="00592A2D">
        <w:t xml:space="preserve">, </w:t>
      </w:r>
      <w:r w:rsidR="00330267">
        <w:fldChar w:fldCharType="begin"/>
      </w:r>
      <w:r w:rsidR="00330267">
        <w:instrText xml:space="preserve"> REF _Ref118444438 \w \h </w:instrText>
      </w:r>
      <w:r w:rsidR="00330267">
        <w:fldChar w:fldCharType="separate"/>
      </w:r>
      <w:r w:rsidR="008F1C92">
        <w:t>67.7</w:t>
      </w:r>
      <w:r w:rsidR="00330267">
        <w:fldChar w:fldCharType="end"/>
      </w:r>
      <w:r w:rsidR="00330267">
        <w:t xml:space="preserve"> </w:t>
      </w:r>
      <w:r w:rsidRPr="00592A2D">
        <w:t>and</w:t>
      </w:r>
      <w:r w:rsidR="00330267">
        <w:t xml:space="preserve"> </w:t>
      </w:r>
      <w:r w:rsidR="00330267">
        <w:fldChar w:fldCharType="begin"/>
      </w:r>
      <w:r w:rsidR="00330267">
        <w:instrText xml:space="preserve"> REF _Ref118444457 \w \h </w:instrText>
      </w:r>
      <w:r w:rsidR="00330267">
        <w:fldChar w:fldCharType="separate"/>
      </w:r>
      <w:r w:rsidR="008F1C92">
        <w:t>67.8</w:t>
      </w:r>
      <w:r w:rsidR="00330267">
        <w:fldChar w:fldCharType="end"/>
      </w:r>
      <w:r w:rsidRPr="00592A2D">
        <w:t xml:space="preserve">, for any reasonable, unavoidable costs actually incurred by the </w:t>
      </w:r>
      <w:r w:rsidR="00330267">
        <w:t>Approved Employer</w:t>
      </w:r>
      <w:r w:rsidRPr="00592A2D">
        <w:t xml:space="preserve"> and directly attributable to the termination or reduction in scope of this Deed. </w:t>
      </w:r>
    </w:p>
    <w:p w14:paraId="69E01F1C" w14:textId="731E37D1" w:rsidR="0024238F" w:rsidRDefault="0024238F" w:rsidP="00684ABB">
      <w:pPr>
        <w:pStyle w:val="Subheadingindented"/>
        <w:keepLines/>
      </w:pPr>
      <w:r w:rsidRPr="00592A2D">
        <w:t xml:space="preserve">Limitation on Payments in the case of termination </w:t>
      </w:r>
    </w:p>
    <w:p w14:paraId="56165E4C" w14:textId="5A84D78E" w:rsidR="0024238F" w:rsidRDefault="0024238F" w:rsidP="00684ABB">
      <w:pPr>
        <w:pStyle w:val="Standardsubclause0"/>
        <w:keepNext/>
        <w:keepLines/>
      </w:pPr>
      <w:bookmarkStart w:id="1167" w:name="_Ref118444378"/>
      <w:r w:rsidRPr="00592A2D">
        <w:t xml:space="preserve">Where the Department terminates this Deed under clause </w:t>
      </w:r>
      <w:r>
        <w:fldChar w:fldCharType="begin"/>
      </w:r>
      <w:r>
        <w:instrText xml:space="preserve"> REF _Ref118444350 \w \h </w:instrText>
      </w:r>
      <w:r>
        <w:fldChar w:fldCharType="separate"/>
      </w:r>
      <w:r w:rsidR="008F1C92">
        <w:t>67.1</w:t>
      </w:r>
      <w:r>
        <w:fldChar w:fldCharType="end"/>
      </w:r>
      <w:r w:rsidRPr="00592A2D">
        <w:t>:</w:t>
      </w:r>
      <w:bookmarkEnd w:id="1167"/>
      <w:r w:rsidRPr="00592A2D">
        <w:t xml:space="preserve"> </w:t>
      </w:r>
    </w:p>
    <w:p w14:paraId="332C5D61" w14:textId="46549ECB" w:rsidR="0024238F" w:rsidRDefault="0024238F" w:rsidP="00684ABB">
      <w:pPr>
        <w:pStyle w:val="SubclausewithAlphaafternumber"/>
        <w:keepNext/>
        <w:keepLines/>
      </w:pPr>
      <w:r w:rsidRPr="00592A2D">
        <w:t>subject to clause</w:t>
      </w:r>
      <w:r>
        <w:t xml:space="preserve"> </w:t>
      </w:r>
      <w:r>
        <w:fldChar w:fldCharType="begin"/>
      </w:r>
      <w:r>
        <w:instrText xml:space="preserve"> REF _Ref130325085 \w \h </w:instrText>
      </w:r>
      <w:r>
        <w:fldChar w:fldCharType="separate"/>
      </w:r>
      <w:r w:rsidR="008F1C92">
        <w:t>67.3(b)</w:t>
      </w:r>
      <w:r>
        <w:fldChar w:fldCharType="end"/>
      </w:r>
      <w:r w:rsidRPr="00592A2D">
        <w:t xml:space="preserve">, the Department will only be liable to make Payments that are properly due to the </w:t>
      </w:r>
      <w:r>
        <w:t>Approved Employer</w:t>
      </w:r>
      <w:r w:rsidRPr="00592A2D">
        <w:t xml:space="preserve"> before the date on which the termination takes effect; </w:t>
      </w:r>
      <w:r>
        <w:t>and</w:t>
      </w:r>
    </w:p>
    <w:p w14:paraId="7D286476" w14:textId="07BF6FA6" w:rsidR="0024238F" w:rsidRDefault="0024238F" w:rsidP="0024238F">
      <w:pPr>
        <w:pStyle w:val="SubclausewithAlphaafternumber"/>
      </w:pPr>
      <w:bookmarkStart w:id="1168" w:name="_Ref130325085"/>
      <w:r w:rsidRPr="0024238F">
        <w:t xml:space="preserve">the Department will only be liable to pay any Reimbursement to the Approved Employer to the extent that the Approved Employer legally committed the relevant monies before the Approved Employer received the relevant Notice issued by the Department under clause </w:t>
      </w:r>
      <w:r>
        <w:fldChar w:fldCharType="begin"/>
      </w:r>
      <w:r>
        <w:instrText xml:space="preserve"> REF _Ref118444350 \w \h </w:instrText>
      </w:r>
      <w:r>
        <w:fldChar w:fldCharType="separate"/>
      </w:r>
      <w:r w:rsidR="008F1C92">
        <w:t>67.1</w:t>
      </w:r>
      <w:r>
        <w:fldChar w:fldCharType="end"/>
      </w:r>
      <w:r w:rsidRPr="0024238F">
        <w:t>.</w:t>
      </w:r>
      <w:bookmarkEnd w:id="1168"/>
      <w:r w:rsidRPr="0024238F">
        <w:t xml:space="preserve">  </w:t>
      </w:r>
    </w:p>
    <w:p w14:paraId="3A1A0721" w14:textId="536A243F" w:rsidR="0024238F" w:rsidRDefault="0024238F" w:rsidP="006476F5">
      <w:pPr>
        <w:pStyle w:val="Subheadingindented"/>
        <w:keepLines/>
      </w:pPr>
      <w:r w:rsidRPr="0024238F">
        <w:t>Limitation o</w:t>
      </w:r>
      <w:r w:rsidR="007D171D">
        <w:t>n</w:t>
      </w:r>
      <w:r w:rsidRPr="0024238F">
        <w:t xml:space="preserve"> Payments in the case of reduction in scope</w:t>
      </w:r>
    </w:p>
    <w:p w14:paraId="168C885F" w14:textId="5A697DA7" w:rsidR="00CA3A04" w:rsidRDefault="0024238F" w:rsidP="006476F5">
      <w:pPr>
        <w:pStyle w:val="Standardsubclause0"/>
        <w:keepNext/>
        <w:keepLines/>
      </w:pPr>
      <w:bookmarkStart w:id="1169" w:name="_Ref134477369"/>
      <w:r w:rsidRPr="0024238F">
        <w:t xml:space="preserve">Where the Department reduces the scope of this Deed under clause </w:t>
      </w:r>
      <w:r>
        <w:fldChar w:fldCharType="begin"/>
      </w:r>
      <w:r>
        <w:instrText xml:space="preserve"> REF _Ref118444350 \w \h </w:instrText>
      </w:r>
      <w:r>
        <w:fldChar w:fldCharType="separate"/>
      </w:r>
      <w:r w:rsidR="008F1C92">
        <w:t>67.1</w:t>
      </w:r>
      <w:r>
        <w:fldChar w:fldCharType="end"/>
      </w:r>
      <w:r w:rsidRPr="0024238F">
        <w:t>, with respect to the obligations that cease after the reduction in scope (‘Ceased Obligations’)</w:t>
      </w:r>
      <w:bookmarkStart w:id="1170" w:name="_Ref118444961"/>
      <w:r w:rsidR="0028580B">
        <w:t xml:space="preserve"> </w:t>
      </w:r>
      <w:r w:rsidR="00CA3A04" w:rsidRPr="00592A2D">
        <w:t xml:space="preserve">the Department will only be liable to pay any Reimbursement in respect of relevant monies legally committed by the </w:t>
      </w:r>
      <w:r w:rsidR="00CA3A04">
        <w:t>Approved Employer</w:t>
      </w:r>
      <w:r w:rsidR="00CA3A04" w:rsidRPr="00592A2D">
        <w:t>:</w:t>
      </w:r>
      <w:bookmarkEnd w:id="1169"/>
      <w:r w:rsidR="00CA3A04" w:rsidRPr="00592A2D">
        <w:t xml:space="preserve"> </w:t>
      </w:r>
    </w:p>
    <w:p w14:paraId="285870B7" w14:textId="7B40535D" w:rsidR="00CA3A04" w:rsidRDefault="00CA3A04" w:rsidP="00804A5B">
      <w:pPr>
        <w:pStyle w:val="SubclausewithAlphaafternumber"/>
      </w:pPr>
      <w:r w:rsidRPr="00592A2D">
        <w:t xml:space="preserve">before the </w:t>
      </w:r>
      <w:r>
        <w:t xml:space="preserve">Approved Employer </w:t>
      </w:r>
      <w:r w:rsidRPr="00592A2D">
        <w:t>receives the relevant Notice issued by the Department under clause</w:t>
      </w:r>
      <w:r>
        <w:t xml:space="preserve"> </w:t>
      </w:r>
      <w:r>
        <w:fldChar w:fldCharType="begin"/>
      </w:r>
      <w:r>
        <w:instrText xml:space="preserve"> REF _Ref118444350 \w \h </w:instrText>
      </w:r>
      <w:r w:rsidR="0028580B">
        <w:instrText xml:space="preserve"> \* MERGEFORMAT </w:instrText>
      </w:r>
      <w:r>
        <w:fldChar w:fldCharType="separate"/>
      </w:r>
      <w:r w:rsidR="008F1C92">
        <w:t>67.1</w:t>
      </w:r>
      <w:r>
        <w:fldChar w:fldCharType="end"/>
      </w:r>
      <w:r w:rsidRPr="00592A2D">
        <w:t xml:space="preserve">; or </w:t>
      </w:r>
    </w:p>
    <w:p w14:paraId="5AE0E897" w14:textId="24856AEA" w:rsidR="0024238F" w:rsidRDefault="00CA3A04" w:rsidP="00804A5B">
      <w:pPr>
        <w:pStyle w:val="SubclausewithAlphaafternumber"/>
      </w:pPr>
      <w:r w:rsidRPr="00592A2D">
        <w:t xml:space="preserve">after the </w:t>
      </w:r>
      <w:r>
        <w:t>Approved Employer</w:t>
      </w:r>
      <w:r w:rsidRPr="00592A2D">
        <w:t xml:space="preserve"> receives the relevant Notice issued by the Department under clause </w:t>
      </w:r>
      <w:r>
        <w:fldChar w:fldCharType="begin"/>
      </w:r>
      <w:r>
        <w:instrText xml:space="preserve"> REF _Ref118444350 \w \h </w:instrText>
      </w:r>
      <w:r w:rsidR="0028580B">
        <w:instrText xml:space="preserve"> \* MERGEFORMAT </w:instrText>
      </w:r>
      <w:r>
        <w:fldChar w:fldCharType="separate"/>
      </w:r>
      <w:r w:rsidR="008F1C92">
        <w:t>67.1</w:t>
      </w:r>
      <w:r>
        <w:fldChar w:fldCharType="end"/>
      </w:r>
      <w:r>
        <w:t xml:space="preserve"> </w:t>
      </w:r>
      <w:r w:rsidRPr="00592A2D">
        <w:t xml:space="preserve">to the extent that the commitment of the relevant monies does not relate to the Ceased </w:t>
      </w:r>
      <w:r w:rsidR="0028580B">
        <w:t>Obligations</w:t>
      </w:r>
      <w:r w:rsidRPr="00592A2D">
        <w:t>.</w:t>
      </w:r>
      <w:bookmarkEnd w:id="1170"/>
      <w:r w:rsidRPr="00592A2D">
        <w:t xml:space="preserve"> </w:t>
      </w:r>
    </w:p>
    <w:p w14:paraId="38C071CE" w14:textId="0CC2D483" w:rsidR="00592A2D" w:rsidRDefault="00C11FFF" w:rsidP="004F6CAB">
      <w:pPr>
        <w:pStyle w:val="Subheadingindented"/>
      </w:pPr>
      <w:r>
        <w:t>Approved Employer</w:t>
      </w:r>
      <w:r w:rsidR="00592A2D" w:rsidRPr="00592A2D">
        <w:t xml:space="preserve">'s obligations </w:t>
      </w:r>
    </w:p>
    <w:p w14:paraId="2EE1461C" w14:textId="130B82FD" w:rsidR="00330267" w:rsidRDefault="00592A2D" w:rsidP="00592A2D">
      <w:pPr>
        <w:pStyle w:val="Standardsubclause0"/>
      </w:pPr>
      <w:bookmarkStart w:id="1171" w:name="_Ref130324857"/>
      <w:r w:rsidRPr="00592A2D">
        <w:t>Upon receipt of a Notice of termination or reduction in scope under clause</w:t>
      </w:r>
      <w:r w:rsidR="003A04EF">
        <w:t xml:space="preserve"> </w:t>
      </w:r>
      <w:r w:rsidR="003A04EF">
        <w:fldChar w:fldCharType="begin"/>
      </w:r>
      <w:r w:rsidR="003A04EF">
        <w:instrText xml:space="preserve"> REF _Ref118444350 \w \h </w:instrText>
      </w:r>
      <w:r w:rsidR="003A04EF">
        <w:fldChar w:fldCharType="separate"/>
      </w:r>
      <w:r w:rsidR="008F1C92">
        <w:t>67.1</w:t>
      </w:r>
      <w:r w:rsidR="003A04EF">
        <w:fldChar w:fldCharType="end"/>
      </w:r>
      <w:r w:rsidRPr="00592A2D">
        <w:t xml:space="preserve">, the </w:t>
      </w:r>
      <w:r w:rsidR="003A04EF">
        <w:t>Approved Employer</w:t>
      </w:r>
      <w:r w:rsidRPr="00592A2D">
        <w:t xml:space="preserve"> must:</w:t>
      </w:r>
      <w:bookmarkEnd w:id="1171"/>
      <w:r w:rsidRPr="00592A2D">
        <w:t xml:space="preserve"> </w:t>
      </w:r>
    </w:p>
    <w:p w14:paraId="72291578" w14:textId="77777777" w:rsidR="00330267" w:rsidRDefault="00592A2D" w:rsidP="00330267">
      <w:pPr>
        <w:pStyle w:val="SubclausewithAlphaafternumber"/>
      </w:pPr>
      <w:r w:rsidRPr="00592A2D">
        <w:t xml:space="preserve">cease or reduce the performance of this Deed in accordance with the Notice; </w:t>
      </w:r>
    </w:p>
    <w:p w14:paraId="40055FF9" w14:textId="2D74242D" w:rsidR="00330267" w:rsidRDefault="00592A2D" w:rsidP="00330267">
      <w:pPr>
        <w:pStyle w:val="SubclausewithAlphaafternumber"/>
      </w:pPr>
      <w:r w:rsidRPr="00592A2D">
        <w:t xml:space="preserve">not legally commit any further monies in connection with </w:t>
      </w:r>
      <w:r w:rsidR="003A04EF">
        <w:t xml:space="preserve">its participation in </w:t>
      </w:r>
      <w:r w:rsidRPr="00592A2D">
        <w:t xml:space="preserve">the </w:t>
      </w:r>
      <w:r w:rsidR="003A04EF">
        <w:t>Scheme</w:t>
      </w:r>
      <w:r w:rsidRPr="00592A2D">
        <w:t xml:space="preserve">; </w:t>
      </w:r>
    </w:p>
    <w:p w14:paraId="3993EF03" w14:textId="61C172F2" w:rsidR="00330267" w:rsidRDefault="00592A2D" w:rsidP="00330267">
      <w:pPr>
        <w:pStyle w:val="SubclausewithAlphaafternumber"/>
      </w:pPr>
      <w:r w:rsidRPr="00592A2D">
        <w:t xml:space="preserve">immediately do everything possible to mitigate all losses, costs, and expenses, arising from the termination or reduction in scope referred to in the Notice; and </w:t>
      </w:r>
    </w:p>
    <w:p w14:paraId="3AAC8B65" w14:textId="60AA0DEC" w:rsidR="00330267" w:rsidRDefault="00592A2D" w:rsidP="004F6CAB">
      <w:pPr>
        <w:pStyle w:val="SubclausewithAlphaafternumber"/>
      </w:pPr>
      <w:r w:rsidRPr="00592A2D">
        <w:t xml:space="preserve">in the case of a reduction in scope, continue to </w:t>
      </w:r>
      <w:r w:rsidR="003A04EF">
        <w:t>perform its obligations</w:t>
      </w:r>
      <w:r w:rsidRPr="00592A2D">
        <w:t xml:space="preserve"> in accordance with this Deed up to and following the date on which the reduction in scope takes effect, except for the </w:t>
      </w:r>
      <w:r w:rsidR="003A04EF">
        <w:t>obligations</w:t>
      </w:r>
      <w:r w:rsidRPr="00592A2D">
        <w:t xml:space="preserve"> that will cease after the reduction in scope. </w:t>
      </w:r>
    </w:p>
    <w:p w14:paraId="427E9C97" w14:textId="3A44A8C6" w:rsidR="00330267" w:rsidRDefault="00592A2D" w:rsidP="004F6CAB">
      <w:pPr>
        <w:pStyle w:val="Subheadingindented"/>
      </w:pPr>
      <w:r w:rsidRPr="00592A2D">
        <w:t xml:space="preserve">Limit on liability </w:t>
      </w:r>
    </w:p>
    <w:p w14:paraId="6A3E2623" w14:textId="0973A0BD" w:rsidR="00330267" w:rsidRDefault="00592A2D" w:rsidP="00592A2D">
      <w:pPr>
        <w:pStyle w:val="Standardsubclause0"/>
      </w:pPr>
      <w:bookmarkStart w:id="1172" w:name="_Ref118444417"/>
      <w:r w:rsidRPr="00592A2D">
        <w:t xml:space="preserve">The Department's liability to pay under this clause </w:t>
      </w:r>
      <w:r w:rsidR="000503F6">
        <w:t>67</w:t>
      </w:r>
      <w:r w:rsidR="000503F6" w:rsidRPr="00592A2D">
        <w:t xml:space="preserve"> </w:t>
      </w:r>
      <w:r w:rsidRPr="00592A2D">
        <w:t xml:space="preserve">is subject to the </w:t>
      </w:r>
      <w:r w:rsidR="003A04EF">
        <w:t>Approved Employer</w:t>
      </w:r>
      <w:r w:rsidRPr="00592A2D">
        <w:t>'s:</w:t>
      </w:r>
      <w:bookmarkEnd w:id="1172"/>
      <w:r w:rsidRPr="00592A2D">
        <w:t xml:space="preserve"> </w:t>
      </w:r>
    </w:p>
    <w:p w14:paraId="0219F4F6" w14:textId="64673BB4" w:rsidR="00330267" w:rsidRDefault="00592A2D" w:rsidP="00330267">
      <w:pPr>
        <w:pStyle w:val="SubclausewithAlphaafternumber"/>
      </w:pPr>
      <w:r w:rsidRPr="00592A2D">
        <w:t xml:space="preserve">strict compliance with this clause </w:t>
      </w:r>
      <w:r w:rsidR="000503F6">
        <w:t>67</w:t>
      </w:r>
      <w:r w:rsidRPr="00592A2D">
        <w:t xml:space="preserve">; and </w:t>
      </w:r>
    </w:p>
    <w:p w14:paraId="104ABBC0" w14:textId="3F8A7E61" w:rsidR="00330267" w:rsidRDefault="00592A2D" w:rsidP="004F6CAB">
      <w:pPr>
        <w:pStyle w:val="SubclausewithAlphaafternumber"/>
      </w:pPr>
      <w:r w:rsidRPr="00592A2D">
        <w:t xml:space="preserve">full and proper substantiation, to the Department's complete satisfaction, of any amounts claimed under clause </w:t>
      </w:r>
      <w:r w:rsidR="0003140A">
        <w:fldChar w:fldCharType="begin"/>
      </w:r>
      <w:r w:rsidR="0003140A">
        <w:instrText xml:space="preserve"> REF _Ref130400532 \w \h </w:instrText>
      </w:r>
      <w:r w:rsidR="0003140A">
        <w:fldChar w:fldCharType="separate"/>
      </w:r>
      <w:r w:rsidR="008F1C92">
        <w:t>67.2</w:t>
      </w:r>
      <w:r w:rsidR="0003140A">
        <w:fldChar w:fldCharType="end"/>
      </w:r>
      <w:r w:rsidRPr="00592A2D">
        <w:t xml:space="preserve">. </w:t>
      </w:r>
    </w:p>
    <w:p w14:paraId="3912634E" w14:textId="761C1955" w:rsidR="00330267" w:rsidRDefault="00592A2D" w:rsidP="00684ABB">
      <w:pPr>
        <w:pStyle w:val="Standardsubclause0"/>
        <w:keepNext/>
        <w:keepLines/>
      </w:pPr>
      <w:bookmarkStart w:id="1173" w:name="_Ref118444438"/>
      <w:r w:rsidRPr="00592A2D">
        <w:t xml:space="preserve">The Department will not be liable under this clause </w:t>
      </w:r>
      <w:r w:rsidR="000503F6">
        <w:t>67</w:t>
      </w:r>
      <w:r w:rsidR="000503F6" w:rsidRPr="00592A2D">
        <w:t xml:space="preserve"> </w:t>
      </w:r>
      <w:r w:rsidRPr="00592A2D">
        <w:t>to pay any amounts for, or in connection with:</w:t>
      </w:r>
      <w:bookmarkEnd w:id="1173"/>
      <w:r w:rsidRPr="00592A2D">
        <w:t xml:space="preserve"> </w:t>
      </w:r>
    </w:p>
    <w:p w14:paraId="7EBB4005" w14:textId="1889DA0E" w:rsidR="00330267" w:rsidRDefault="00592A2D" w:rsidP="00684ABB">
      <w:pPr>
        <w:pStyle w:val="SubclausewithAlphaafternumber"/>
        <w:keepNext/>
        <w:keepLines/>
      </w:pPr>
      <w:r w:rsidRPr="00592A2D">
        <w:t xml:space="preserve">any loss of the </w:t>
      </w:r>
      <w:r w:rsidR="003A04EF">
        <w:t>Approved Employer</w:t>
      </w:r>
      <w:r w:rsidRPr="00592A2D">
        <w:t>'s prospective profits attributable to the termination or reduction in scope under this clause</w:t>
      </w:r>
      <w:r w:rsidR="003A04EF">
        <w:t xml:space="preserve"> </w:t>
      </w:r>
      <w:r w:rsidR="000503F6">
        <w:t>67</w:t>
      </w:r>
      <w:r w:rsidRPr="00592A2D">
        <w:t xml:space="preserve">; </w:t>
      </w:r>
    </w:p>
    <w:p w14:paraId="74B8EC1C" w14:textId="52D8E1E5" w:rsidR="00330267" w:rsidRDefault="00592A2D" w:rsidP="00330267">
      <w:pPr>
        <w:pStyle w:val="SubclausewithAlphaafternumber"/>
      </w:pPr>
      <w:r w:rsidRPr="00592A2D">
        <w:t xml:space="preserve">any loss of any benefits that would have been conferred on the </w:t>
      </w:r>
      <w:r w:rsidR="003A04EF">
        <w:t>Approved Employer</w:t>
      </w:r>
      <w:r w:rsidRPr="00592A2D">
        <w:t xml:space="preserve"> had the termination or reduction in scope under this clause </w:t>
      </w:r>
      <w:r w:rsidR="009D76C5">
        <w:t>67</w:t>
      </w:r>
      <w:r w:rsidR="009D76C5" w:rsidRPr="00592A2D">
        <w:t xml:space="preserve"> </w:t>
      </w:r>
      <w:r w:rsidRPr="00592A2D">
        <w:t xml:space="preserve">not occurred; or </w:t>
      </w:r>
    </w:p>
    <w:p w14:paraId="33330178" w14:textId="655EFF68" w:rsidR="00330267" w:rsidRDefault="00592A2D" w:rsidP="004F6CAB">
      <w:pPr>
        <w:pStyle w:val="SubclausewithAlphaafternumber"/>
      </w:pPr>
      <w:r w:rsidRPr="00592A2D">
        <w:t xml:space="preserve">any amounts that would, in aggregate, exceed the maximum Payments that would have been payable by the Department under this Deed in respect of the relevant </w:t>
      </w:r>
      <w:r w:rsidR="003A04EF">
        <w:t>obligation</w:t>
      </w:r>
      <w:r w:rsidRPr="00592A2D">
        <w:t>s, but for a termination or a reduction in scope under this clause</w:t>
      </w:r>
      <w:r w:rsidR="003A04EF">
        <w:t xml:space="preserve"> </w:t>
      </w:r>
      <w:r w:rsidR="000503F6">
        <w:t>67</w:t>
      </w:r>
      <w:r w:rsidRPr="00592A2D">
        <w:t xml:space="preserve">. </w:t>
      </w:r>
    </w:p>
    <w:p w14:paraId="39694952" w14:textId="517B5737" w:rsidR="00330267" w:rsidRDefault="00592A2D" w:rsidP="005E55A8">
      <w:pPr>
        <w:pStyle w:val="Standardsubclause0"/>
        <w:keepNext/>
      </w:pPr>
      <w:bookmarkStart w:id="1174" w:name="_Ref118444457"/>
      <w:r w:rsidRPr="00592A2D">
        <w:t xml:space="preserve">In addition, the Department will not be liable to pay the </w:t>
      </w:r>
      <w:r w:rsidR="003A04EF">
        <w:t>Approved Employer</w:t>
      </w:r>
      <w:r w:rsidRPr="00592A2D">
        <w:t xml:space="preserve">, and the </w:t>
      </w:r>
      <w:r w:rsidR="003A04EF">
        <w:t>Approved Employer</w:t>
      </w:r>
      <w:r w:rsidRPr="00592A2D">
        <w:t xml:space="preserve"> agrees that its reasonable costs do not include:</w:t>
      </w:r>
      <w:bookmarkEnd w:id="1174"/>
      <w:r w:rsidRPr="00592A2D">
        <w:t xml:space="preserve"> </w:t>
      </w:r>
    </w:p>
    <w:p w14:paraId="58175502" w14:textId="26B3C15A" w:rsidR="00330267" w:rsidRDefault="00592A2D" w:rsidP="005E55A8">
      <w:pPr>
        <w:pStyle w:val="SubclausewithAlphaafternumber"/>
        <w:keepNext/>
      </w:pPr>
      <w:r w:rsidRPr="00592A2D">
        <w:t xml:space="preserve">any amounts owed by the </w:t>
      </w:r>
      <w:r w:rsidR="003A04EF">
        <w:t>Approved Employer</w:t>
      </w:r>
      <w:r w:rsidRPr="00592A2D">
        <w:t xml:space="preserve"> under any contract of employment or to any of its Subcontractors; and </w:t>
      </w:r>
    </w:p>
    <w:p w14:paraId="6339C285" w14:textId="1F45B2FF" w:rsidR="00592A2D" w:rsidRDefault="00592A2D" w:rsidP="004F6CAB">
      <w:pPr>
        <w:pStyle w:val="SubclausewithAlphaafternumber"/>
      </w:pPr>
      <w:r w:rsidRPr="00592A2D">
        <w:t xml:space="preserve">payment of any liabilities arising from commitments the </w:t>
      </w:r>
      <w:r w:rsidR="003A04EF">
        <w:t xml:space="preserve">Approved Employer </w:t>
      </w:r>
      <w:r w:rsidRPr="00592A2D">
        <w:t xml:space="preserve">has made in relation to the </w:t>
      </w:r>
      <w:r w:rsidR="003A04EF">
        <w:t>performance of its obligations under this Deed</w:t>
      </w:r>
      <w:r w:rsidRPr="00592A2D">
        <w:t xml:space="preserve"> beyond the end of the Financial Year in which the termination or reduction in scope takes place.</w:t>
      </w:r>
    </w:p>
    <w:p w14:paraId="06AC4784" w14:textId="31BE0484" w:rsidR="00681144" w:rsidRDefault="00681144" w:rsidP="00681144">
      <w:pPr>
        <w:pStyle w:val="Standardclause0"/>
      </w:pPr>
      <w:bookmarkStart w:id="1175" w:name="_Toc118793691"/>
      <w:bookmarkStart w:id="1176" w:name="_Toc118916002"/>
      <w:bookmarkStart w:id="1177" w:name="_Toc118916178"/>
      <w:bookmarkStart w:id="1178" w:name="_Toc118966938"/>
      <w:bookmarkStart w:id="1179" w:name="_Toc119058672"/>
      <w:bookmarkStart w:id="1180" w:name="_Toc118793692"/>
      <w:bookmarkStart w:id="1181" w:name="_Toc118916003"/>
      <w:bookmarkStart w:id="1182" w:name="_Toc118916179"/>
      <w:bookmarkStart w:id="1183" w:name="_Toc118966939"/>
      <w:bookmarkStart w:id="1184" w:name="_Toc119058673"/>
      <w:bookmarkStart w:id="1185" w:name="_Toc118793693"/>
      <w:bookmarkStart w:id="1186" w:name="_Toc118916004"/>
      <w:bookmarkStart w:id="1187" w:name="_Toc118916180"/>
      <w:bookmarkStart w:id="1188" w:name="_Toc118966940"/>
      <w:bookmarkStart w:id="1189" w:name="_Toc119058674"/>
      <w:bookmarkStart w:id="1190" w:name="_Toc118793694"/>
      <w:bookmarkStart w:id="1191" w:name="_Toc118916005"/>
      <w:bookmarkStart w:id="1192" w:name="_Toc118916181"/>
      <w:bookmarkStart w:id="1193" w:name="_Toc118966941"/>
      <w:bookmarkStart w:id="1194" w:name="_Toc119058675"/>
      <w:bookmarkStart w:id="1195" w:name="_Toc118793695"/>
      <w:bookmarkStart w:id="1196" w:name="_Toc118916006"/>
      <w:bookmarkStart w:id="1197" w:name="_Toc118916182"/>
      <w:bookmarkStart w:id="1198" w:name="_Toc118966942"/>
      <w:bookmarkStart w:id="1199" w:name="_Toc119058676"/>
      <w:bookmarkStart w:id="1200" w:name="_Toc118793696"/>
      <w:bookmarkStart w:id="1201" w:name="_Toc118916007"/>
      <w:bookmarkStart w:id="1202" w:name="_Toc118916183"/>
      <w:bookmarkStart w:id="1203" w:name="_Toc118966943"/>
      <w:bookmarkStart w:id="1204" w:name="_Toc119058677"/>
      <w:bookmarkStart w:id="1205" w:name="_Toc118793697"/>
      <w:bookmarkStart w:id="1206" w:name="_Toc118916008"/>
      <w:bookmarkStart w:id="1207" w:name="_Toc118916184"/>
      <w:bookmarkStart w:id="1208" w:name="_Toc118966944"/>
      <w:bookmarkStart w:id="1209" w:name="_Toc119058678"/>
      <w:bookmarkStart w:id="1210" w:name="_Toc118793698"/>
      <w:bookmarkStart w:id="1211" w:name="_Toc118916009"/>
      <w:bookmarkStart w:id="1212" w:name="_Toc118916185"/>
      <w:bookmarkStart w:id="1213" w:name="_Toc118966945"/>
      <w:bookmarkStart w:id="1214" w:name="_Toc119058679"/>
      <w:bookmarkStart w:id="1215" w:name="_Ref66985825"/>
      <w:bookmarkStart w:id="1216" w:name="_Ref66987185"/>
      <w:bookmarkStart w:id="1217" w:name="_Ref66987221"/>
      <w:bookmarkStart w:id="1218" w:name="_Ref66987275"/>
      <w:bookmarkStart w:id="1219" w:name="_Ref66987335"/>
      <w:bookmarkStart w:id="1220" w:name="_Ref66987791"/>
      <w:bookmarkStart w:id="1221" w:name="_Ref66987818"/>
      <w:bookmarkStart w:id="1222" w:name="_Ref66987869"/>
      <w:bookmarkStart w:id="1223" w:name="_Ref66988839"/>
      <w:bookmarkStart w:id="1224" w:name="_Ref71743035"/>
      <w:bookmarkStart w:id="1225" w:name="_Toc100048968"/>
      <w:bookmarkStart w:id="1226" w:name="_Toc100820551"/>
      <w:bookmarkStart w:id="1227" w:name="_Toc101556880"/>
      <w:bookmarkStart w:id="1228" w:name="_Toc138149761"/>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t xml:space="preserve">Termination </w:t>
      </w:r>
      <w:r w:rsidR="00B10F14">
        <w:t xml:space="preserve">or reduction in scope </w:t>
      </w:r>
      <w:r>
        <w:t>for default</w:t>
      </w:r>
      <w:bookmarkStart w:id="1229" w:name="_Ref71119068"/>
      <w:bookmarkStart w:id="1230" w:name="_Ref71127519"/>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t xml:space="preserve"> </w:t>
      </w:r>
    </w:p>
    <w:p w14:paraId="1A40424F" w14:textId="6A4AC7B1" w:rsidR="00681144" w:rsidRPr="00F74196" w:rsidRDefault="00681144" w:rsidP="00681144">
      <w:pPr>
        <w:pStyle w:val="Standardsubclause0"/>
      </w:pPr>
      <w:bookmarkStart w:id="1231" w:name="_Ref66988724"/>
      <w:bookmarkStart w:id="1232" w:name="_Toc100820552"/>
      <w:bookmarkEnd w:id="1229"/>
      <w:bookmarkEnd w:id="1230"/>
      <w:r w:rsidRPr="00F74196">
        <w:t xml:space="preserve">The Department may terminate </w:t>
      </w:r>
      <w:r w:rsidR="00B10F14">
        <w:t xml:space="preserve">or reduce the scope of </w:t>
      </w:r>
      <w:r w:rsidRPr="00E527C7">
        <w:t>this Deed</w:t>
      </w:r>
      <w:r w:rsidRPr="00F74196">
        <w:t xml:space="preserve">, </w:t>
      </w:r>
      <w:r w:rsidRPr="00E527C7">
        <w:t>by</w:t>
      </w:r>
      <w:r w:rsidRPr="00F74196">
        <w:t xml:space="preserve"> giving Notice to the </w:t>
      </w:r>
      <w:r w:rsidR="00FC16F0">
        <w:t>Approved Employer</w:t>
      </w:r>
      <w:r w:rsidRPr="00F74196">
        <w:t>, if:</w:t>
      </w:r>
      <w:bookmarkEnd w:id="1231"/>
      <w:bookmarkEnd w:id="1232"/>
    </w:p>
    <w:p w14:paraId="2E3CA2BF" w14:textId="2F9EF3BA" w:rsidR="00681144" w:rsidRPr="00F74196" w:rsidRDefault="00681144" w:rsidP="00681144">
      <w:pPr>
        <w:pStyle w:val="SubclausewithAlphaafternumber"/>
      </w:pPr>
      <w:bookmarkStart w:id="1233" w:name="_Toc100820553"/>
      <w:r w:rsidRPr="00F74196">
        <w:t xml:space="preserve">the </w:t>
      </w:r>
      <w:r w:rsidR="00FC16F0">
        <w:t>Approved Employer</w:t>
      </w:r>
      <w:r w:rsidRPr="00F74196">
        <w:t xml:space="preserve"> is in breach of any of its obligations under this Deed that are not capable of being rectified (as determined by the Department);</w:t>
      </w:r>
      <w:bookmarkEnd w:id="1233"/>
      <w:r w:rsidRPr="00F74196">
        <w:t xml:space="preserve"> </w:t>
      </w:r>
    </w:p>
    <w:p w14:paraId="673C4F41" w14:textId="07D3EC2C" w:rsidR="00681144" w:rsidRDefault="00681144" w:rsidP="00681144">
      <w:pPr>
        <w:pStyle w:val="SubclausewithAlphaafternumber"/>
      </w:pPr>
      <w:bookmarkStart w:id="1234" w:name="_Toc100820554"/>
      <w:r w:rsidRPr="00F74196">
        <w:t xml:space="preserve">the </w:t>
      </w:r>
      <w:r w:rsidR="00FC16F0">
        <w:t>Approved Employer</w:t>
      </w:r>
      <w:r w:rsidRPr="00F74196">
        <w:t xml:space="preserve"> is in breach of any of its obligations under this Deed that are capable of being rectified, and fails to rectify the breach, or pattern of breaches, within 10 Business Days, or such other period specified by the Department, of receiving a Notice from the Department to do so;</w:t>
      </w:r>
      <w:bookmarkEnd w:id="1234"/>
      <w:r w:rsidRPr="00F74196">
        <w:t xml:space="preserve"> </w:t>
      </w:r>
    </w:p>
    <w:p w14:paraId="56CE25F7" w14:textId="6B31705A" w:rsidR="00BB5B0E" w:rsidRPr="00F74196" w:rsidRDefault="00BB5B0E" w:rsidP="00681144">
      <w:pPr>
        <w:pStyle w:val="SubclausewithAlphaafternumber"/>
      </w:pPr>
      <w:r>
        <w:t xml:space="preserve">the Department </w:t>
      </w:r>
      <w:r w:rsidR="00804A5B">
        <w:t>determines that the Approved Employer has committed three breaches of its obligations under this Deed</w:t>
      </w:r>
      <w:r>
        <w:t xml:space="preserve"> within a</w:t>
      </w:r>
      <w:r w:rsidR="00804A5B">
        <w:t>n</w:t>
      </w:r>
      <w:r>
        <w:t xml:space="preserve"> </w:t>
      </w:r>
      <w:r w:rsidR="00A75BF6">
        <w:t>18-month</w:t>
      </w:r>
      <w:r>
        <w:t xml:space="preserve"> period, notwithstanding that the Approved Employer may have rectified the breach/es;</w:t>
      </w:r>
      <w:r w:rsidR="00804A5B">
        <w:t xml:space="preserve">  </w:t>
      </w:r>
    </w:p>
    <w:p w14:paraId="0FB9509A" w14:textId="53359E08" w:rsidR="00681144" w:rsidRDefault="00681144" w:rsidP="001D694A">
      <w:pPr>
        <w:pStyle w:val="SubclausewithAlphaafternumber"/>
        <w:keepNext/>
      </w:pPr>
      <w:bookmarkStart w:id="1235" w:name="_Ref97203768"/>
      <w:bookmarkStart w:id="1236" w:name="_Toc100820555"/>
      <w:bookmarkStart w:id="1237" w:name="_Ref71373506"/>
      <w:r w:rsidRPr="00E527C7">
        <w:t xml:space="preserve">to the extent permitted by law, </w:t>
      </w:r>
      <w:r w:rsidRPr="00BC76AE">
        <w:t>any Insolvency Event occurs</w:t>
      </w:r>
      <w:r w:rsidR="007B3026">
        <w:t>;</w:t>
      </w:r>
      <w:bookmarkEnd w:id="1235"/>
      <w:bookmarkEnd w:id="1236"/>
      <w:bookmarkEnd w:id="1237"/>
    </w:p>
    <w:p w14:paraId="5355CB35" w14:textId="2B43A13F" w:rsidR="00681144" w:rsidRPr="00B05556" w:rsidRDefault="00681144" w:rsidP="00681144">
      <w:pPr>
        <w:pStyle w:val="Note-leftaligned"/>
      </w:pPr>
      <w:r w:rsidRPr="00B05556">
        <w:t xml:space="preserve">Note: For the avoidance of doubt, clause </w:t>
      </w:r>
      <w:r w:rsidRPr="00B05556">
        <w:fldChar w:fldCharType="begin"/>
      </w:r>
      <w:r w:rsidRPr="00B05556">
        <w:instrText xml:space="preserve"> REF _Ref97203768 \w \h  \* MERGEFORMAT </w:instrText>
      </w:r>
      <w:r w:rsidRPr="00B05556">
        <w:fldChar w:fldCharType="separate"/>
      </w:r>
      <w:r w:rsidR="008F1C92">
        <w:t>68.1(d)</w:t>
      </w:r>
      <w:r w:rsidRPr="00B05556">
        <w:fldChar w:fldCharType="end"/>
      </w:r>
      <w:r w:rsidRPr="00B05556">
        <w:t xml:space="preserve"> does not apply where </w:t>
      </w:r>
      <w:r w:rsidR="00675E04">
        <w:t>the</w:t>
      </w:r>
      <w:r w:rsidR="00675E04" w:rsidRPr="00B05556">
        <w:t xml:space="preserve"> </w:t>
      </w:r>
      <w:r w:rsidR="00FC16F0">
        <w:t>Approved Employer</w:t>
      </w:r>
      <w:r w:rsidRPr="00B05556">
        <w:t xml:space="preserve"> has transferred its incorporation or registration in accordance with the legislation under which it is incorporated or registered.</w:t>
      </w:r>
    </w:p>
    <w:p w14:paraId="0991C09F" w14:textId="1A13465D" w:rsidR="005C7CBD" w:rsidRPr="00753E5C" w:rsidRDefault="005C7CBD" w:rsidP="00927C92">
      <w:pPr>
        <w:pStyle w:val="SubclausewithAlphaafternumber"/>
        <w:rPr>
          <w:rStyle w:val="CUNote"/>
          <w:b w:val="0"/>
          <w:i w:val="0"/>
          <w:shd w:val="clear" w:color="auto" w:fill="auto"/>
        </w:rPr>
      </w:pPr>
      <w:bookmarkStart w:id="1238" w:name="_Toc100820556"/>
      <w:r w:rsidRPr="00753E5C">
        <w:rPr>
          <w:rStyle w:val="CUNote"/>
          <w:b w:val="0"/>
          <w:i w:val="0"/>
          <w:shd w:val="clear" w:color="auto" w:fill="auto"/>
        </w:rPr>
        <w:t>the Approved Employer fails to comply with any direction issued by the Department under this Deed;</w:t>
      </w:r>
    </w:p>
    <w:p w14:paraId="756A8D86" w14:textId="15CADF5E" w:rsidR="005C7CBD" w:rsidRPr="00753E5C" w:rsidRDefault="005C7CBD" w:rsidP="00927C92">
      <w:pPr>
        <w:pStyle w:val="SubclausewithAlphaafternumber"/>
        <w:rPr>
          <w:rStyle w:val="CUNote"/>
          <w:b w:val="0"/>
          <w:i w:val="0"/>
          <w:shd w:val="clear" w:color="auto" w:fill="auto"/>
        </w:rPr>
      </w:pPr>
      <w:r w:rsidRPr="00753E5C">
        <w:rPr>
          <w:rStyle w:val="CUNote"/>
          <w:b w:val="0"/>
          <w:i w:val="0"/>
          <w:shd w:val="clear" w:color="auto" w:fill="auto"/>
        </w:rPr>
        <w:t xml:space="preserve">the Approved Employer admits to, is under investigation for, or is charged with, a breach of any of its statutory obligations (including under the Fair Work Act or other relevant workplace laws, WHS Laws or the </w:t>
      </w:r>
      <w:r w:rsidRPr="00753E5C">
        <w:rPr>
          <w:rStyle w:val="CUNote"/>
          <w:b w:val="0"/>
          <w:iCs w:val="0"/>
          <w:shd w:val="clear" w:color="auto" w:fill="auto"/>
        </w:rPr>
        <w:t>Migration Act 1958</w:t>
      </w:r>
      <w:r w:rsidRPr="00753E5C">
        <w:rPr>
          <w:rStyle w:val="CUNote"/>
          <w:b w:val="0"/>
          <w:i w:val="0"/>
          <w:shd w:val="clear" w:color="auto" w:fill="auto"/>
        </w:rPr>
        <w:t xml:space="preserve"> (Cth));</w:t>
      </w:r>
    </w:p>
    <w:p w14:paraId="22E7E833" w14:textId="3ACA2E19" w:rsidR="008B548B" w:rsidRPr="00753E5C" w:rsidRDefault="008B548B" w:rsidP="00927C92">
      <w:pPr>
        <w:pStyle w:val="SubclausewithAlphaafternumber"/>
        <w:rPr>
          <w:rStyle w:val="CUNote"/>
          <w:b w:val="0"/>
          <w:i w:val="0"/>
          <w:shd w:val="clear" w:color="auto" w:fill="auto"/>
        </w:rPr>
      </w:pPr>
      <w:r w:rsidRPr="00753E5C">
        <w:rPr>
          <w:rStyle w:val="CUNote"/>
          <w:b w:val="0"/>
          <w:i w:val="0"/>
          <w:shd w:val="clear" w:color="auto" w:fill="auto"/>
        </w:rPr>
        <w:t>the Approved Employer, including any Director or other office holder of the Approved Employer, is subject to a criminal investigation or is charged with a criminal offence;</w:t>
      </w:r>
    </w:p>
    <w:p w14:paraId="7957428E" w14:textId="70E8663B" w:rsidR="00A5022A" w:rsidRPr="00753E5C" w:rsidRDefault="00A5022A" w:rsidP="00927C92">
      <w:pPr>
        <w:pStyle w:val="SubclausewithAlphaafternumber"/>
        <w:rPr>
          <w:rStyle w:val="CUNote"/>
          <w:b w:val="0"/>
          <w:i w:val="0"/>
          <w:shd w:val="clear" w:color="auto" w:fill="auto"/>
        </w:rPr>
      </w:pPr>
      <w:r w:rsidRPr="00753E5C">
        <w:rPr>
          <w:rStyle w:val="CUNote"/>
          <w:b w:val="0"/>
          <w:i w:val="0"/>
          <w:shd w:val="clear" w:color="auto" w:fill="auto"/>
        </w:rPr>
        <w:t>the Approved Employer fails to maintain its approval as a Temporary Activities Sponsor from the Department of Home Affairs;</w:t>
      </w:r>
    </w:p>
    <w:p w14:paraId="1D6190FD" w14:textId="7C5165B1" w:rsidR="00681144" w:rsidRPr="00F74196" w:rsidRDefault="00681144" w:rsidP="002213D0">
      <w:pPr>
        <w:pStyle w:val="SubclausewithAlphaafternumber"/>
        <w:keepNext/>
      </w:pPr>
      <w:r w:rsidRPr="00F74196">
        <w:t xml:space="preserve">the Department </w:t>
      </w:r>
      <w:r>
        <w:t>determines</w:t>
      </w:r>
      <w:r w:rsidRPr="00F74196">
        <w:t xml:space="preserve"> </w:t>
      </w:r>
      <w:r w:rsidRPr="007F5493">
        <w:t xml:space="preserve">at its absolute discretion </w:t>
      </w:r>
      <w:r w:rsidRPr="00F74196">
        <w:t xml:space="preserve">that, prior to </w:t>
      </w:r>
      <w:r>
        <w:t>or during the Term of this Deed</w:t>
      </w:r>
      <w:r w:rsidRPr="00F74196">
        <w:t xml:space="preserve">, the </w:t>
      </w:r>
      <w:r w:rsidR="00FC16F0">
        <w:t>Approved Employer</w:t>
      </w:r>
      <w:r w:rsidRPr="00F74196">
        <w:t xml:space="preserve"> has:</w:t>
      </w:r>
      <w:bookmarkEnd w:id="1238"/>
    </w:p>
    <w:p w14:paraId="4304007E" w14:textId="77777777" w:rsidR="00681144" w:rsidRPr="00F74196" w:rsidRDefault="00681144" w:rsidP="002213D0">
      <w:pPr>
        <w:pStyle w:val="SubclausewithRoman"/>
        <w:keepNext/>
      </w:pPr>
      <w:r w:rsidRPr="00F74196">
        <w:t>engaged in misleading or deceptive conduct;</w:t>
      </w:r>
    </w:p>
    <w:p w14:paraId="0B93BFAA" w14:textId="6B26FFA5" w:rsidR="00681144" w:rsidRPr="00F74196" w:rsidRDefault="00681144" w:rsidP="002213D0">
      <w:pPr>
        <w:pStyle w:val="SubclausewithRoman"/>
        <w:keepNext/>
      </w:pPr>
      <w:r w:rsidRPr="00F74196">
        <w:t xml:space="preserve">made a statement </w:t>
      </w:r>
      <w:r w:rsidR="00915646">
        <w:t>and/or p</w:t>
      </w:r>
      <w:r w:rsidR="0076725E">
        <w:t>r</w:t>
      </w:r>
      <w:r w:rsidR="00915646">
        <w:t xml:space="preserve">ovided information </w:t>
      </w:r>
      <w:r w:rsidRPr="00F74196">
        <w:t>that is incorrect</w:t>
      </w:r>
      <w:r w:rsidR="00915646">
        <w:t>, misleading</w:t>
      </w:r>
      <w:r w:rsidRPr="00F74196">
        <w:t xml:space="preserve"> </w:t>
      </w:r>
      <w:r w:rsidR="00915646">
        <w:t>and/</w:t>
      </w:r>
      <w:r w:rsidRPr="00F74196">
        <w:t>or incomplete</w:t>
      </w:r>
      <w:r w:rsidR="0076725E">
        <w:t xml:space="preserve"> to the Department or any Relevant Agency</w:t>
      </w:r>
      <w:r w:rsidRPr="00F74196">
        <w:t>; or</w:t>
      </w:r>
      <w:r w:rsidR="00EB68A6">
        <w:t xml:space="preserve"> </w:t>
      </w:r>
    </w:p>
    <w:p w14:paraId="3E2C80B9" w14:textId="45574B9C" w:rsidR="00681144" w:rsidRPr="00F74196" w:rsidRDefault="00681144" w:rsidP="002213D0">
      <w:pPr>
        <w:pStyle w:val="SubclausewithRoman"/>
        <w:keepNext/>
      </w:pPr>
      <w:r w:rsidRPr="00F74196">
        <w:t>omitted to provide information to the Department</w:t>
      </w:r>
      <w:r w:rsidR="0076725E">
        <w:t xml:space="preserve"> or any Relevant Agency</w:t>
      </w:r>
      <w:r w:rsidRPr="00F74196">
        <w:t xml:space="preserve">; </w:t>
      </w:r>
      <w:r>
        <w:t xml:space="preserve">or </w:t>
      </w:r>
    </w:p>
    <w:p w14:paraId="4C531A3D" w14:textId="6EE17D8C" w:rsidR="00681144" w:rsidRPr="00C751A9" w:rsidRDefault="00681144" w:rsidP="002213D0">
      <w:pPr>
        <w:pStyle w:val="SubclausewithAlphaafternumber"/>
        <w:keepNext/>
      </w:pPr>
      <w:bookmarkStart w:id="1239" w:name="_Toc100820557"/>
      <w:r w:rsidRPr="00F74196">
        <w:t xml:space="preserve">the Department becomes </w:t>
      </w:r>
      <w:r w:rsidRPr="00C751A9">
        <w:t>expressly entitled to terminate this Deed under any other provision of this Deed (excluding clause</w:t>
      </w:r>
      <w:r w:rsidR="00284AF3">
        <w:t xml:space="preserve"> </w:t>
      </w:r>
      <w:r w:rsidR="00284AF3">
        <w:fldChar w:fldCharType="begin"/>
      </w:r>
      <w:r w:rsidR="00284AF3">
        <w:instrText xml:space="preserve"> REF _Ref118445321 \w \h </w:instrText>
      </w:r>
      <w:r w:rsidR="00284AF3">
        <w:fldChar w:fldCharType="separate"/>
      </w:r>
      <w:r w:rsidR="008F1C92">
        <w:t>66</w:t>
      </w:r>
      <w:r w:rsidR="00284AF3">
        <w:fldChar w:fldCharType="end"/>
      </w:r>
      <w:r w:rsidRPr="00C751A9">
        <w:t>)</w:t>
      </w:r>
      <w:r w:rsidR="008D4BAB">
        <w:t>,</w:t>
      </w:r>
      <w:r w:rsidRPr="00C751A9">
        <w:t xml:space="preserve"> including under any other provision of this Deed giving the Department the right to terminate under this clause </w:t>
      </w:r>
      <w:r>
        <w:fldChar w:fldCharType="begin"/>
      </w:r>
      <w:r>
        <w:instrText xml:space="preserve"> REF _Ref66985825 \w \h </w:instrText>
      </w:r>
      <w:r>
        <w:fldChar w:fldCharType="separate"/>
      </w:r>
      <w:r w:rsidR="008F1C92">
        <w:t>68</w:t>
      </w:r>
      <w:r>
        <w:fldChar w:fldCharType="end"/>
      </w:r>
      <w:r w:rsidRPr="00C751A9">
        <w:t>.</w:t>
      </w:r>
      <w:bookmarkEnd w:id="1239"/>
      <w:r w:rsidRPr="00C751A9">
        <w:t xml:space="preserve"> </w:t>
      </w:r>
    </w:p>
    <w:p w14:paraId="2B22789E" w14:textId="28F95DCC" w:rsidR="00681144" w:rsidRDefault="00681144" w:rsidP="00681144">
      <w:pPr>
        <w:pStyle w:val="Standardclause0"/>
      </w:pPr>
      <w:bookmarkStart w:id="1240" w:name="_Toc100048969"/>
      <w:bookmarkStart w:id="1241" w:name="_Toc100820558"/>
      <w:bookmarkStart w:id="1242" w:name="_Toc101556881"/>
      <w:bookmarkStart w:id="1243" w:name="_Toc138149762"/>
      <w:r>
        <w:t>Effect of Termination</w:t>
      </w:r>
      <w:bookmarkEnd w:id="1240"/>
      <w:bookmarkEnd w:id="1241"/>
      <w:bookmarkEnd w:id="1242"/>
      <w:bookmarkEnd w:id="1243"/>
      <w:r>
        <w:t xml:space="preserve"> </w:t>
      </w:r>
    </w:p>
    <w:p w14:paraId="647A12CC" w14:textId="1DC09068" w:rsidR="00681144" w:rsidRPr="00886919" w:rsidRDefault="00681144" w:rsidP="00681144">
      <w:pPr>
        <w:pStyle w:val="Standardsubclause0"/>
      </w:pPr>
      <w:bookmarkStart w:id="1244" w:name="_Toc100820559"/>
      <w:r>
        <w:t xml:space="preserve">Upon </w:t>
      </w:r>
      <w:r w:rsidRPr="00D10EA6">
        <w:t xml:space="preserve">receipt of a Notice of termination under clauses </w:t>
      </w:r>
      <w:r w:rsidR="00284AF3">
        <w:fldChar w:fldCharType="begin"/>
      </w:r>
      <w:r w:rsidR="00284AF3">
        <w:instrText xml:space="preserve"> REF _Ref118444350 \w \h </w:instrText>
      </w:r>
      <w:r w:rsidR="00284AF3">
        <w:fldChar w:fldCharType="separate"/>
      </w:r>
      <w:r w:rsidR="008F1C92">
        <w:t>67.1</w:t>
      </w:r>
      <w:r w:rsidR="00284AF3">
        <w:fldChar w:fldCharType="end"/>
      </w:r>
      <w:r>
        <w:t xml:space="preserve"> or </w:t>
      </w:r>
      <w:r>
        <w:fldChar w:fldCharType="begin"/>
      </w:r>
      <w:r>
        <w:instrText xml:space="preserve"> REF _Ref66988724 \w \h </w:instrText>
      </w:r>
      <w:r>
        <w:fldChar w:fldCharType="separate"/>
      </w:r>
      <w:r w:rsidR="008F1C92">
        <w:t>68.1</w:t>
      </w:r>
      <w:r>
        <w:fldChar w:fldCharType="end"/>
      </w:r>
      <w:r w:rsidRPr="00886919">
        <w:t xml:space="preserve">, the </w:t>
      </w:r>
      <w:r w:rsidR="00FC16F0">
        <w:t>Approved Employer</w:t>
      </w:r>
      <w:r w:rsidRPr="00886919">
        <w:t xml:space="preserve"> must:</w:t>
      </w:r>
      <w:bookmarkEnd w:id="1244"/>
      <w:r w:rsidRPr="00886919">
        <w:t xml:space="preserve"> </w:t>
      </w:r>
    </w:p>
    <w:p w14:paraId="37292B32" w14:textId="7EE43D3D" w:rsidR="001E625A" w:rsidRPr="00753E5C" w:rsidRDefault="001E625A" w:rsidP="00927C92">
      <w:pPr>
        <w:pStyle w:val="SubclausewithAlphaafternumber"/>
        <w:rPr>
          <w:rStyle w:val="CUNote"/>
          <w:b w:val="0"/>
          <w:i w:val="0"/>
          <w:shd w:val="clear" w:color="auto" w:fill="auto"/>
        </w:rPr>
      </w:pPr>
      <w:bookmarkStart w:id="1245" w:name="_Toc100820560"/>
      <w:r w:rsidRPr="00753E5C">
        <w:rPr>
          <w:rStyle w:val="CUNote"/>
          <w:b w:val="0"/>
          <w:i w:val="0"/>
          <w:shd w:val="clear" w:color="auto" w:fill="auto"/>
        </w:rPr>
        <w:t xml:space="preserve">immediately cease all Approved Recruitments and transfer any Workers as directed by the Department; </w:t>
      </w:r>
    </w:p>
    <w:p w14:paraId="3A300E4D" w14:textId="0BF4FC91" w:rsidR="00681144" w:rsidRPr="00927C92" w:rsidRDefault="00681144" w:rsidP="00927C92">
      <w:pPr>
        <w:pStyle w:val="SubclausewithAlphaafternumber"/>
      </w:pPr>
      <w:r w:rsidRPr="00927C92">
        <w:t>not enter into a</w:t>
      </w:r>
      <w:r w:rsidR="0045183E" w:rsidRPr="00927C92">
        <w:t>ny</w:t>
      </w:r>
      <w:r w:rsidRPr="00927C92">
        <w:t xml:space="preserve"> new</w:t>
      </w:r>
      <w:r w:rsidR="00A51232" w:rsidRPr="00753E5C">
        <w:rPr>
          <w:rStyle w:val="CUNote"/>
          <w:b w:val="0"/>
          <w:i w:val="0"/>
          <w:shd w:val="clear" w:color="auto" w:fill="auto"/>
        </w:rPr>
        <w:t>, or any extension of an existing, Provider Arrangement</w:t>
      </w:r>
      <w:r w:rsidRPr="00927C92">
        <w:t xml:space="preserve"> </w:t>
      </w:r>
      <w:r w:rsidR="00A51232" w:rsidRPr="00753E5C">
        <w:rPr>
          <w:rStyle w:val="CUNote"/>
          <w:b w:val="0"/>
          <w:i w:val="0"/>
          <w:shd w:val="clear" w:color="auto" w:fill="auto"/>
        </w:rPr>
        <w:t>and/or Host Organisation Agreement</w:t>
      </w:r>
      <w:r w:rsidR="00A51232" w:rsidRPr="00927C92">
        <w:t xml:space="preserve"> </w:t>
      </w:r>
      <w:r w:rsidR="00284AF3" w:rsidRPr="00927C92">
        <w:t>in relation to the Scheme</w:t>
      </w:r>
      <w:r w:rsidRPr="00927C92">
        <w:t xml:space="preserve"> after the date of termination;  </w:t>
      </w:r>
      <w:bookmarkEnd w:id="1245"/>
    </w:p>
    <w:p w14:paraId="60A172EB" w14:textId="2D94273E" w:rsidR="00681144" w:rsidRDefault="00681144" w:rsidP="00681144">
      <w:pPr>
        <w:pStyle w:val="SubclausewithAlphaafternumber"/>
      </w:pPr>
      <w:bookmarkStart w:id="1246" w:name="_Toc100820561"/>
      <w:r w:rsidRPr="003B6EE8">
        <w:t>immediately</w:t>
      </w:r>
      <w:r w:rsidR="00736A93">
        <w:t xml:space="preserve"> otherwise</w:t>
      </w:r>
      <w:r w:rsidRPr="003B6EE8">
        <w:t xml:space="preserve"> cease </w:t>
      </w:r>
      <w:r w:rsidR="00284AF3">
        <w:t>participating in the Scheme</w:t>
      </w:r>
      <w:r w:rsidR="00736A93">
        <w:t xml:space="preserve"> as an </w:t>
      </w:r>
      <w:r w:rsidR="00675E04">
        <w:t>approved employer</w:t>
      </w:r>
      <w:r>
        <w:t>; and</w:t>
      </w:r>
      <w:bookmarkEnd w:id="1246"/>
    </w:p>
    <w:p w14:paraId="566E279A" w14:textId="39418FEB" w:rsidR="00681144" w:rsidRDefault="00AC6672" w:rsidP="00681144">
      <w:pPr>
        <w:pStyle w:val="SubclausewithAlphaafternumber"/>
      </w:pPr>
      <w:bookmarkStart w:id="1247" w:name="_Toc100820562"/>
      <w:r w:rsidRPr="4121CDC3">
        <w:t xml:space="preserve">within 10 Business Days of </w:t>
      </w:r>
      <w:r>
        <w:t xml:space="preserve">receiving Notice under clauses </w:t>
      </w:r>
      <w:r>
        <w:fldChar w:fldCharType="begin"/>
      </w:r>
      <w:r>
        <w:instrText xml:space="preserve"> REF _Ref118444350 \w \h </w:instrText>
      </w:r>
      <w:r>
        <w:fldChar w:fldCharType="separate"/>
      </w:r>
      <w:r w:rsidR="008F1C92">
        <w:t>67.1</w:t>
      </w:r>
      <w:r>
        <w:fldChar w:fldCharType="end"/>
      </w:r>
      <w:r>
        <w:t xml:space="preserve"> or </w:t>
      </w:r>
      <w:r>
        <w:fldChar w:fldCharType="begin"/>
      </w:r>
      <w:r>
        <w:instrText xml:space="preserve"> REF _Ref66988724 \w \h </w:instrText>
      </w:r>
      <w:r>
        <w:fldChar w:fldCharType="separate"/>
      </w:r>
      <w:r w:rsidR="008F1C92">
        <w:t>68.1</w:t>
      </w:r>
      <w:r>
        <w:fldChar w:fldCharType="end"/>
      </w:r>
      <w:r w:rsidR="000762B4">
        <w:t xml:space="preserve">, </w:t>
      </w:r>
      <w:r w:rsidR="00681144" w:rsidRPr="4121CDC3">
        <w:t xml:space="preserve">Notify any </w:t>
      </w:r>
      <w:r w:rsidR="00284AF3">
        <w:t>Host Organisation and</w:t>
      </w:r>
      <w:r w:rsidR="003C591D">
        <w:t>/or</w:t>
      </w:r>
      <w:r w:rsidR="00284AF3">
        <w:t xml:space="preserve"> </w:t>
      </w:r>
      <w:r w:rsidR="00681144" w:rsidRPr="4121CDC3">
        <w:t xml:space="preserve">Provider who has contracted with the </w:t>
      </w:r>
      <w:r w:rsidR="00FC16F0">
        <w:t>Approved Employer</w:t>
      </w:r>
      <w:r w:rsidR="00681144" w:rsidRPr="4121CDC3">
        <w:t xml:space="preserve"> </w:t>
      </w:r>
      <w:r w:rsidR="00284AF3">
        <w:t>in relation to the Scheme</w:t>
      </w:r>
      <w:r w:rsidR="00681144" w:rsidRPr="00C02A25">
        <w:t xml:space="preserve"> </w:t>
      </w:r>
      <w:r w:rsidR="00681144">
        <w:t xml:space="preserve">that it is no longer </w:t>
      </w:r>
      <w:r w:rsidR="00284AF3">
        <w:t xml:space="preserve">an </w:t>
      </w:r>
      <w:r w:rsidR="00675E04">
        <w:t>approved employer</w:t>
      </w:r>
      <w:r w:rsidR="00681144">
        <w:t>.</w:t>
      </w:r>
      <w:bookmarkEnd w:id="1247"/>
      <w:r w:rsidR="00681144">
        <w:t xml:space="preserve"> </w:t>
      </w:r>
    </w:p>
    <w:p w14:paraId="5F7687E0" w14:textId="54E9B7A5" w:rsidR="00F77227" w:rsidRDefault="00F77227" w:rsidP="001D694A">
      <w:pPr>
        <w:pStyle w:val="Standardclause0"/>
        <w:keepLines/>
      </w:pPr>
      <w:bookmarkStart w:id="1248" w:name="_Ref131586577"/>
      <w:bookmarkStart w:id="1249" w:name="_Toc138149763"/>
      <w:r w:rsidRPr="00F77227">
        <w:t>Force Majeure Event</w:t>
      </w:r>
      <w:r>
        <w:t>s</w:t>
      </w:r>
      <w:bookmarkEnd w:id="1248"/>
      <w:bookmarkEnd w:id="1249"/>
    </w:p>
    <w:p w14:paraId="4478EE73" w14:textId="6BDFA7BA" w:rsidR="00C8445D" w:rsidRDefault="00C8445D" w:rsidP="001D694A">
      <w:pPr>
        <w:pStyle w:val="Standardsubclause0"/>
        <w:keepNext/>
        <w:keepLines/>
      </w:pPr>
      <w:bookmarkStart w:id="1250" w:name="_Ref131589876"/>
      <w:r>
        <w:t xml:space="preserve">In the instance of an actual or threatened Force Majeure Event, </w:t>
      </w:r>
      <w:r w:rsidR="007F1B08">
        <w:t>the Approved Employer</w:t>
      </w:r>
      <w:r>
        <w:t xml:space="preserve"> must take all precautions, measures and actions reasonably within </w:t>
      </w:r>
      <w:r w:rsidR="0020083E">
        <w:t>its</w:t>
      </w:r>
      <w:r>
        <w:t xml:space="preserve"> control to:</w:t>
      </w:r>
      <w:bookmarkEnd w:id="1250"/>
    </w:p>
    <w:p w14:paraId="6E6093A2" w14:textId="77777777" w:rsidR="00C8445D" w:rsidRDefault="00C8445D" w:rsidP="006476F5">
      <w:pPr>
        <w:pStyle w:val="SubclausewithAlphaafternumber"/>
      </w:pPr>
      <w:r>
        <w:t xml:space="preserve">avoid any delay or failure to carry out any obligations under this Deed; </w:t>
      </w:r>
    </w:p>
    <w:p w14:paraId="0A0C903C" w14:textId="5F8FF1B3" w:rsidR="00C8445D" w:rsidRDefault="00C8445D" w:rsidP="006476F5">
      <w:pPr>
        <w:pStyle w:val="SubclausewithAlphaafternumber"/>
      </w:pPr>
      <w:r>
        <w:t xml:space="preserve">mitigate the effects of a Force Majeure Event promptly and mitigate any loss suffered as a result of </w:t>
      </w:r>
      <w:r w:rsidR="00134931">
        <w:t>their</w:t>
      </w:r>
      <w:r>
        <w:t xml:space="preserve"> failure to carry out any obligations under this Deed (including by the expenditure of funds); and</w:t>
      </w:r>
    </w:p>
    <w:p w14:paraId="1F06144F" w14:textId="5D01ACAF" w:rsidR="00C8445D" w:rsidRDefault="00C8445D" w:rsidP="006476F5">
      <w:pPr>
        <w:pStyle w:val="SubclausewithAlphaafternumber"/>
      </w:pPr>
      <w:r>
        <w:t xml:space="preserve">minimise or reduce the impact of the Force Majeure Event on </w:t>
      </w:r>
      <w:r w:rsidR="00134931">
        <w:t xml:space="preserve">the </w:t>
      </w:r>
      <w:r>
        <w:t xml:space="preserve">Workers, including by finding them alternative work to perform within </w:t>
      </w:r>
      <w:r w:rsidR="00056466">
        <w:t>the Approved Employer's</w:t>
      </w:r>
      <w:r>
        <w:t xml:space="preserve"> </w:t>
      </w:r>
      <w:r w:rsidR="00056466">
        <w:t>o</w:t>
      </w:r>
      <w:r>
        <w:t>rganisation or implement</w:t>
      </w:r>
      <w:r w:rsidR="005603A3">
        <w:t>ing a</w:t>
      </w:r>
      <w:r>
        <w:t xml:space="preserve"> Contingency Plan (with </w:t>
      </w:r>
      <w:r w:rsidR="005603A3">
        <w:t xml:space="preserve">the Department's </w:t>
      </w:r>
      <w:r>
        <w:t>agreement).</w:t>
      </w:r>
    </w:p>
    <w:p w14:paraId="4745CB41" w14:textId="541779DE" w:rsidR="00C8445D" w:rsidRDefault="00C8445D" w:rsidP="00C8445D">
      <w:pPr>
        <w:pStyle w:val="Standardsubclause0"/>
      </w:pPr>
      <w:bookmarkStart w:id="1251" w:name="_Ref131589939"/>
      <w:r>
        <w:t xml:space="preserve">If </w:t>
      </w:r>
      <w:r w:rsidR="007F1B08">
        <w:t>the Approved Employer</w:t>
      </w:r>
      <w:r>
        <w:t xml:space="preserve"> become</w:t>
      </w:r>
      <w:r w:rsidR="007F1B08">
        <w:t>s</w:t>
      </w:r>
      <w:r>
        <w:t xml:space="preserve"> aware of any matter likely to constitute a Force Majeure Event affecting </w:t>
      </w:r>
      <w:r w:rsidR="005603A3">
        <w:t>its</w:t>
      </w:r>
      <w:r>
        <w:t xml:space="preserve"> performance of any of </w:t>
      </w:r>
      <w:r w:rsidR="005603A3">
        <w:t>its</w:t>
      </w:r>
      <w:r>
        <w:t xml:space="preserve"> obligations under this Deed, </w:t>
      </w:r>
      <w:r w:rsidR="00134931">
        <w:t>the Approved Employer</w:t>
      </w:r>
      <w:r>
        <w:t xml:space="preserve"> must </w:t>
      </w:r>
      <w:r w:rsidR="005603A3">
        <w:t>N</w:t>
      </w:r>
      <w:r>
        <w:t xml:space="preserve">otify </w:t>
      </w:r>
      <w:r w:rsidR="007F1B08">
        <w:t>the Department</w:t>
      </w:r>
      <w:r>
        <w:t xml:space="preserve"> as soon as possible, but within 24 hours of becoming so aware. The Notice must contain the matters specified in the </w:t>
      </w:r>
      <w:r w:rsidR="005603A3">
        <w:t>Guidelines</w:t>
      </w:r>
      <w:r>
        <w:t>.</w:t>
      </w:r>
      <w:bookmarkEnd w:id="1251"/>
      <w:r>
        <w:t xml:space="preserve"> </w:t>
      </w:r>
    </w:p>
    <w:p w14:paraId="4E2380BF" w14:textId="77777777" w:rsidR="005603A3" w:rsidRDefault="00C8445D" w:rsidP="002213D0">
      <w:pPr>
        <w:pStyle w:val="Standardsubclause0"/>
        <w:keepNext/>
      </w:pPr>
      <w:r>
        <w:t>If</w:t>
      </w:r>
      <w:r w:rsidR="005603A3">
        <w:t>:</w:t>
      </w:r>
    </w:p>
    <w:p w14:paraId="79090E49" w14:textId="67B9A57B" w:rsidR="005603A3" w:rsidRDefault="00134931" w:rsidP="002213D0">
      <w:pPr>
        <w:pStyle w:val="SubclausewithAlphaafternumber"/>
        <w:keepNext/>
      </w:pPr>
      <w:r>
        <w:t>the Department</w:t>
      </w:r>
      <w:r w:rsidR="00C8445D">
        <w:t xml:space="preserve"> consider</w:t>
      </w:r>
      <w:r>
        <w:t>s</w:t>
      </w:r>
      <w:r w:rsidR="00C8445D">
        <w:t xml:space="preserve"> that </w:t>
      </w:r>
      <w:r>
        <w:t>the Approved Employer</w:t>
      </w:r>
      <w:r w:rsidR="00C8445D">
        <w:t xml:space="preserve"> </w:t>
      </w:r>
      <w:r w:rsidR="00F242AC">
        <w:t>is</w:t>
      </w:r>
      <w:r w:rsidR="00C8445D">
        <w:t xml:space="preserve"> prevented from performing an obligation under this Deed by reason of the Force Majeure Event for which no work-around exists to allow the obligation to be performed</w:t>
      </w:r>
      <w:r w:rsidR="005603A3">
        <w:t>;</w:t>
      </w:r>
      <w:r w:rsidR="004670FD">
        <w:t xml:space="preserve"> and</w:t>
      </w:r>
    </w:p>
    <w:p w14:paraId="55CCE98B" w14:textId="76B70976" w:rsidR="005603A3" w:rsidRDefault="00F242AC" w:rsidP="005603A3">
      <w:pPr>
        <w:pStyle w:val="SubclausewithAlphaafternumber"/>
      </w:pPr>
      <w:r>
        <w:t>the Approved Employer</w:t>
      </w:r>
      <w:r w:rsidR="00C8445D">
        <w:t xml:space="preserve"> </w:t>
      </w:r>
      <w:r>
        <w:t>has</w:t>
      </w:r>
      <w:r w:rsidR="00C8445D">
        <w:t xml:space="preserve"> complied</w:t>
      </w:r>
      <w:r w:rsidR="005603A3">
        <w:t>,</w:t>
      </w:r>
      <w:r w:rsidR="00C8445D">
        <w:t xml:space="preserve"> and </w:t>
      </w:r>
      <w:r w:rsidR="005603A3">
        <w:t>is</w:t>
      </w:r>
      <w:r w:rsidR="00C8445D">
        <w:t xml:space="preserve"> complying with</w:t>
      </w:r>
      <w:r w:rsidR="005603A3">
        <w:t>,</w:t>
      </w:r>
      <w:r w:rsidR="00C8445D">
        <w:t xml:space="preserve"> clause </w:t>
      </w:r>
      <w:r w:rsidR="005603A3">
        <w:fldChar w:fldCharType="begin"/>
      </w:r>
      <w:r w:rsidR="005603A3">
        <w:instrText xml:space="preserve"> REF _Ref131589876 \r \h </w:instrText>
      </w:r>
      <w:r w:rsidR="005603A3">
        <w:fldChar w:fldCharType="separate"/>
      </w:r>
      <w:r w:rsidR="008F1C92">
        <w:t>70.1</w:t>
      </w:r>
      <w:r w:rsidR="005603A3">
        <w:fldChar w:fldCharType="end"/>
      </w:r>
      <w:r w:rsidR="005603A3">
        <w:t>,</w:t>
      </w:r>
      <w:r w:rsidR="00C8445D">
        <w:t xml:space="preserve"> and ha</w:t>
      </w:r>
      <w:r w:rsidR="005603A3">
        <w:t xml:space="preserve">s </w:t>
      </w:r>
      <w:r w:rsidR="00C8445D">
        <w:t xml:space="preserve">met the requirements under clause </w:t>
      </w:r>
      <w:r w:rsidR="005603A3">
        <w:fldChar w:fldCharType="begin"/>
      </w:r>
      <w:r w:rsidR="005603A3">
        <w:instrText xml:space="preserve"> REF _Ref131589939 \r \h </w:instrText>
      </w:r>
      <w:r w:rsidR="005603A3">
        <w:fldChar w:fldCharType="separate"/>
      </w:r>
      <w:r w:rsidR="008F1C92">
        <w:t>70.2</w:t>
      </w:r>
      <w:r w:rsidR="005603A3">
        <w:fldChar w:fldCharType="end"/>
      </w:r>
      <w:r w:rsidR="00C8445D">
        <w:t xml:space="preserve">, </w:t>
      </w:r>
    </w:p>
    <w:p w14:paraId="106600A6" w14:textId="64A3E0E5" w:rsidR="00F77227" w:rsidRPr="006476F5" w:rsidRDefault="00134931" w:rsidP="00FF108E">
      <w:pPr>
        <w:pStyle w:val="StandardSubclause-Indent"/>
        <w:rPr>
          <w:rStyle w:val="CUNote"/>
        </w:rPr>
      </w:pPr>
      <w:r>
        <w:t>the Department</w:t>
      </w:r>
      <w:r w:rsidR="00C8445D">
        <w:t xml:space="preserve"> </w:t>
      </w:r>
      <w:r w:rsidR="005603A3">
        <w:t>may</w:t>
      </w:r>
      <w:r w:rsidR="00C8445D">
        <w:t xml:space="preserve"> issue </w:t>
      </w:r>
      <w:r w:rsidR="005603A3">
        <w:t xml:space="preserve">a </w:t>
      </w:r>
      <w:r w:rsidR="00C8445D">
        <w:t xml:space="preserve">Notice to </w:t>
      </w:r>
      <w:r>
        <w:t xml:space="preserve">the </w:t>
      </w:r>
      <w:r w:rsidR="005603A3">
        <w:t>Approved Employer</w:t>
      </w:r>
      <w:r w:rsidR="00C8445D">
        <w:t xml:space="preserve"> advising that the relevant obligation will be suspended from the date specified in </w:t>
      </w:r>
      <w:r>
        <w:t>the Department's</w:t>
      </w:r>
      <w:r w:rsidR="00C8445D">
        <w:t xml:space="preserve"> Notice until the cessation of the </w:t>
      </w:r>
      <w:r w:rsidR="005603A3">
        <w:t xml:space="preserve">relevant </w:t>
      </w:r>
      <w:r w:rsidR="00C8445D">
        <w:t>Force Majeure Event.</w:t>
      </w:r>
      <w:r w:rsidR="005603A3">
        <w:t xml:space="preserve">  </w:t>
      </w:r>
    </w:p>
    <w:p w14:paraId="70373CB5" w14:textId="6062A024" w:rsidR="0093310A" w:rsidRDefault="0093310A" w:rsidP="0093310A">
      <w:pPr>
        <w:pStyle w:val="Heading3"/>
      </w:pPr>
      <w:bookmarkStart w:id="1252" w:name="_Toc138149764"/>
      <w:r>
        <w:t xml:space="preserve">Section C1.12 </w:t>
      </w:r>
      <w:r w:rsidRPr="0093310A">
        <w:t>–</w:t>
      </w:r>
      <w:r>
        <w:t xml:space="preserve"> Other matters</w:t>
      </w:r>
      <w:bookmarkEnd w:id="1252"/>
      <w:r>
        <w:t xml:space="preserve"> </w:t>
      </w:r>
    </w:p>
    <w:p w14:paraId="4A9B7461" w14:textId="1BA7DD30" w:rsidR="00383DBF" w:rsidRDefault="00383DBF" w:rsidP="00FA73C8">
      <w:pPr>
        <w:pStyle w:val="Standardclause0"/>
      </w:pPr>
      <w:bookmarkStart w:id="1253" w:name="_Ref118800665"/>
      <w:bookmarkStart w:id="1254" w:name="_Ref119011835"/>
      <w:bookmarkStart w:id="1255" w:name="_Ref119011943"/>
      <w:bookmarkStart w:id="1256" w:name="_Toc138149765"/>
      <w:bookmarkStart w:id="1257" w:name="_Ref71186830"/>
      <w:bookmarkStart w:id="1258" w:name="_Ref80347434"/>
      <w:bookmarkStart w:id="1259" w:name="_Ref80347438"/>
      <w:bookmarkStart w:id="1260" w:name="_Toc97636712"/>
      <w:r>
        <w:t>Transition in</w:t>
      </w:r>
      <w:bookmarkEnd w:id="1253"/>
      <w:bookmarkEnd w:id="1254"/>
      <w:bookmarkEnd w:id="1255"/>
      <w:bookmarkEnd w:id="1256"/>
    </w:p>
    <w:p w14:paraId="78E4D4CD" w14:textId="1222815C" w:rsidR="00853D43" w:rsidRPr="00853D43" w:rsidRDefault="00853D43" w:rsidP="00853D43">
      <w:pPr>
        <w:pStyle w:val="Standardsubclause0"/>
      </w:pPr>
      <w:bookmarkStart w:id="1261" w:name="_Ref118800618"/>
      <w:r w:rsidRPr="00853D43">
        <w:t xml:space="preserve">The Parties acknowledge that clause </w:t>
      </w:r>
      <w:r w:rsidRPr="00853D43">
        <w:fldChar w:fldCharType="begin"/>
      </w:r>
      <w:r w:rsidRPr="00853D43">
        <w:instrText xml:space="preserve"> REF _Ref88151446 \r \h </w:instrText>
      </w:r>
      <w:r w:rsidRPr="00853D43">
        <w:fldChar w:fldCharType="separate"/>
      </w:r>
      <w:r w:rsidR="008F1C92">
        <w:t>71.2</w:t>
      </w:r>
      <w:r w:rsidRPr="00853D43">
        <w:fldChar w:fldCharType="end"/>
      </w:r>
      <w:r w:rsidRPr="00853D43">
        <w:t xml:space="preserve"> applies if:</w:t>
      </w:r>
      <w:bookmarkEnd w:id="1261"/>
    </w:p>
    <w:p w14:paraId="7DC4AD16" w14:textId="0A092462" w:rsidR="00853D43" w:rsidRPr="00853D43" w:rsidRDefault="00853D43" w:rsidP="004F6CAB">
      <w:pPr>
        <w:pStyle w:val="SubclausewithAlphaafternumber"/>
      </w:pPr>
      <w:bookmarkStart w:id="1262" w:name="_Ref106659635"/>
      <w:r w:rsidRPr="00853D43">
        <w:t xml:space="preserve">prior to the </w:t>
      </w:r>
      <w:r w:rsidR="00706105">
        <w:t xml:space="preserve">Deed </w:t>
      </w:r>
      <w:r w:rsidRPr="00853D43">
        <w:t xml:space="preserve">Commencement Date, </w:t>
      </w:r>
      <w:r w:rsidR="00706105" w:rsidRPr="00706105">
        <w:t xml:space="preserve">the </w:t>
      </w:r>
      <w:r w:rsidR="00706105">
        <w:t>Approved Employer was a party to a Previous</w:t>
      </w:r>
      <w:r w:rsidRPr="00853D43">
        <w:t xml:space="preserve"> Deed;</w:t>
      </w:r>
      <w:bookmarkEnd w:id="1262"/>
    </w:p>
    <w:p w14:paraId="7D31257E" w14:textId="111CDA95" w:rsidR="00853D43" w:rsidRPr="00853D43" w:rsidRDefault="00F57ABA" w:rsidP="004F6CAB">
      <w:pPr>
        <w:pStyle w:val="SubclausewithAlphaafternumber"/>
      </w:pPr>
      <w:r w:rsidRPr="00F57ABA">
        <w:t xml:space="preserve">the Commonwealth approved recruitments of workers </w:t>
      </w:r>
      <w:r w:rsidR="00853D43" w:rsidRPr="00853D43">
        <w:t xml:space="preserve">under Schedule 1 to the </w:t>
      </w:r>
      <w:r>
        <w:t>Previous</w:t>
      </w:r>
      <w:r w:rsidR="00853D43" w:rsidRPr="00853D43">
        <w:t xml:space="preserve"> Deed</w:t>
      </w:r>
      <w:r>
        <w:t xml:space="preserve"> </w:t>
      </w:r>
      <w:r w:rsidR="00853D43" w:rsidRPr="00853D43">
        <w:t>(</w:t>
      </w:r>
      <w:r w:rsidR="00D54710">
        <w:t>'</w:t>
      </w:r>
      <w:r>
        <w:t>Previous</w:t>
      </w:r>
      <w:r w:rsidR="00853D43" w:rsidRPr="00853D43">
        <w:t xml:space="preserve"> Recruitment</w:t>
      </w:r>
      <w:r>
        <w:t>/</w:t>
      </w:r>
      <w:r w:rsidR="00853D43" w:rsidRPr="00853D43">
        <w:t>s</w:t>
      </w:r>
      <w:r w:rsidR="00D54710">
        <w:t>'</w:t>
      </w:r>
      <w:r w:rsidR="00853D43" w:rsidRPr="00853D43">
        <w:t>); and</w:t>
      </w:r>
    </w:p>
    <w:p w14:paraId="338824A2" w14:textId="6F375D55" w:rsidR="00F57ABA" w:rsidRDefault="00853D43" w:rsidP="00AB4410">
      <w:pPr>
        <w:pStyle w:val="SubclausewithAlphaafternumber"/>
      </w:pPr>
      <w:bookmarkStart w:id="1263" w:name="_Ref118801808"/>
      <w:r w:rsidRPr="00853D43">
        <w:t xml:space="preserve">the duration of </w:t>
      </w:r>
      <w:r w:rsidR="00F57ABA">
        <w:t>the</w:t>
      </w:r>
      <w:r w:rsidRPr="00853D43">
        <w:t xml:space="preserve"> </w:t>
      </w:r>
      <w:r w:rsidR="00F57ABA">
        <w:t xml:space="preserve">Previous </w:t>
      </w:r>
      <w:r w:rsidRPr="00853D43">
        <w:t>Recruitment</w:t>
      </w:r>
      <w:r w:rsidR="00F57ABA">
        <w:t>/</w:t>
      </w:r>
      <w:r w:rsidRPr="00853D43">
        <w:t>s</w:t>
      </w:r>
      <w:r w:rsidR="00F57ABA">
        <w:t xml:space="preserve"> </w:t>
      </w:r>
      <w:r w:rsidRPr="00853D43">
        <w:t xml:space="preserve">extends beyond the </w:t>
      </w:r>
      <w:r w:rsidR="00F57ABA">
        <w:t xml:space="preserve">Deed </w:t>
      </w:r>
      <w:r w:rsidRPr="00853D43">
        <w:t>Commencement Date</w:t>
      </w:r>
      <w:r w:rsidR="00F57ABA">
        <w:t>.</w:t>
      </w:r>
      <w:bookmarkEnd w:id="1263"/>
      <w:r w:rsidRPr="00853D43">
        <w:t xml:space="preserve"> </w:t>
      </w:r>
    </w:p>
    <w:p w14:paraId="5D4B32A3" w14:textId="61FE2403" w:rsidR="00853D43" w:rsidRPr="00853D43" w:rsidRDefault="00F57ABA" w:rsidP="00C97047">
      <w:pPr>
        <w:pStyle w:val="Standardsubclause0"/>
        <w:keepNext/>
        <w:keepLines/>
      </w:pPr>
      <w:bookmarkStart w:id="1264" w:name="_Ref88151446"/>
      <w:r>
        <w:t>T</w:t>
      </w:r>
      <w:r w:rsidR="00853D43" w:rsidRPr="00853D43">
        <w:t xml:space="preserve">he Parties acknowledge and agree that, from the </w:t>
      </w:r>
      <w:r>
        <w:t xml:space="preserve">Deed </w:t>
      </w:r>
      <w:r w:rsidR="00853D43" w:rsidRPr="00853D43">
        <w:t>Commencement Date:</w:t>
      </w:r>
      <w:bookmarkEnd w:id="1264"/>
      <w:r w:rsidR="00853D43" w:rsidRPr="00853D43">
        <w:t xml:space="preserve"> </w:t>
      </w:r>
    </w:p>
    <w:p w14:paraId="544EB94F" w14:textId="45069350" w:rsidR="002E6358" w:rsidRDefault="00CB1CE9" w:rsidP="00C97047">
      <w:pPr>
        <w:pStyle w:val="SubclausewithAlphaafternumber"/>
        <w:keepNext/>
        <w:keepLines/>
      </w:pPr>
      <w:r>
        <w:t>a</w:t>
      </w:r>
      <w:r w:rsidRPr="00853D43">
        <w:t xml:space="preserve"> Transition</w:t>
      </w:r>
      <w:r w:rsidR="00853D43" w:rsidRPr="00853D43">
        <w:t xml:space="preserve"> Recruitment</w:t>
      </w:r>
      <w:r w:rsidR="00B36C19">
        <w:t xml:space="preserve"> is</w:t>
      </w:r>
      <w:r w:rsidR="00853D43" w:rsidRPr="00853D43">
        <w:t xml:space="preserve"> deemed to be </w:t>
      </w:r>
      <w:r w:rsidR="00B36C19">
        <w:t xml:space="preserve">an </w:t>
      </w:r>
      <w:r w:rsidR="00F57ABA">
        <w:t>Approved Recruitment</w:t>
      </w:r>
      <w:r w:rsidR="00853D43" w:rsidRPr="00853D43">
        <w:t xml:space="preserve"> </w:t>
      </w:r>
      <w:r w:rsidR="00F57ABA">
        <w:t>for the purposes of</w:t>
      </w:r>
      <w:r w:rsidR="00853D43" w:rsidRPr="00853D43">
        <w:t xml:space="preserve"> this Deed</w:t>
      </w:r>
      <w:r w:rsidR="002E6358">
        <w:t>, subject to the Approved Employer meeting any requirements:</w:t>
      </w:r>
    </w:p>
    <w:p w14:paraId="53BF3B1F" w14:textId="3D5590D9" w:rsidR="00524C46" w:rsidRDefault="00524C46" w:rsidP="002E6358">
      <w:pPr>
        <w:pStyle w:val="SubclausewithRoman"/>
      </w:pPr>
      <w:r>
        <w:t>specified in the Guidelines with respect to Transition Recruitments;</w:t>
      </w:r>
      <w:r w:rsidR="00701866">
        <w:t xml:space="preserve"> </w:t>
      </w:r>
    </w:p>
    <w:p w14:paraId="5873877B" w14:textId="6E65D592" w:rsidR="002E6358" w:rsidRDefault="002E6358" w:rsidP="002E6358">
      <w:pPr>
        <w:pStyle w:val="SubclausewithRoman"/>
      </w:pPr>
      <w:r>
        <w:t>specified in any Transition Advice; and</w:t>
      </w:r>
    </w:p>
    <w:p w14:paraId="28E29027" w14:textId="214D578A" w:rsidR="00853D43" w:rsidRPr="00853D43" w:rsidRDefault="002E6358" w:rsidP="00AA11EA">
      <w:pPr>
        <w:pStyle w:val="SubclausewithRoman"/>
      </w:pPr>
      <w:r>
        <w:t>Notified by the Department</w:t>
      </w:r>
      <w:r w:rsidR="00853D43" w:rsidRPr="00853D43">
        <w:t>; and</w:t>
      </w:r>
    </w:p>
    <w:p w14:paraId="16C0E217" w14:textId="593CAAB2" w:rsidR="00853D43" w:rsidRPr="00853D43" w:rsidRDefault="00853D43" w:rsidP="001D694A">
      <w:pPr>
        <w:pStyle w:val="SubclausewithAlphaafternumber"/>
        <w:keepNext/>
      </w:pPr>
      <w:bookmarkStart w:id="1265" w:name="_Ref89337275"/>
      <w:r w:rsidRPr="00853D43">
        <w:t xml:space="preserve">except </w:t>
      </w:r>
      <w:r w:rsidR="00B36C19">
        <w:t>as otherwise</w:t>
      </w:r>
      <w:r w:rsidRPr="00853D43">
        <w:t xml:space="preserve"> Notified by </w:t>
      </w:r>
      <w:r w:rsidR="00F57ABA">
        <w:t>the Department</w:t>
      </w:r>
      <w:r w:rsidR="00AA735D">
        <w:t>, including</w:t>
      </w:r>
      <w:r w:rsidRPr="00853D43">
        <w:t xml:space="preserve"> </w:t>
      </w:r>
      <w:r w:rsidR="00AA735D">
        <w:t xml:space="preserve">under clause </w:t>
      </w:r>
      <w:r w:rsidR="00AA735D">
        <w:fldChar w:fldCharType="begin"/>
      </w:r>
      <w:r w:rsidR="00AA735D">
        <w:instrText xml:space="preserve"> REF _Ref118800847 \w \h </w:instrText>
      </w:r>
      <w:r w:rsidR="00AA735D">
        <w:fldChar w:fldCharType="separate"/>
      </w:r>
      <w:r w:rsidR="008F1C92">
        <w:t>71.3</w:t>
      </w:r>
      <w:r w:rsidR="00AA735D">
        <w:fldChar w:fldCharType="end"/>
      </w:r>
      <w:r w:rsidRPr="00853D43">
        <w:t xml:space="preserve">: </w:t>
      </w:r>
    </w:p>
    <w:p w14:paraId="00AE4F7F" w14:textId="5DA1FCC7" w:rsidR="00853D43" w:rsidRPr="00853D43" w:rsidRDefault="00B36C19" w:rsidP="004F6CAB">
      <w:pPr>
        <w:pStyle w:val="SubclausewithRoman"/>
      </w:pPr>
      <w:r>
        <w:t>all</w:t>
      </w:r>
      <w:r w:rsidR="00853D43" w:rsidRPr="00853D43">
        <w:t xml:space="preserve"> terms and conditions of this Deed apply to </w:t>
      </w:r>
      <w:r w:rsidR="00A21BED">
        <w:t>the</w:t>
      </w:r>
      <w:r>
        <w:t xml:space="preserve"> </w:t>
      </w:r>
      <w:r w:rsidR="00853D43" w:rsidRPr="00853D43">
        <w:t>Transition Recruitmen</w:t>
      </w:r>
      <w:r>
        <w:t>t</w:t>
      </w:r>
      <w:r w:rsidR="00853D43" w:rsidRPr="00853D43">
        <w:t>; and</w:t>
      </w:r>
      <w:bookmarkEnd w:id="1265"/>
      <w:r w:rsidR="00853D43" w:rsidRPr="00853D43">
        <w:t xml:space="preserve"> </w:t>
      </w:r>
    </w:p>
    <w:p w14:paraId="3A2C6506" w14:textId="224F936E" w:rsidR="00853D43" w:rsidRPr="00853D43" w:rsidRDefault="00853D43" w:rsidP="004F6CAB">
      <w:pPr>
        <w:pStyle w:val="SubclausewithRoman"/>
      </w:pPr>
      <w:r w:rsidRPr="00853D43">
        <w:t xml:space="preserve">to the extent of any inconsistency between </w:t>
      </w:r>
      <w:r w:rsidR="00AA735D">
        <w:t xml:space="preserve">the conditions applying to </w:t>
      </w:r>
      <w:r w:rsidRPr="00853D43">
        <w:t xml:space="preserve">a </w:t>
      </w:r>
      <w:r w:rsidR="00AA735D">
        <w:t>Previous</w:t>
      </w:r>
      <w:r w:rsidRPr="00853D43">
        <w:t xml:space="preserve"> Recruitment and th</w:t>
      </w:r>
      <w:r w:rsidR="00AA735D">
        <w:t>e terms and conditions of th</w:t>
      </w:r>
      <w:r w:rsidRPr="00853D43">
        <w:t xml:space="preserve">is Deed, the requirements of this Deed </w:t>
      </w:r>
      <w:r w:rsidR="00AA735D">
        <w:t xml:space="preserve">will </w:t>
      </w:r>
      <w:r w:rsidRPr="00853D43">
        <w:t>apply to the Transition Recruitment</w:t>
      </w:r>
      <w:r w:rsidR="00AA735D">
        <w:t xml:space="preserve"> and the Previous Recruitment is deemed to be varied accordingly</w:t>
      </w:r>
      <w:r w:rsidRPr="00853D43">
        <w:t>.</w:t>
      </w:r>
    </w:p>
    <w:p w14:paraId="542C5F43" w14:textId="52CA8F2B" w:rsidR="00853D43" w:rsidRPr="00853D43" w:rsidRDefault="00D54710" w:rsidP="00853D43">
      <w:pPr>
        <w:pStyle w:val="Standardsubclause0"/>
      </w:pPr>
      <w:bookmarkStart w:id="1266" w:name="_Ref118801436"/>
      <w:bookmarkStart w:id="1267" w:name="_Ref118800847"/>
      <w:r>
        <w:t xml:space="preserve">The Department may Notify the Approved Employer </w:t>
      </w:r>
      <w:r w:rsidR="00853D43" w:rsidRPr="00853D43">
        <w:t xml:space="preserve">that one or more of the </w:t>
      </w:r>
      <w:r>
        <w:t>requirements</w:t>
      </w:r>
      <w:r w:rsidR="00853D43" w:rsidRPr="00853D43">
        <w:t xml:space="preserve"> </w:t>
      </w:r>
      <w:r>
        <w:t>specified in this Deed</w:t>
      </w:r>
      <w:r w:rsidR="008D4BAB">
        <w:t>,</w:t>
      </w:r>
      <w:r>
        <w:t xml:space="preserve"> including </w:t>
      </w:r>
      <w:r w:rsidR="00852859">
        <w:t xml:space="preserve">the </w:t>
      </w:r>
      <w:r>
        <w:t>Guidelines</w:t>
      </w:r>
      <w:r w:rsidR="008D4BAB">
        <w:t>,</w:t>
      </w:r>
      <w:r>
        <w:t xml:space="preserve"> </w:t>
      </w:r>
      <w:r w:rsidR="00853D43" w:rsidRPr="00853D43">
        <w:t>do not apply in respect of a Transition Recruitment for a specified period of time.</w:t>
      </w:r>
      <w:bookmarkEnd w:id="1266"/>
      <w:r w:rsidR="00853D43" w:rsidRPr="00853D43">
        <w:t xml:space="preserve"> </w:t>
      </w:r>
      <w:bookmarkEnd w:id="1267"/>
    </w:p>
    <w:p w14:paraId="11DD3988" w14:textId="0AECFBB7" w:rsidR="00383DBF" w:rsidRDefault="00853D43" w:rsidP="004F6CAB">
      <w:pPr>
        <w:pStyle w:val="Standardsubclause0"/>
      </w:pPr>
      <w:r w:rsidRPr="00853D43">
        <w:t xml:space="preserve">Nothing in </w:t>
      </w:r>
      <w:r w:rsidR="00C94036">
        <w:t xml:space="preserve">this </w:t>
      </w:r>
      <w:r w:rsidRPr="00853D43">
        <w:t xml:space="preserve">clause </w:t>
      </w:r>
      <w:r w:rsidR="00AA735D">
        <w:fldChar w:fldCharType="begin"/>
      </w:r>
      <w:r w:rsidR="00AA735D">
        <w:instrText xml:space="preserve"> REF _Ref118800665 \w \h </w:instrText>
      </w:r>
      <w:r w:rsidR="00AA735D">
        <w:fldChar w:fldCharType="separate"/>
      </w:r>
      <w:r w:rsidR="008F1C92">
        <w:t>71</w:t>
      </w:r>
      <w:r w:rsidR="00AA735D">
        <w:fldChar w:fldCharType="end"/>
      </w:r>
      <w:r w:rsidRPr="00853D43">
        <w:t xml:space="preserve"> limits or otherwise affects the Parties' respective rights and obligations arising under or in connection with </w:t>
      </w:r>
      <w:r w:rsidR="00C0223C">
        <w:t>any</w:t>
      </w:r>
      <w:r w:rsidR="00C0223C" w:rsidRPr="00853D43">
        <w:t xml:space="preserve"> </w:t>
      </w:r>
      <w:r w:rsidR="00AA735D">
        <w:t>Previous</w:t>
      </w:r>
      <w:r w:rsidRPr="00853D43">
        <w:t xml:space="preserve"> Deed prior to the </w:t>
      </w:r>
      <w:r w:rsidR="00AA735D">
        <w:t xml:space="preserve">Deed </w:t>
      </w:r>
      <w:r w:rsidRPr="00853D43">
        <w:t xml:space="preserve">Commencement Date in relation to the </w:t>
      </w:r>
      <w:r w:rsidR="00AA735D">
        <w:t>Previous</w:t>
      </w:r>
      <w:r w:rsidRPr="00853D43">
        <w:t xml:space="preserve"> Recruitment</w:t>
      </w:r>
      <w:r w:rsidR="00AA735D">
        <w:t>/</w:t>
      </w:r>
      <w:r w:rsidRPr="00853D43">
        <w:t xml:space="preserve">s. </w:t>
      </w:r>
    </w:p>
    <w:p w14:paraId="18183E9A" w14:textId="2693D34A" w:rsidR="00FA73C8" w:rsidRDefault="00FA73C8" w:rsidP="002213D0">
      <w:pPr>
        <w:pStyle w:val="Standardclause0"/>
      </w:pPr>
      <w:bookmarkStart w:id="1268" w:name="_Ref119011990"/>
      <w:bookmarkStart w:id="1269" w:name="_Ref119012034"/>
      <w:bookmarkStart w:id="1270" w:name="_Toc138149766"/>
      <w:r w:rsidRPr="00FA73C8">
        <w:t>Transition out leading up to expiry, termination or reduction in scope</w:t>
      </w:r>
      <w:bookmarkEnd w:id="1257"/>
      <w:r w:rsidRPr="00FA73C8">
        <w:t xml:space="preserve"> of this Deed</w:t>
      </w:r>
      <w:bookmarkEnd w:id="1258"/>
      <w:bookmarkEnd w:id="1259"/>
      <w:bookmarkEnd w:id="1260"/>
      <w:bookmarkEnd w:id="1268"/>
      <w:bookmarkEnd w:id="1269"/>
      <w:bookmarkEnd w:id="1270"/>
    </w:p>
    <w:p w14:paraId="2ECBACC3" w14:textId="77777777" w:rsidR="00FD50A5" w:rsidRPr="00F74196" w:rsidRDefault="00FD50A5" w:rsidP="002213D0">
      <w:pPr>
        <w:pStyle w:val="Subheadingindented"/>
      </w:pPr>
      <w:r w:rsidRPr="00F74196">
        <w:t xml:space="preserve">Transition Period </w:t>
      </w:r>
    </w:p>
    <w:p w14:paraId="56AF865C" w14:textId="41140C77" w:rsidR="00FD50A5" w:rsidRPr="00F74196" w:rsidRDefault="00FD50A5" w:rsidP="002213D0">
      <w:pPr>
        <w:pStyle w:val="Standardsubclause0"/>
        <w:keepNext/>
      </w:pPr>
      <w:bookmarkStart w:id="1271" w:name="_Ref71187022"/>
      <w:r w:rsidRPr="00F74196">
        <w:t xml:space="preserve">The Department may Notify the </w:t>
      </w:r>
      <w:r>
        <w:t>Approved Employer</w:t>
      </w:r>
      <w:r w:rsidRPr="00F74196">
        <w:t xml:space="preserve"> of a Transition Period at any time and for any reason.</w:t>
      </w:r>
      <w:bookmarkEnd w:id="1271"/>
      <w:r w:rsidRPr="00F74196">
        <w:t xml:space="preserve">  </w:t>
      </w:r>
    </w:p>
    <w:p w14:paraId="26C2693D" w14:textId="1A47E98C" w:rsidR="00FD50A5" w:rsidRPr="00F74196" w:rsidRDefault="00FD50A5" w:rsidP="002213D0">
      <w:pPr>
        <w:pStyle w:val="Standardsubclause0"/>
        <w:keepNext/>
      </w:pPr>
      <w:r w:rsidRPr="00F74196">
        <w:t xml:space="preserve">If </w:t>
      </w:r>
      <w:r w:rsidRPr="00E527C7">
        <w:t xml:space="preserve">the Department Notifies the </w:t>
      </w:r>
      <w:r>
        <w:t>Approved Employer</w:t>
      </w:r>
      <w:r w:rsidRPr="00E527C7">
        <w:t xml:space="preserve"> of a Transition Period under clause </w:t>
      </w:r>
      <w:r w:rsidRPr="00E527C7">
        <w:fldChar w:fldCharType="begin"/>
      </w:r>
      <w:r w:rsidRPr="00E527C7">
        <w:instrText xml:space="preserve"> REF _Ref71187022 \r \h </w:instrText>
      </w:r>
      <w:r w:rsidRPr="00F74196">
        <w:instrText xml:space="preserve"> \* MERGEFORMAT </w:instrText>
      </w:r>
      <w:r w:rsidRPr="00E527C7">
        <w:fldChar w:fldCharType="separate"/>
      </w:r>
      <w:r w:rsidR="008F1C92">
        <w:t>72.1</w:t>
      </w:r>
      <w:r w:rsidRPr="00E527C7">
        <w:fldChar w:fldCharType="end"/>
      </w:r>
      <w:r w:rsidRPr="00F74196">
        <w:t xml:space="preserve">, </w:t>
      </w:r>
      <w:bookmarkStart w:id="1272" w:name="_Ref71187510"/>
      <w:r w:rsidRPr="00F74196">
        <w:t xml:space="preserve">the Department may, at its absolute discretion, Notify the </w:t>
      </w:r>
      <w:r>
        <w:t>Approved Employer</w:t>
      </w:r>
      <w:r w:rsidRPr="00F74196">
        <w:t xml:space="preserve"> that:</w:t>
      </w:r>
      <w:bookmarkEnd w:id="1272"/>
      <w:r w:rsidRPr="00F74196">
        <w:t xml:space="preserve"> </w:t>
      </w:r>
    </w:p>
    <w:p w14:paraId="02662E7F" w14:textId="205F2090" w:rsidR="00FD50A5" w:rsidRPr="00753E5C" w:rsidRDefault="00FD50A5" w:rsidP="00927C92">
      <w:pPr>
        <w:pStyle w:val="SubclausewithAlphaafternumber"/>
        <w:rPr>
          <w:rStyle w:val="CUNote"/>
          <w:b w:val="0"/>
          <w:i w:val="0"/>
          <w:shd w:val="clear" w:color="auto" w:fill="auto"/>
        </w:rPr>
      </w:pPr>
      <w:r w:rsidRPr="00753E5C">
        <w:rPr>
          <w:rStyle w:val="CUNote"/>
          <w:b w:val="0"/>
          <w:i w:val="0"/>
          <w:shd w:val="clear" w:color="auto" w:fill="auto"/>
        </w:rPr>
        <w:t xml:space="preserve">the Approved Employer must stop </w:t>
      </w:r>
      <w:r w:rsidR="003D11CC" w:rsidRPr="00753E5C">
        <w:rPr>
          <w:rStyle w:val="CUNote"/>
          <w:b w:val="0"/>
          <w:i w:val="0"/>
          <w:shd w:val="clear" w:color="auto" w:fill="auto"/>
        </w:rPr>
        <w:t>participating in</w:t>
      </w:r>
      <w:r w:rsidRPr="00753E5C">
        <w:rPr>
          <w:rStyle w:val="CUNote"/>
          <w:b w:val="0"/>
          <w:i w:val="0"/>
          <w:shd w:val="clear" w:color="auto" w:fill="auto"/>
        </w:rPr>
        <w:t xml:space="preserve"> the S</w:t>
      </w:r>
      <w:r w:rsidR="003D11CC" w:rsidRPr="00753E5C">
        <w:rPr>
          <w:rStyle w:val="CUNote"/>
          <w:b w:val="0"/>
          <w:i w:val="0"/>
          <w:shd w:val="clear" w:color="auto" w:fill="auto"/>
        </w:rPr>
        <w:t>cheme</w:t>
      </w:r>
      <w:r w:rsidRPr="00753E5C">
        <w:rPr>
          <w:rStyle w:val="CUNote"/>
          <w:b w:val="0"/>
          <w:i w:val="0"/>
          <w:shd w:val="clear" w:color="auto" w:fill="auto"/>
        </w:rPr>
        <w:t xml:space="preserve">, or a part of the </w:t>
      </w:r>
      <w:r w:rsidR="003D11CC" w:rsidRPr="00753E5C">
        <w:rPr>
          <w:rStyle w:val="CUNote"/>
          <w:b w:val="0"/>
          <w:i w:val="0"/>
          <w:shd w:val="clear" w:color="auto" w:fill="auto"/>
        </w:rPr>
        <w:t>Scheme</w:t>
      </w:r>
      <w:r w:rsidRPr="00753E5C">
        <w:rPr>
          <w:rStyle w:val="CUNote"/>
          <w:b w:val="0"/>
          <w:i w:val="0"/>
          <w:shd w:val="clear" w:color="auto" w:fill="auto"/>
        </w:rPr>
        <w:t xml:space="preserve">; </w:t>
      </w:r>
    </w:p>
    <w:p w14:paraId="462B1D17" w14:textId="006B2C44" w:rsidR="001115F2" w:rsidRPr="00753E5C" w:rsidRDefault="002A38DC" w:rsidP="00927C92">
      <w:pPr>
        <w:pStyle w:val="SubclausewithAlphaafternumber"/>
        <w:rPr>
          <w:rStyle w:val="CUNote"/>
          <w:b w:val="0"/>
          <w:i w:val="0"/>
          <w:shd w:val="clear" w:color="auto" w:fill="auto"/>
        </w:rPr>
      </w:pPr>
      <w:r w:rsidRPr="00753E5C">
        <w:rPr>
          <w:rStyle w:val="CUNote"/>
          <w:b w:val="0"/>
          <w:i w:val="0"/>
          <w:shd w:val="clear" w:color="auto" w:fill="auto"/>
        </w:rPr>
        <w:t xml:space="preserve">the Approved Employer must immediately cease </w:t>
      </w:r>
      <w:r w:rsidR="001115F2" w:rsidRPr="00753E5C">
        <w:rPr>
          <w:rStyle w:val="CUNote"/>
          <w:b w:val="0"/>
          <w:i w:val="0"/>
          <w:shd w:val="clear" w:color="auto" w:fill="auto"/>
        </w:rPr>
        <w:t xml:space="preserve">some or </w:t>
      </w:r>
      <w:r w:rsidRPr="00753E5C">
        <w:rPr>
          <w:rStyle w:val="CUNote"/>
          <w:b w:val="0"/>
          <w:i w:val="0"/>
          <w:shd w:val="clear" w:color="auto" w:fill="auto"/>
        </w:rPr>
        <w:t>all Approved Recruitments and transfer any Workers as directed by the Department</w:t>
      </w:r>
      <w:r w:rsidR="00D734AB" w:rsidRPr="00753E5C">
        <w:rPr>
          <w:rStyle w:val="CUNote"/>
          <w:b w:val="0"/>
          <w:i w:val="0"/>
          <w:shd w:val="clear" w:color="auto" w:fill="auto"/>
        </w:rPr>
        <w:t>; and/or</w:t>
      </w:r>
      <w:r w:rsidRPr="00753E5C">
        <w:rPr>
          <w:rStyle w:val="CUNote"/>
          <w:b w:val="0"/>
          <w:i w:val="0"/>
          <w:shd w:val="clear" w:color="auto" w:fill="auto"/>
        </w:rPr>
        <w:t xml:space="preserve"> </w:t>
      </w:r>
    </w:p>
    <w:p w14:paraId="25126ACC" w14:textId="1C1AAB52" w:rsidR="00FD50A5" w:rsidRPr="00753E5C" w:rsidRDefault="00FD50A5" w:rsidP="00927C92">
      <w:pPr>
        <w:pStyle w:val="SubclausewithAlphaafternumber"/>
        <w:rPr>
          <w:rStyle w:val="CUNote"/>
          <w:b w:val="0"/>
          <w:i w:val="0"/>
          <w:shd w:val="clear" w:color="auto" w:fill="auto"/>
        </w:rPr>
      </w:pPr>
      <w:r w:rsidRPr="00753E5C">
        <w:rPr>
          <w:rStyle w:val="CUNote"/>
          <w:b w:val="0"/>
          <w:i w:val="0"/>
          <w:shd w:val="clear" w:color="auto" w:fill="auto"/>
        </w:rPr>
        <w:t xml:space="preserve">certain provisions of this Deed do not apply to the </w:t>
      </w:r>
      <w:r w:rsidR="003D11CC" w:rsidRPr="00753E5C">
        <w:rPr>
          <w:rStyle w:val="CUNote"/>
          <w:b w:val="0"/>
          <w:i w:val="0"/>
          <w:shd w:val="clear" w:color="auto" w:fill="auto"/>
        </w:rPr>
        <w:t>Approved Employer's</w:t>
      </w:r>
      <w:r w:rsidR="003D11CC" w:rsidRPr="00753E5C" w:rsidDel="003D11CC">
        <w:rPr>
          <w:rStyle w:val="CUNote"/>
          <w:b w:val="0"/>
          <w:i w:val="0"/>
          <w:shd w:val="clear" w:color="auto" w:fill="auto"/>
        </w:rPr>
        <w:t xml:space="preserve"> </w:t>
      </w:r>
      <w:r w:rsidR="003D11CC" w:rsidRPr="00753E5C">
        <w:rPr>
          <w:rStyle w:val="CUNote"/>
          <w:b w:val="0"/>
          <w:i w:val="0"/>
          <w:shd w:val="clear" w:color="auto" w:fill="auto"/>
        </w:rPr>
        <w:t>participation in the Scheme and/or performance of the obligations under this Deed</w:t>
      </w:r>
      <w:r w:rsidRPr="00753E5C">
        <w:rPr>
          <w:rStyle w:val="CUNote"/>
          <w:b w:val="0"/>
          <w:i w:val="0"/>
          <w:shd w:val="clear" w:color="auto" w:fill="auto"/>
        </w:rPr>
        <w:t xml:space="preserve">, </w:t>
      </w:r>
    </w:p>
    <w:p w14:paraId="4E97D17A" w14:textId="192E0A00" w:rsidR="00FD50A5" w:rsidRPr="00F74196" w:rsidRDefault="00FD50A5" w:rsidP="00FD50A5">
      <w:pPr>
        <w:pStyle w:val="StandardSubclause-Indent"/>
      </w:pPr>
      <w:r w:rsidRPr="00F74196">
        <w:t xml:space="preserve">during the Transition Period, and where the </w:t>
      </w:r>
      <w:r>
        <w:t>Approved Employer</w:t>
      </w:r>
      <w:r w:rsidRPr="00F74196">
        <w:t xml:space="preserve"> receives any such Notice, the </w:t>
      </w:r>
      <w:r>
        <w:t>Approved Employer</w:t>
      </w:r>
      <w:r w:rsidRPr="00F74196">
        <w:t xml:space="preserve"> must comply with the Notice.</w:t>
      </w:r>
    </w:p>
    <w:p w14:paraId="314C1D19" w14:textId="1C76CF76" w:rsidR="00FD50A5" w:rsidRPr="00F74196" w:rsidRDefault="00FD50A5" w:rsidP="00FD50A5">
      <w:pPr>
        <w:pStyle w:val="Standardsubclause0"/>
      </w:pPr>
      <w:bookmarkStart w:id="1273" w:name="_Ref71187512"/>
      <w:r w:rsidRPr="00F74196">
        <w:t>Unless N</w:t>
      </w:r>
      <w:r w:rsidRPr="00E527C7">
        <w:t>otified</w:t>
      </w:r>
      <w:r w:rsidRPr="00F74196">
        <w:t xml:space="preserve"> otherwise by the Department, the </w:t>
      </w:r>
      <w:r>
        <w:t>Approved Employer</w:t>
      </w:r>
      <w:r w:rsidRPr="00F74196">
        <w:t xml:space="preserve"> must, during the Transition Period, continue to </w:t>
      </w:r>
      <w:r w:rsidR="003D11CC">
        <w:t>perform all obligations</w:t>
      </w:r>
      <w:r w:rsidRPr="00F74196">
        <w:t xml:space="preserve"> </w:t>
      </w:r>
      <w:r w:rsidRPr="00E527C7">
        <w:t>that</w:t>
      </w:r>
      <w:r w:rsidRPr="00F74196">
        <w:t xml:space="preserve"> it is required to </w:t>
      </w:r>
      <w:r w:rsidR="003D11CC">
        <w:t>comply with</w:t>
      </w:r>
      <w:r w:rsidR="003D11CC" w:rsidRPr="00F74196">
        <w:t xml:space="preserve"> </w:t>
      </w:r>
      <w:r w:rsidRPr="00F74196">
        <w:t>under this Deed.</w:t>
      </w:r>
      <w:bookmarkEnd w:id="1273"/>
    </w:p>
    <w:p w14:paraId="7D06AD46" w14:textId="77777777" w:rsidR="0068148C" w:rsidRDefault="001F7372" w:rsidP="00927C92">
      <w:pPr>
        <w:pStyle w:val="Standardsubclause0"/>
        <w:rPr>
          <w:rStyle w:val="CUNote"/>
          <w:b w:val="0"/>
          <w:i w:val="0"/>
          <w:shd w:val="clear" w:color="auto" w:fill="auto"/>
        </w:rPr>
      </w:pPr>
      <w:bookmarkStart w:id="1274" w:name="_Ref71187514"/>
      <w:r w:rsidRPr="001F7372">
        <w:rPr>
          <w:rStyle w:val="CUNote"/>
          <w:b w:val="0"/>
          <w:i w:val="0"/>
          <w:shd w:val="clear" w:color="auto" w:fill="auto"/>
        </w:rPr>
        <w:t>If the Approved Employer will</w:t>
      </w:r>
      <w:r w:rsidR="0068148C">
        <w:rPr>
          <w:rStyle w:val="CUNote"/>
          <w:b w:val="0"/>
          <w:i w:val="0"/>
          <w:shd w:val="clear" w:color="auto" w:fill="auto"/>
        </w:rPr>
        <w:t>,</w:t>
      </w:r>
      <w:r w:rsidRPr="001F7372">
        <w:rPr>
          <w:rStyle w:val="CUNote"/>
          <w:b w:val="0"/>
          <w:i w:val="0"/>
          <w:shd w:val="clear" w:color="auto" w:fill="auto"/>
        </w:rPr>
        <w:t xml:space="preserve"> </w:t>
      </w:r>
      <w:r w:rsidR="0068148C" w:rsidRPr="001F7372">
        <w:rPr>
          <w:rStyle w:val="CUNote"/>
          <w:b w:val="0"/>
          <w:i w:val="0"/>
          <w:shd w:val="clear" w:color="auto" w:fill="auto"/>
        </w:rPr>
        <w:t>after the Transition Period</w:t>
      </w:r>
      <w:r w:rsidR="0068148C">
        <w:rPr>
          <w:rStyle w:val="CUNote"/>
          <w:b w:val="0"/>
          <w:i w:val="0"/>
          <w:shd w:val="clear" w:color="auto" w:fill="auto"/>
        </w:rPr>
        <w:t>,</w:t>
      </w:r>
      <w:r w:rsidR="0068148C" w:rsidRPr="001F7372">
        <w:rPr>
          <w:rStyle w:val="CUNote"/>
          <w:b w:val="0"/>
          <w:i w:val="0"/>
          <w:shd w:val="clear" w:color="auto" w:fill="auto"/>
        </w:rPr>
        <w:t xml:space="preserve"> </w:t>
      </w:r>
      <w:r w:rsidRPr="001F7372">
        <w:rPr>
          <w:rStyle w:val="CUNote"/>
          <w:b w:val="0"/>
          <w:i w:val="0"/>
          <w:shd w:val="clear" w:color="auto" w:fill="auto"/>
        </w:rPr>
        <w:t xml:space="preserve">be undertaking activities similar to those </w:t>
      </w:r>
      <w:r w:rsidR="0068148C">
        <w:rPr>
          <w:rStyle w:val="CUNote"/>
          <w:b w:val="0"/>
          <w:i w:val="0"/>
          <w:shd w:val="clear" w:color="auto" w:fill="auto"/>
        </w:rPr>
        <w:t xml:space="preserve">that </w:t>
      </w:r>
      <w:r w:rsidRPr="001F7372">
        <w:rPr>
          <w:rStyle w:val="CUNote"/>
          <w:b w:val="0"/>
          <w:i w:val="0"/>
          <w:shd w:val="clear" w:color="auto" w:fill="auto"/>
        </w:rPr>
        <w:t>it undertakes under th</w:t>
      </w:r>
      <w:r w:rsidR="0068148C">
        <w:rPr>
          <w:rStyle w:val="CUNote"/>
          <w:b w:val="0"/>
          <w:i w:val="0"/>
          <w:shd w:val="clear" w:color="auto" w:fill="auto"/>
        </w:rPr>
        <w:t>is</w:t>
      </w:r>
      <w:r w:rsidRPr="001F7372">
        <w:rPr>
          <w:rStyle w:val="CUNote"/>
          <w:b w:val="0"/>
          <w:i w:val="0"/>
          <w:shd w:val="clear" w:color="auto" w:fill="auto"/>
        </w:rPr>
        <w:t xml:space="preserve"> Deed, the Department may, during the Transition Period, take any action to</w:t>
      </w:r>
      <w:r w:rsidR="0068148C">
        <w:rPr>
          <w:rStyle w:val="CUNote"/>
          <w:b w:val="0"/>
          <w:i w:val="0"/>
          <w:shd w:val="clear" w:color="auto" w:fill="auto"/>
        </w:rPr>
        <w:t>:</w:t>
      </w:r>
    </w:p>
    <w:p w14:paraId="42696254" w14:textId="77777777" w:rsidR="0068148C" w:rsidRDefault="001F7372" w:rsidP="0068148C">
      <w:pPr>
        <w:pStyle w:val="SubclausewithAlphaafternumber"/>
        <w:rPr>
          <w:rStyle w:val="CUNote"/>
          <w:b w:val="0"/>
          <w:i w:val="0"/>
          <w:shd w:val="clear" w:color="auto" w:fill="auto"/>
        </w:rPr>
      </w:pPr>
      <w:r w:rsidRPr="001F7372">
        <w:rPr>
          <w:rStyle w:val="CUNote"/>
          <w:b w:val="0"/>
          <w:i w:val="0"/>
          <w:shd w:val="clear" w:color="auto" w:fill="auto"/>
        </w:rPr>
        <w:t xml:space="preserve">facilitate </w:t>
      </w:r>
      <w:r w:rsidR="0068148C">
        <w:rPr>
          <w:rStyle w:val="CUNote"/>
          <w:b w:val="0"/>
          <w:i w:val="0"/>
          <w:shd w:val="clear" w:color="auto" w:fill="auto"/>
        </w:rPr>
        <w:t xml:space="preserve">the </w:t>
      </w:r>
      <w:r w:rsidRPr="0068148C">
        <w:t>transition</w:t>
      </w:r>
      <w:r w:rsidRPr="001F7372">
        <w:rPr>
          <w:rStyle w:val="CUNote"/>
          <w:b w:val="0"/>
          <w:i w:val="0"/>
          <w:shd w:val="clear" w:color="auto" w:fill="auto"/>
        </w:rPr>
        <w:t xml:space="preserve"> of particular activities or Workers to the Approved Employer</w:t>
      </w:r>
      <w:r w:rsidR="0068148C">
        <w:rPr>
          <w:rStyle w:val="CUNote"/>
          <w:b w:val="0"/>
          <w:i w:val="0"/>
          <w:shd w:val="clear" w:color="auto" w:fill="auto"/>
        </w:rPr>
        <w:t xml:space="preserve">; </w:t>
      </w:r>
      <w:r w:rsidRPr="001F7372">
        <w:rPr>
          <w:rStyle w:val="CUNote"/>
          <w:b w:val="0"/>
          <w:i w:val="0"/>
          <w:shd w:val="clear" w:color="auto" w:fill="auto"/>
        </w:rPr>
        <w:t xml:space="preserve">or </w:t>
      </w:r>
    </w:p>
    <w:p w14:paraId="4F439F8D" w14:textId="2B06177C" w:rsidR="001F7372" w:rsidRDefault="001F7372" w:rsidP="0068148C">
      <w:pPr>
        <w:pStyle w:val="SubclausewithAlphaafternumber"/>
        <w:rPr>
          <w:rStyle w:val="CUNote"/>
          <w:b w:val="0"/>
          <w:i w:val="0"/>
          <w:shd w:val="clear" w:color="auto" w:fill="auto"/>
        </w:rPr>
      </w:pPr>
      <w:r w:rsidRPr="001F7372">
        <w:rPr>
          <w:rStyle w:val="CUNote"/>
          <w:b w:val="0"/>
          <w:i w:val="0"/>
          <w:shd w:val="clear" w:color="auto" w:fill="auto"/>
        </w:rPr>
        <w:t>transition the Approved Employer to activities after the Transition Period.</w:t>
      </w:r>
    </w:p>
    <w:p w14:paraId="645BFEF9" w14:textId="02B616E8" w:rsidR="00FA73C8" w:rsidRDefault="00FA73C8" w:rsidP="0068148C">
      <w:pPr>
        <w:pStyle w:val="Standardclause0"/>
      </w:pPr>
      <w:bookmarkStart w:id="1275" w:name="_Ref70854565"/>
      <w:bookmarkStart w:id="1276" w:name="_Toc97636713"/>
      <w:bookmarkStart w:id="1277" w:name="_Toc138149767"/>
      <w:bookmarkEnd w:id="1274"/>
      <w:r w:rsidRPr="00F74196">
        <w:t>Acknowledgement and promotion</w:t>
      </w:r>
      <w:bookmarkEnd w:id="1275"/>
      <w:bookmarkEnd w:id="1276"/>
      <w:bookmarkEnd w:id="1277"/>
    </w:p>
    <w:p w14:paraId="6774568E" w14:textId="4F20A976" w:rsidR="00C519B8" w:rsidRPr="004F6CAB" w:rsidRDefault="00C519B8" w:rsidP="0068148C">
      <w:pPr>
        <w:pStyle w:val="Standardsubclause0"/>
        <w:keepNext/>
        <w:rPr>
          <w:b/>
          <w:i/>
          <w:shd w:val="clear" w:color="auto" w:fill="FFFF00"/>
        </w:rPr>
      </w:pPr>
      <w:r w:rsidRPr="00C519B8">
        <w:t xml:space="preserve">The </w:t>
      </w:r>
      <w:r>
        <w:t>Approved Employer</w:t>
      </w:r>
      <w:r w:rsidRPr="00C519B8">
        <w:t xml:space="preserve"> must: </w:t>
      </w:r>
    </w:p>
    <w:p w14:paraId="284BA1D8" w14:textId="77777777" w:rsidR="00C519B8" w:rsidRPr="004F6CAB" w:rsidRDefault="00C519B8" w:rsidP="00C519B8">
      <w:pPr>
        <w:pStyle w:val="SubclausewithAlphaafternumber"/>
        <w:rPr>
          <w:b/>
          <w:i/>
          <w:shd w:val="clear" w:color="auto" w:fill="FFFF00"/>
        </w:rPr>
      </w:pPr>
      <w:r w:rsidRPr="00C519B8">
        <w:t xml:space="preserve">in relation to all publications, and all promotional, publicity and advertising Materials or activities of any type undertaken by, or on behalf of, the </w:t>
      </w:r>
      <w:r>
        <w:t xml:space="preserve">Approved Employer </w:t>
      </w:r>
      <w:r w:rsidRPr="00C519B8">
        <w:t xml:space="preserve">relating to the </w:t>
      </w:r>
      <w:r>
        <w:t>Scheme</w:t>
      </w:r>
      <w:r w:rsidRPr="00C519B8">
        <w:t xml:space="preserve"> or this Deed: </w:t>
      </w:r>
    </w:p>
    <w:p w14:paraId="0E0DC7BC" w14:textId="3E4EAD4F" w:rsidR="00C519B8" w:rsidRPr="00753E5C" w:rsidRDefault="00C519B8" w:rsidP="00927C92">
      <w:pPr>
        <w:pStyle w:val="SubclausewithRoman"/>
        <w:rPr>
          <w:rStyle w:val="CUNote"/>
          <w:b w:val="0"/>
          <w:i w:val="0"/>
          <w:shd w:val="clear" w:color="auto" w:fill="auto"/>
        </w:rPr>
      </w:pPr>
      <w:r w:rsidRPr="00753E5C">
        <w:rPr>
          <w:rStyle w:val="CUNote"/>
          <w:b w:val="0"/>
          <w:i w:val="0"/>
          <w:shd w:val="clear" w:color="auto" w:fill="auto"/>
        </w:rPr>
        <w:t xml:space="preserve">comply with </w:t>
      </w:r>
      <w:r w:rsidR="00852859" w:rsidRPr="00753E5C">
        <w:rPr>
          <w:rStyle w:val="CUNote"/>
          <w:b w:val="0"/>
          <w:i w:val="0"/>
          <w:shd w:val="clear" w:color="auto" w:fill="auto"/>
        </w:rPr>
        <w:t xml:space="preserve">the </w:t>
      </w:r>
      <w:r w:rsidRPr="00753E5C">
        <w:rPr>
          <w:rStyle w:val="CUNote"/>
          <w:b w:val="0"/>
          <w:i w:val="0"/>
          <w:shd w:val="clear" w:color="auto" w:fill="auto"/>
        </w:rPr>
        <w:t>Guidelines or Notice from the Department relating to promotion, style, badging or signage; and</w:t>
      </w:r>
    </w:p>
    <w:p w14:paraId="2D0FB75D" w14:textId="6B5B7C1D" w:rsidR="00C519B8" w:rsidRPr="00753E5C" w:rsidRDefault="00C519B8" w:rsidP="00927C92">
      <w:pPr>
        <w:pStyle w:val="SubclausewithRoman"/>
      </w:pPr>
      <w:r w:rsidRPr="00753E5C">
        <w:rPr>
          <w:rStyle w:val="CUNote"/>
          <w:b w:val="0"/>
          <w:i w:val="0"/>
          <w:shd w:val="clear" w:color="auto" w:fill="auto"/>
        </w:rPr>
        <w:t xml:space="preserve">acknowledge the support the Approved Employer has received from the Commonwealth, in the manner consistent with </w:t>
      </w:r>
      <w:r w:rsidR="00852859" w:rsidRPr="00753E5C">
        <w:rPr>
          <w:rStyle w:val="CUNote"/>
          <w:b w:val="0"/>
          <w:i w:val="0"/>
          <w:shd w:val="clear" w:color="auto" w:fill="auto"/>
        </w:rPr>
        <w:t xml:space="preserve">the </w:t>
      </w:r>
      <w:r w:rsidRPr="00753E5C">
        <w:rPr>
          <w:rStyle w:val="CUNote"/>
          <w:b w:val="0"/>
          <w:i w:val="0"/>
          <w:shd w:val="clear" w:color="auto" w:fill="auto"/>
        </w:rPr>
        <w:t>Guidelines;</w:t>
      </w:r>
      <w:r w:rsidRPr="00927C92">
        <w:t xml:space="preserve"> and </w:t>
      </w:r>
    </w:p>
    <w:p w14:paraId="6BB1698A" w14:textId="1FDB4ABB" w:rsidR="00C519B8" w:rsidRPr="004F6CAB" w:rsidRDefault="00C519B8" w:rsidP="002213D0">
      <w:pPr>
        <w:pStyle w:val="SubclausewithAlphaafternumber"/>
        <w:keepLines/>
        <w:rPr>
          <w:b/>
          <w:i/>
          <w:shd w:val="clear" w:color="auto" w:fill="FFFF00"/>
        </w:rPr>
      </w:pPr>
      <w:r w:rsidRPr="00C519B8">
        <w:t xml:space="preserve">deliver to the Department (at the Department's request and at the </w:t>
      </w:r>
      <w:r>
        <w:t>Approved Employer</w:t>
      </w:r>
      <w:r w:rsidRPr="00C519B8">
        <w:t xml:space="preserve">'s own cost) copies of all promotional, publicity and advertising Materials that the </w:t>
      </w:r>
      <w:r>
        <w:t>Approved Employer</w:t>
      </w:r>
      <w:r w:rsidRPr="00C519B8">
        <w:t xml:space="preserve"> has developed for the purposes of this Deed. </w:t>
      </w:r>
    </w:p>
    <w:p w14:paraId="2D8DD1A5" w14:textId="2F2C3560" w:rsidR="00AF5859" w:rsidRPr="00711377" w:rsidRDefault="00C519B8" w:rsidP="002213D0">
      <w:pPr>
        <w:pStyle w:val="Standardsubclause0"/>
        <w:keepLines/>
        <w:rPr>
          <w:rStyle w:val="CUNote"/>
        </w:rPr>
      </w:pPr>
      <w:r w:rsidRPr="00C519B8">
        <w:t xml:space="preserve">The </w:t>
      </w:r>
      <w:r>
        <w:t>Approved Employer</w:t>
      </w:r>
      <w:r w:rsidRPr="00C519B8">
        <w:t xml:space="preserve"> must market and promote the </w:t>
      </w:r>
      <w:r>
        <w:t>Scheme</w:t>
      </w:r>
      <w:r w:rsidRPr="00C519B8">
        <w:t xml:space="preserve">, as </w:t>
      </w:r>
      <w:r w:rsidR="00AC014A">
        <w:t>requested</w:t>
      </w:r>
      <w:r w:rsidR="00AC014A" w:rsidRPr="00C519B8">
        <w:t xml:space="preserve"> </w:t>
      </w:r>
      <w:r w:rsidRPr="00C519B8">
        <w:t xml:space="preserve">by the Department, and deal with enquiries relating to the </w:t>
      </w:r>
      <w:r>
        <w:t>Approved Employer</w:t>
      </w:r>
      <w:r w:rsidRPr="00C519B8">
        <w:t xml:space="preserve">'s </w:t>
      </w:r>
      <w:r>
        <w:t xml:space="preserve">participation in </w:t>
      </w:r>
      <w:r w:rsidRPr="00C519B8">
        <w:t>the S</w:t>
      </w:r>
      <w:r>
        <w:t>cheme</w:t>
      </w:r>
      <w:r w:rsidRPr="00C519B8">
        <w:t xml:space="preserve">, in accordance with </w:t>
      </w:r>
      <w:r w:rsidR="00852859">
        <w:t>the</w:t>
      </w:r>
      <w:r w:rsidR="00852859" w:rsidRPr="00C519B8">
        <w:t xml:space="preserve"> </w:t>
      </w:r>
      <w:r w:rsidRPr="00C519B8">
        <w:t xml:space="preserve">Guidelines. </w:t>
      </w:r>
    </w:p>
    <w:p w14:paraId="7868209A" w14:textId="413B71D3" w:rsidR="00FA73C8" w:rsidRDefault="00FA73C8" w:rsidP="00FA73C8">
      <w:pPr>
        <w:pStyle w:val="Standardclause0"/>
      </w:pPr>
      <w:bookmarkStart w:id="1278" w:name="_Ref66986635"/>
      <w:bookmarkStart w:id="1279" w:name="_Toc97636714"/>
      <w:bookmarkStart w:id="1280" w:name="_Toc138149768"/>
      <w:r w:rsidRPr="00F74196">
        <w:t xml:space="preserve">The Department's right to publicise the </w:t>
      </w:r>
      <w:r w:rsidR="00661E71">
        <w:t>Scheme</w:t>
      </w:r>
      <w:r w:rsidRPr="00F74196">
        <w:t xml:space="preserve"> and best practice</w:t>
      </w:r>
      <w:bookmarkEnd w:id="1278"/>
      <w:bookmarkEnd w:id="1279"/>
      <w:bookmarkEnd w:id="1280"/>
    </w:p>
    <w:p w14:paraId="0BDC35FB" w14:textId="4E086344" w:rsidR="004E08B3" w:rsidRPr="004E08B3" w:rsidRDefault="004E08B3" w:rsidP="004F6CAB">
      <w:pPr>
        <w:pStyle w:val="Standardsubclause0"/>
      </w:pPr>
      <w:r>
        <w:t>The Department</w:t>
      </w:r>
      <w:r w:rsidRPr="004E08B3">
        <w:t xml:space="preserve"> may</w:t>
      </w:r>
      <w:r>
        <w:t>, by any means,</w:t>
      </w:r>
      <w:r w:rsidRPr="004E08B3">
        <w:t xml:space="preserve"> publ</w:t>
      </w:r>
      <w:r>
        <w:t xml:space="preserve">icise and report on the Scheme and on </w:t>
      </w:r>
      <w:r w:rsidR="00A5022A">
        <w:t xml:space="preserve">approval </w:t>
      </w:r>
      <w:r>
        <w:t>of the Approved Employer under this Deed, including:</w:t>
      </w:r>
    </w:p>
    <w:p w14:paraId="1A0FA7FE" w14:textId="78D79702" w:rsidR="004E08B3" w:rsidRPr="00753E5C" w:rsidRDefault="004E08B3" w:rsidP="00927C92">
      <w:pPr>
        <w:pStyle w:val="SubclausewithAlphaafternumber"/>
        <w:rPr>
          <w:rStyle w:val="CUNote"/>
          <w:b w:val="0"/>
          <w:i w:val="0"/>
          <w:shd w:val="clear" w:color="auto" w:fill="auto"/>
        </w:rPr>
      </w:pPr>
      <w:r w:rsidRPr="00753E5C">
        <w:rPr>
          <w:rStyle w:val="CUNote"/>
          <w:b w:val="0"/>
          <w:i w:val="0"/>
          <w:shd w:val="clear" w:color="auto" w:fill="auto"/>
        </w:rPr>
        <w:t>the name and contact details of the Approved Employer;</w:t>
      </w:r>
    </w:p>
    <w:p w14:paraId="65AC6B86" w14:textId="62B02F38" w:rsidR="004E08B3" w:rsidRPr="00753E5C" w:rsidRDefault="004E08B3" w:rsidP="00927C92">
      <w:pPr>
        <w:pStyle w:val="SubclausewithAlphaafternumber"/>
        <w:rPr>
          <w:rStyle w:val="CUNote"/>
          <w:b w:val="0"/>
          <w:i w:val="0"/>
          <w:shd w:val="clear" w:color="auto" w:fill="auto"/>
        </w:rPr>
      </w:pPr>
      <w:r w:rsidRPr="00753E5C">
        <w:rPr>
          <w:rStyle w:val="CUNote"/>
          <w:b w:val="0"/>
          <w:i w:val="0"/>
          <w:shd w:val="clear" w:color="auto" w:fill="auto"/>
        </w:rPr>
        <w:t>the Approved Employer's participation in the Scheme (including whether the Approved Employer is a Labour</w:t>
      </w:r>
      <w:r w:rsidR="0048440F" w:rsidRPr="00753E5C">
        <w:rPr>
          <w:rStyle w:val="CUNote"/>
          <w:b w:val="0"/>
          <w:i w:val="0"/>
          <w:shd w:val="clear" w:color="auto" w:fill="auto"/>
        </w:rPr>
        <w:t xml:space="preserve"> </w:t>
      </w:r>
      <w:r w:rsidRPr="00753E5C">
        <w:rPr>
          <w:rStyle w:val="CUNote"/>
          <w:b w:val="0"/>
          <w:i w:val="0"/>
          <w:shd w:val="clear" w:color="auto" w:fill="auto"/>
        </w:rPr>
        <w:t xml:space="preserve">Hire </w:t>
      </w:r>
      <w:r w:rsidR="009D76C5">
        <w:rPr>
          <w:rStyle w:val="CUNote"/>
          <w:b w:val="0"/>
          <w:i w:val="0"/>
          <w:shd w:val="clear" w:color="auto" w:fill="auto"/>
        </w:rPr>
        <w:t>Organisation</w:t>
      </w:r>
      <w:r w:rsidR="009D76C5" w:rsidRPr="00753E5C">
        <w:rPr>
          <w:rStyle w:val="CUNote"/>
          <w:b w:val="0"/>
          <w:i w:val="0"/>
          <w:shd w:val="clear" w:color="auto" w:fill="auto"/>
        </w:rPr>
        <w:t xml:space="preserve"> </w:t>
      </w:r>
      <w:r w:rsidRPr="00753E5C">
        <w:rPr>
          <w:rStyle w:val="CUNote"/>
          <w:b w:val="0"/>
          <w:i w:val="0"/>
          <w:shd w:val="clear" w:color="auto" w:fill="auto"/>
        </w:rPr>
        <w:t>or other type of entity); and</w:t>
      </w:r>
    </w:p>
    <w:p w14:paraId="4BB77307" w14:textId="2EC05928" w:rsidR="004E08B3" w:rsidRPr="00927C92" w:rsidRDefault="004E08B3" w:rsidP="00927C92">
      <w:pPr>
        <w:pStyle w:val="SubclausewithAlphaafternumber"/>
      </w:pPr>
      <w:r w:rsidRPr="00753E5C">
        <w:rPr>
          <w:rStyle w:val="CUNote"/>
          <w:b w:val="0"/>
          <w:i w:val="0"/>
          <w:shd w:val="clear" w:color="auto" w:fill="auto"/>
        </w:rPr>
        <w:t xml:space="preserve">the regions </w:t>
      </w:r>
      <w:r w:rsidRPr="00751CFD">
        <w:rPr>
          <w:rStyle w:val="CUNote"/>
          <w:b w:val="0"/>
          <w:i w:val="0"/>
          <w:shd w:val="clear" w:color="auto" w:fill="auto"/>
        </w:rPr>
        <w:t>and</w:t>
      </w:r>
      <w:r w:rsidRPr="00804A5B">
        <w:rPr>
          <w:rStyle w:val="CUNote"/>
          <w:b w:val="0"/>
          <w:i w:val="0"/>
          <w:shd w:val="clear" w:color="auto" w:fill="auto"/>
        </w:rPr>
        <w:t xml:space="preserve"> industries</w:t>
      </w:r>
      <w:r w:rsidRPr="00751CFD">
        <w:rPr>
          <w:rStyle w:val="CUNote"/>
          <w:b w:val="0"/>
          <w:i w:val="0"/>
          <w:shd w:val="clear" w:color="auto" w:fill="auto"/>
        </w:rPr>
        <w:t xml:space="preserve"> in</w:t>
      </w:r>
      <w:r w:rsidRPr="00753E5C">
        <w:rPr>
          <w:rStyle w:val="CUNote"/>
          <w:b w:val="0"/>
          <w:i w:val="0"/>
          <w:shd w:val="clear" w:color="auto" w:fill="auto"/>
        </w:rPr>
        <w:t xml:space="preserve"> which it has been appointed as an </w:t>
      </w:r>
      <w:r w:rsidR="00675E04">
        <w:rPr>
          <w:rStyle w:val="CUNote"/>
          <w:b w:val="0"/>
          <w:i w:val="0"/>
          <w:shd w:val="clear" w:color="auto" w:fill="auto"/>
        </w:rPr>
        <w:t>a</w:t>
      </w:r>
      <w:r w:rsidR="00675E04" w:rsidRPr="00753E5C">
        <w:rPr>
          <w:rStyle w:val="CUNote"/>
          <w:b w:val="0"/>
          <w:i w:val="0"/>
          <w:shd w:val="clear" w:color="auto" w:fill="auto"/>
        </w:rPr>
        <w:t xml:space="preserve">pproved </w:t>
      </w:r>
      <w:r w:rsidR="00675E04">
        <w:rPr>
          <w:rStyle w:val="CUNote"/>
          <w:b w:val="0"/>
          <w:i w:val="0"/>
          <w:shd w:val="clear" w:color="auto" w:fill="auto"/>
        </w:rPr>
        <w:t>e</w:t>
      </w:r>
      <w:r w:rsidR="00675E04" w:rsidRPr="00753E5C">
        <w:rPr>
          <w:rStyle w:val="CUNote"/>
          <w:b w:val="0"/>
          <w:i w:val="0"/>
          <w:shd w:val="clear" w:color="auto" w:fill="auto"/>
        </w:rPr>
        <w:t xml:space="preserve">mployer </w:t>
      </w:r>
      <w:r w:rsidRPr="00753E5C">
        <w:rPr>
          <w:rStyle w:val="CUNote"/>
          <w:b w:val="0"/>
          <w:i w:val="0"/>
          <w:shd w:val="clear" w:color="auto" w:fill="auto"/>
        </w:rPr>
        <w:t>for the purposes of the Scheme</w:t>
      </w:r>
      <w:r w:rsidRPr="00927C92">
        <w:t xml:space="preserve">. </w:t>
      </w:r>
    </w:p>
    <w:p w14:paraId="22A5F2FC" w14:textId="08D36716" w:rsidR="004E08B3" w:rsidRPr="004E08B3" w:rsidRDefault="004E08B3" w:rsidP="004F6CAB">
      <w:pPr>
        <w:pStyle w:val="Standardsubclause0"/>
      </w:pPr>
      <w:r w:rsidRPr="004E08B3">
        <w:t xml:space="preserve">Where the Department identifies best practice on the part of the </w:t>
      </w:r>
      <w:r>
        <w:t>Approved Employer</w:t>
      </w:r>
      <w:r w:rsidRPr="004E08B3">
        <w:t xml:space="preserve">, the Department may disseminate advice of such best practice to any other entity, including other </w:t>
      </w:r>
      <w:r>
        <w:t>approved employers</w:t>
      </w:r>
      <w:r w:rsidRPr="004E08B3">
        <w:t>.</w:t>
      </w:r>
    </w:p>
    <w:p w14:paraId="0FA9C709" w14:textId="49F76380" w:rsidR="00FA73C8" w:rsidRDefault="00FA73C8" w:rsidP="00FA73C8">
      <w:pPr>
        <w:pStyle w:val="Standardclause0"/>
      </w:pPr>
      <w:bookmarkStart w:id="1281" w:name="_Toc118297806"/>
      <w:bookmarkStart w:id="1282" w:name="_Toc118299456"/>
      <w:bookmarkStart w:id="1283" w:name="_Toc118793705"/>
      <w:bookmarkStart w:id="1284" w:name="_Toc118916017"/>
      <w:bookmarkStart w:id="1285" w:name="_Toc118916193"/>
      <w:bookmarkStart w:id="1286" w:name="_Toc118966953"/>
      <w:bookmarkStart w:id="1287" w:name="_Toc119058687"/>
      <w:bookmarkStart w:id="1288" w:name="_Toc97636715"/>
      <w:bookmarkStart w:id="1289" w:name="_Ref118235994"/>
      <w:bookmarkStart w:id="1290" w:name="_Ref131580419"/>
      <w:bookmarkStart w:id="1291" w:name="_Ref131580428"/>
      <w:bookmarkStart w:id="1292" w:name="_Toc138149769"/>
      <w:bookmarkEnd w:id="1281"/>
      <w:bookmarkEnd w:id="1282"/>
      <w:bookmarkEnd w:id="1283"/>
      <w:bookmarkEnd w:id="1284"/>
      <w:bookmarkEnd w:id="1285"/>
      <w:bookmarkEnd w:id="1286"/>
      <w:bookmarkEnd w:id="1287"/>
      <w:r w:rsidRPr="00F74196">
        <w:t>Conflict of interest</w:t>
      </w:r>
      <w:bookmarkEnd w:id="1288"/>
      <w:bookmarkEnd w:id="1289"/>
      <w:bookmarkEnd w:id="1290"/>
      <w:bookmarkEnd w:id="1291"/>
      <w:bookmarkEnd w:id="1292"/>
    </w:p>
    <w:p w14:paraId="30E10007" w14:textId="773D8CD3" w:rsidR="00670A2A" w:rsidRDefault="00670A2A" w:rsidP="00670A2A">
      <w:pPr>
        <w:pStyle w:val="Standardsubclause0"/>
      </w:pPr>
      <w:bookmarkStart w:id="1293" w:name="_Toc100820564"/>
      <w:r w:rsidRPr="00F74196">
        <w:t xml:space="preserve">The </w:t>
      </w:r>
      <w:bookmarkStart w:id="1294" w:name="_Hlk118235956"/>
      <w:r w:rsidR="009A6487">
        <w:t>Approved Employer</w:t>
      </w:r>
      <w:r w:rsidR="009A6487" w:rsidRPr="00F74196">
        <w:t xml:space="preserve"> </w:t>
      </w:r>
      <w:bookmarkEnd w:id="1294"/>
      <w:r w:rsidRPr="00F74196">
        <w:t>warrants that, to the best of its knowledge and belief, after making diligent inquiries, at the Deed Commencement Date, no Conflict exists, or is anticipated</w:t>
      </w:r>
      <w:r w:rsidRPr="00E527C7">
        <w:t>.</w:t>
      </w:r>
      <w:bookmarkEnd w:id="1293"/>
    </w:p>
    <w:p w14:paraId="42CAE855" w14:textId="5513CE97" w:rsidR="00670A2A" w:rsidRPr="00E527C7" w:rsidRDefault="00670A2A" w:rsidP="00670A2A">
      <w:pPr>
        <w:pStyle w:val="Standardsubclause0"/>
      </w:pPr>
      <w:bookmarkStart w:id="1295" w:name="_Toc100820565"/>
      <w:r w:rsidRPr="00F74196">
        <w:t xml:space="preserve">The </w:t>
      </w:r>
      <w:r w:rsidR="009A6487" w:rsidRPr="009A6487">
        <w:t>Approved Employer</w:t>
      </w:r>
      <w:r w:rsidRPr="00F74196">
        <w:t xml:space="preserve"> must not </w:t>
      </w:r>
      <w:r w:rsidRPr="00E527C7">
        <w:t>enter into any arrangement that may cause a Conflict.</w:t>
      </w:r>
      <w:bookmarkEnd w:id="1295"/>
      <w:r w:rsidRPr="00E527C7">
        <w:t xml:space="preserve"> </w:t>
      </w:r>
    </w:p>
    <w:p w14:paraId="7D3FCBE8" w14:textId="36230A8E" w:rsidR="00670A2A" w:rsidRPr="00F74196" w:rsidRDefault="00670A2A" w:rsidP="00670A2A">
      <w:pPr>
        <w:pStyle w:val="Standardsubclause0"/>
      </w:pPr>
      <w:bookmarkStart w:id="1296" w:name="_Toc100820566"/>
      <w:r w:rsidRPr="00E527C7">
        <w:t>If a Conflict arises, or is anticipated</w:t>
      </w:r>
      <w:r>
        <w:t xml:space="preserve"> to arise</w:t>
      </w:r>
      <w:r w:rsidRPr="00E527C7">
        <w:t>,</w:t>
      </w:r>
      <w:r w:rsidRPr="00F74196">
        <w:t xml:space="preserve"> including as determined and Notified by the Department, the </w:t>
      </w:r>
      <w:r w:rsidR="009A6487" w:rsidRPr="009A6487">
        <w:t>Approved Employer</w:t>
      </w:r>
      <w:r w:rsidRPr="00F74196">
        <w:t xml:space="preserve"> must:</w:t>
      </w:r>
      <w:bookmarkEnd w:id="1296"/>
    </w:p>
    <w:p w14:paraId="137E8AFB" w14:textId="0000ADA1" w:rsidR="00670A2A" w:rsidRPr="00F74196" w:rsidRDefault="00670A2A" w:rsidP="00670A2A">
      <w:pPr>
        <w:pStyle w:val="SubclausewithAlphaafternumber"/>
      </w:pPr>
      <w:bookmarkStart w:id="1297" w:name="_Toc100820567"/>
      <w:r w:rsidRPr="00F74196">
        <w:t xml:space="preserve">immediately Notify the Department of the Conflict and the steps that the </w:t>
      </w:r>
      <w:r w:rsidR="009A6487" w:rsidRPr="009A6487">
        <w:t>Approved Employer</w:t>
      </w:r>
      <w:r w:rsidRPr="00F74196">
        <w:t xml:space="preserve"> proposes to take to resolve or otherwise deal with the Conflict;</w:t>
      </w:r>
      <w:bookmarkEnd w:id="1297"/>
    </w:p>
    <w:p w14:paraId="78A670DC" w14:textId="77777777" w:rsidR="00670A2A" w:rsidRPr="00F74196" w:rsidRDefault="00670A2A" w:rsidP="00670A2A">
      <w:pPr>
        <w:pStyle w:val="SubclausewithAlphaafternumber"/>
      </w:pPr>
      <w:bookmarkStart w:id="1298" w:name="_Toc100820568"/>
      <w:r w:rsidRPr="00F74196">
        <w:t>make full disclosure to the Department of all relevant information relating to the Conflict; and</w:t>
      </w:r>
      <w:bookmarkEnd w:id="1298"/>
    </w:p>
    <w:p w14:paraId="2444922C" w14:textId="77777777" w:rsidR="00670A2A" w:rsidRPr="00F74196" w:rsidRDefault="00670A2A" w:rsidP="00670A2A">
      <w:pPr>
        <w:pStyle w:val="SubclausewithAlphaafternumber"/>
      </w:pPr>
      <w:bookmarkStart w:id="1299" w:name="_Toc100820569"/>
      <w:r w:rsidRPr="00F74196">
        <w:t>take such steps as the Department may reasonably require to resolve or otherwise deal with the Conflict.</w:t>
      </w:r>
      <w:bookmarkEnd w:id="1299"/>
    </w:p>
    <w:p w14:paraId="75A86B56" w14:textId="247B62D8" w:rsidR="00670A2A" w:rsidRPr="0054141C" w:rsidRDefault="00670A2A" w:rsidP="00670A2A">
      <w:pPr>
        <w:pStyle w:val="Standardsubclause0"/>
      </w:pPr>
      <w:bookmarkStart w:id="1300" w:name="_Toc100820570"/>
      <w:r w:rsidRPr="0054141C">
        <w:t xml:space="preserve">If the </w:t>
      </w:r>
      <w:r w:rsidR="009A6487" w:rsidRPr="009A6487">
        <w:t>Approved Employer</w:t>
      </w:r>
      <w:r w:rsidRPr="0054141C">
        <w:t>:</w:t>
      </w:r>
      <w:bookmarkEnd w:id="1300"/>
    </w:p>
    <w:p w14:paraId="592ABBC6" w14:textId="0967FC1B" w:rsidR="00670A2A" w:rsidRPr="0054141C" w:rsidRDefault="00670A2A" w:rsidP="00670A2A">
      <w:pPr>
        <w:pStyle w:val="SubclausewithAlphaafternumber"/>
      </w:pPr>
      <w:bookmarkStart w:id="1301" w:name="_Toc100820571"/>
      <w:r w:rsidRPr="0054141C">
        <w:t>fails to take action in accordance with this clause</w:t>
      </w:r>
      <w:r w:rsidR="009A6487">
        <w:t xml:space="preserve"> </w:t>
      </w:r>
      <w:r w:rsidR="009A6487">
        <w:fldChar w:fldCharType="begin"/>
      </w:r>
      <w:r w:rsidR="009A6487">
        <w:instrText xml:space="preserve"> REF _Ref118235994 \w \h </w:instrText>
      </w:r>
      <w:r w:rsidR="009A6487">
        <w:fldChar w:fldCharType="separate"/>
      </w:r>
      <w:r w:rsidR="008F1C92">
        <w:t>75</w:t>
      </w:r>
      <w:r w:rsidR="009A6487">
        <w:fldChar w:fldCharType="end"/>
      </w:r>
      <w:r w:rsidRPr="0054141C">
        <w:t>; and/or</w:t>
      </w:r>
      <w:bookmarkEnd w:id="1301"/>
      <w:r w:rsidRPr="0054141C">
        <w:t xml:space="preserve"> </w:t>
      </w:r>
    </w:p>
    <w:p w14:paraId="57728CBF" w14:textId="554DD4CD" w:rsidR="00670A2A" w:rsidRPr="0054141C" w:rsidRDefault="00670A2A" w:rsidP="00670A2A">
      <w:pPr>
        <w:pStyle w:val="SubclausewithAlphaafternumber"/>
      </w:pPr>
      <w:bookmarkStart w:id="1302" w:name="_Toc100820572"/>
      <w:r w:rsidRPr="0054141C">
        <w:t xml:space="preserve">is unable or unwilling to resolve or deal with the Conflict as reasonably </w:t>
      </w:r>
      <w:r w:rsidR="00AC014A">
        <w:t>requested</w:t>
      </w:r>
      <w:r w:rsidR="00AC014A" w:rsidRPr="0054141C">
        <w:t xml:space="preserve"> </w:t>
      </w:r>
      <w:r w:rsidRPr="0054141C">
        <w:t>by the Department,</w:t>
      </w:r>
      <w:bookmarkEnd w:id="1302"/>
      <w:r w:rsidRPr="0054141C">
        <w:t xml:space="preserve"> </w:t>
      </w:r>
    </w:p>
    <w:p w14:paraId="6C8CD593" w14:textId="45BB856C" w:rsidR="00670A2A" w:rsidRDefault="00670A2A" w:rsidP="004F6CAB">
      <w:pPr>
        <w:pStyle w:val="StandardSubclause-Indent"/>
      </w:pPr>
      <w:r w:rsidRPr="0054141C">
        <w:t>the Department may terminate this Deed under clause</w:t>
      </w:r>
      <w:r w:rsidR="001F6EA3">
        <w:t xml:space="preserve"> </w:t>
      </w:r>
      <w:r w:rsidR="00D73589">
        <w:fldChar w:fldCharType="begin"/>
      </w:r>
      <w:r w:rsidR="00D73589">
        <w:instrText xml:space="preserve"> REF _Ref66985825 \w \h </w:instrText>
      </w:r>
      <w:r w:rsidR="00D73589">
        <w:fldChar w:fldCharType="separate"/>
      </w:r>
      <w:r w:rsidR="008F1C92">
        <w:t>68</w:t>
      </w:r>
      <w:r w:rsidR="00D73589">
        <w:fldChar w:fldCharType="end"/>
      </w:r>
      <w:r w:rsidRPr="00670A2A">
        <w:t>.</w:t>
      </w:r>
    </w:p>
    <w:p w14:paraId="009AA451" w14:textId="52159BA5" w:rsidR="002D3C3A" w:rsidRDefault="000C7187" w:rsidP="002213D0">
      <w:pPr>
        <w:pStyle w:val="Standardclause0"/>
      </w:pPr>
      <w:bookmarkStart w:id="1303" w:name="_Toc138149770"/>
      <w:r w:rsidRPr="000C7187">
        <w:t>Where the Approved Employer is the trustee of a t</w:t>
      </w:r>
      <w:r w:rsidR="002D3C3A">
        <w:t>rust</w:t>
      </w:r>
      <w:bookmarkEnd w:id="1303"/>
    </w:p>
    <w:p w14:paraId="04209BC7" w14:textId="6C60F2E8" w:rsidR="002D3C3A" w:rsidRPr="00711377" w:rsidRDefault="002D3C3A" w:rsidP="002213D0">
      <w:pPr>
        <w:pStyle w:val="Standardsubclause0"/>
        <w:keepNext/>
      </w:pPr>
      <w:r w:rsidRPr="00711377">
        <w:t xml:space="preserve">Where </w:t>
      </w:r>
      <w:r>
        <w:t>the Approved Employer</w:t>
      </w:r>
      <w:r w:rsidRPr="00711377">
        <w:t xml:space="preserve"> </w:t>
      </w:r>
      <w:r>
        <w:t>is</w:t>
      </w:r>
      <w:r w:rsidRPr="00711377">
        <w:t xml:space="preserve"> the trustee of a </w:t>
      </w:r>
      <w:r w:rsidR="004A35E8">
        <w:t>t</w:t>
      </w:r>
      <w:r w:rsidRPr="00711377">
        <w:t xml:space="preserve">rust, </w:t>
      </w:r>
      <w:r>
        <w:t>the Approved Employer</w:t>
      </w:r>
      <w:r w:rsidRPr="00711377">
        <w:t xml:space="preserve"> warrant</w:t>
      </w:r>
      <w:r>
        <w:t>s</w:t>
      </w:r>
      <w:r w:rsidRPr="00711377">
        <w:t xml:space="preserve"> that:</w:t>
      </w:r>
    </w:p>
    <w:p w14:paraId="3C371EC9" w14:textId="34C96CF9" w:rsidR="00DF5D47" w:rsidRDefault="004A35E8" w:rsidP="002213D0">
      <w:pPr>
        <w:pStyle w:val="SubclausewithAlphaafternumber"/>
        <w:keepNext/>
      </w:pPr>
      <w:r>
        <w:t>i</w:t>
      </w:r>
      <w:r w:rsidR="002D3C3A">
        <w:t xml:space="preserve">t </w:t>
      </w:r>
      <w:r w:rsidR="00DF5D47">
        <w:t>is, and will be, the employer of any Workers under this Deed;</w:t>
      </w:r>
    </w:p>
    <w:p w14:paraId="7204C781" w14:textId="157E4F3F" w:rsidR="002D3C3A" w:rsidRPr="00711377" w:rsidRDefault="00DF5D47" w:rsidP="002213D0">
      <w:pPr>
        <w:pStyle w:val="SubclausewithAlphaafternumber"/>
        <w:keepNext/>
      </w:pPr>
      <w:r>
        <w:t xml:space="preserve">it is the </w:t>
      </w:r>
      <w:r w:rsidR="002D3C3A" w:rsidRPr="00711377">
        <w:t xml:space="preserve">sole trustee of the </w:t>
      </w:r>
      <w:r w:rsidR="004A35E8">
        <w:t>t</w:t>
      </w:r>
      <w:r w:rsidR="002D3C3A" w:rsidRPr="00711377">
        <w:t xml:space="preserve">rust; </w:t>
      </w:r>
    </w:p>
    <w:p w14:paraId="3C669221" w14:textId="4EBD4AA8" w:rsidR="002D3C3A" w:rsidRPr="00711377" w:rsidRDefault="002D3C3A" w:rsidP="00711377">
      <w:pPr>
        <w:pStyle w:val="SubclausewithAlphaafternumber"/>
      </w:pPr>
      <w:r>
        <w:t>it has</w:t>
      </w:r>
      <w:r w:rsidRPr="00711377">
        <w:t xml:space="preserve"> full and valid power and authority to enter into this Deed and perform the obligations under it on behalf of the </w:t>
      </w:r>
      <w:r w:rsidR="004A35E8">
        <w:t>t</w:t>
      </w:r>
      <w:r w:rsidRPr="00711377">
        <w:t xml:space="preserve">rust; </w:t>
      </w:r>
    </w:p>
    <w:p w14:paraId="4600D5FA" w14:textId="77B5611D" w:rsidR="002D3C3A" w:rsidRPr="00711377" w:rsidRDefault="002D3C3A" w:rsidP="00711377">
      <w:pPr>
        <w:pStyle w:val="SubclausewithAlphaafternumber"/>
      </w:pPr>
      <w:r>
        <w:t>it has</w:t>
      </w:r>
      <w:r w:rsidRPr="00711377">
        <w:t xml:space="preserve"> entered into this Deed for the proper administration of the </w:t>
      </w:r>
      <w:r w:rsidR="004A35E8">
        <w:t>t</w:t>
      </w:r>
      <w:r w:rsidRPr="00711377">
        <w:t xml:space="preserve">rust; </w:t>
      </w:r>
    </w:p>
    <w:p w14:paraId="291DB76E" w14:textId="77777777" w:rsidR="002D3C3A" w:rsidRPr="00711377" w:rsidRDefault="002D3C3A" w:rsidP="00711377">
      <w:pPr>
        <w:pStyle w:val="SubclausewithAlphaafternumber"/>
      </w:pPr>
      <w:r w:rsidRPr="00711377">
        <w:t>all necessary resolutions, consents, approvals and procedures have been obtained or duly satisfied to enter into this Deed and perform the obligations under it; and</w:t>
      </w:r>
    </w:p>
    <w:p w14:paraId="7412C81B" w14:textId="44AE662D" w:rsidR="002D3C3A" w:rsidRPr="00711377" w:rsidRDefault="002D3C3A" w:rsidP="00711377">
      <w:pPr>
        <w:pStyle w:val="SubclausewithAlphaafternumber"/>
      </w:pPr>
      <w:r>
        <w:t>it has</w:t>
      </w:r>
      <w:r w:rsidRPr="00711377">
        <w:t xml:space="preserve"> the right to be indemnified out of the assets of the </w:t>
      </w:r>
      <w:r w:rsidR="004A35E8">
        <w:t>t</w:t>
      </w:r>
      <w:r w:rsidRPr="00711377">
        <w:t xml:space="preserve">rust for all liabilities incurred by </w:t>
      </w:r>
      <w:r w:rsidR="004A35E8">
        <w:t>the Approved Employer</w:t>
      </w:r>
      <w:r w:rsidRPr="00711377">
        <w:t xml:space="preserve"> under or in connection with this Deed.</w:t>
      </w:r>
    </w:p>
    <w:p w14:paraId="37963E2E" w14:textId="0BCA5C13" w:rsidR="00F952CA" w:rsidRDefault="00F952CA" w:rsidP="00C506F3">
      <w:pPr>
        <w:pStyle w:val="Standardclause0"/>
        <w:keepLines/>
      </w:pPr>
      <w:bookmarkStart w:id="1304" w:name="_Toc119058690"/>
      <w:bookmarkStart w:id="1305" w:name="_Ref130334769"/>
      <w:bookmarkStart w:id="1306" w:name="_Ref130334777"/>
      <w:bookmarkStart w:id="1307" w:name="_Toc138149771"/>
      <w:bookmarkStart w:id="1308" w:name="_Ref71548220"/>
      <w:bookmarkStart w:id="1309" w:name="_Toc100048973"/>
      <w:bookmarkStart w:id="1310" w:name="_Toc100820576"/>
      <w:bookmarkStart w:id="1311" w:name="_Toc101556885"/>
      <w:bookmarkEnd w:id="1304"/>
      <w:r>
        <w:t>Negation of employment, partnership and agency</w:t>
      </w:r>
      <w:bookmarkEnd w:id="1305"/>
      <w:bookmarkEnd w:id="1306"/>
      <w:bookmarkEnd w:id="1307"/>
    </w:p>
    <w:p w14:paraId="19DC3E8F" w14:textId="77777777" w:rsidR="00F952CA" w:rsidRDefault="00F952CA" w:rsidP="00C506F3">
      <w:pPr>
        <w:pStyle w:val="Standardsubclause0"/>
        <w:keepNext/>
        <w:keepLines/>
      </w:pPr>
      <w:r>
        <w:t xml:space="preserve">The Approved Employer, its Personnel, agents, Host Organisations, Providers and Subcontractors are not, by virtue of this Deed or any other arrangement, or for any purpose, Department Employees, or employees or agents of the Commonwealth or otherwise able to bind or represent the Commonwealth. </w:t>
      </w:r>
    </w:p>
    <w:p w14:paraId="009241E4" w14:textId="1F8EA72E" w:rsidR="00F952CA" w:rsidRDefault="00F952CA" w:rsidP="00753E5C">
      <w:pPr>
        <w:pStyle w:val="Standardsubclause0"/>
      </w:pPr>
      <w:r>
        <w:t>Subject to this Deed, the Approved Employer must not represent itself, and must ensure that its Personnel, agents, Host Organisations, Providers and Subcontractors do not represent themselves, as being Department Employees, or employees or agents of the Commonwealth, or as otherwise able to bind or represent the Commonwealth.</w:t>
      </w:r>
    </w:p>
    <w:p w14:paraId="27E17CF1" w14:textId="085BC66E" w:rsidR="00670A2A" w:rsidRDefault="00670A2A" w:rsidP="00670A2A">
      <w:pPr>
        <w:pStyle w:val="Standardclause0"/>
      </w:pPr>
      <w:bookmarkStart w:id="1312" w:name="_Ref130333051"/>
      <w:bookmarkStart w:id="1313" w:name="_Ref130333062"/>
      <w:bookmarkStart w:id="1314" w:name="_Toc138149772"/>
      <w:r w:rsidRPr="00E527C7">
        <w:t>Protection of rights</w:t>
      </w:r>
      <w:bookmarkEnd w:id="1308"/>
      <w:bookmarkEnd w:id="1309"/>
      <w:bookmarkEnd w:id="1310"/>
      <w:bookmarkEnd w:id="1311"/>
      <w:bookmarkEnd w:id="1312"/>
      <w:bookmarkEnd w:id="1313"/>
      <w:bookmarkEnd w:id="1314"/>
    </w:p>
    <w:p w14:paraId="1082FBAD" w14:textId="77777777" w:rsidR="00670A2A" w:rsidRPr="00F74196" w:rsidRDefault="00670A2A" w:rsidP="00670A2A">
      <w:pPr>
        <w:pStyle w:val="Standardsubclause0"/>
      </w:pPr>
      <w:bookmarkStart w:id="1315" w:name="_Toc100820577"/>
      <w:r w:rsidRPr="00E527C7">
        <w:t>If a Party</w:t>
      </w:r>
      <w:r w:rsidRPr="00F74196">
        <w:t>:</w:t>
      </w:r>
      <w:bookmarkEnd w:id="1315"/>
    </w:p>
    <w:p w14:paraId="0BFDD253" w14:textId="77777777" w:rsidR="00670A2A" w:rsidRPr="00F74196" w:rsidRDefault="00670A2A" w:rsidP="00670A2A">
      <w:pPr>
        <w:pStyle w:val="SubclausewithAlphaafternumber"/>
      </w:pPr>
      <w:bookmarkStart w:id="1316" w:name="_Toc100820578"/>
      <w:r w:rsidRPr="00E527C7">
        <w:t>does not exercise</w:t>
      </w:r>
      <w:r w:rsidRPr="00F74196">
        <w:t xml:space="preserve">, </w:t>
      </w:r>
      <w:r w:rsidRPr="00E527C7">
        <w:t>or delays in exercising</w:t>
      </w:r>
      <w:r w:rsidRPr="00F74196">
        <w:t>,</w:t>
      </w:r>
      <w:r w:rsidRPr="00E527C7">
        <w:t xml:space="preserve"> any right under this Deed</w:t>
      </w:r>
      <w:r w:rsidRPr="00F74196">
        <w:t>; or</w:t>
      </w:r>
      <w:bookmarkEnd w:id="1316"/>
    </w:p>
    <w:p w14:paraId="237A6FA7" w14:textId="77777777" w:rsidR="00670A2A" w:rsidRPr="00F74196" w:rsidRDefault="00670A2A" w:rsidP="00670A2A">
      <w:pPr>
        <w:pStyle w:val="SubclausewithAlphaafternumber"/>
      </w:pPr>
      <w:bookmarkStart w:id="1317" w:name="_Toc100820579"/>
      <w:r w:rsidRPr="00F74196">
        <w:t>exercises any right on a single occasion or partially,</w:t>
      </w:r>
      <w:bookmarkEnd w:id="1317"/>
    </w:p>
    <w:p w14:paraId="2B1A27AC" w14:textId="77777777" w:rsidR="00670A2A" w:rsidRPr="00670A2A" w:rsidRDefault="00670A2A" w:rsidP="004F6CAB">
      <w:pPr>
        <w:pStyle w:val="StandardSubclause-Indent"/>
      </w:pPr>
      <w:r w:rsidRPr="00F74196">
        <w:t xml:space="preserve">that </w:t>
      </w:r>
      <w:r w:rsidRPr="00670A2A">
        <w:t xml:space="preserve">act or omission will not prevent the Party from exercising the right in the future, or from exercising any other right. </w:t>
      </w:r>
    </w:p>
    <w:p w14:paraId="2570A855" w14:textId="77777777" w:rsidR="00670A2A" w:rsidRDefault="00670A2A" w:rsidP="00670A2A">
      <w:pPr>
        <w:pStyle w:val="Standardsubclause0"/>
      </w:pPr>
      <w:bookmarkStart w:id="1318" w:name="_Toc100820580"/>
      <w:r w:rsidRPr="00F74196">
        <w:t>Waiver of any provision of, or right under, this Deed must be in writing signed by the Party entitled to the benefit of that provision or right and is effective only to the extent set out in the written waiver.</w:t>
      </w:r>
      <w:bookmarkEnd w:id="1318"/>
    </w:p>
    <w:p w14:paraId="6DF69D38" w14:textId="3F643596" w:rsidR="00670A2A" w:rsidRDefault="00670A2A" w:rsidP="00670A2A">
      <w:pPr>
        <w:pStyle w:val="Standardclause0"/>
      </w:pPr>
      <w:bookmarkStart w:id="1319" w:name="_Toc100048974"/>
      <w:bookmarkStart w:id="1320" w:name="_Toc100820581"/>
      <w:bookmarkStart w:id="1321" w:name="_Toc101556886"/>
      <w:bookmarkStart w:id="1322" w:name="_Toc138149773"/>
      <w:r w:rsidRPr="00F74196">
        <w:t>Severance</w:t>
      </w:r>
      <w:bookmarkEnd w:id="1319"/>
      <w:bookmarkEnd w:id="1320"/>
      <w:bookmarkEnd w:id="1321"/>
      <w:bookmarkEnd w:id="1322"/>
    </w:p>
    <w:p w14:paraId="28FA4D1B" w14:textId="77777777" w:rsidR="00670A2A" w:rsidRDefault="00670A2A" w:rsidP="00670A2A">
      <w:pPr>
        <w:pStyle w:val="Standardsubclause0"/>
      </w:pPr>
      <w:bookmarkStart w:id="1323" w:name="_Toc100820582"/>
      <w:r w:rsidRPr="00F74196">
        <w:t>If a court says that any provision of this Deed has no effect, or interprets a provision to reduce an obligation or right, this does not invalidate any other provision.</w:t>
      </w:r>
      <w:bookmarkEnd w:id="1323"/>
      <w:r w:rsidRPr="00F74196">
        <w:t xml:space="preserve"> </w:t>
      </w:r>
    </w:p>
    <w:p w14:paraId="256CBDAE" w14:textId="56A8A2B2" w:rsidR="00670A2A" w:rsidRDefault="00670A2A" w:rsidP="00670A2A">
      <w:pPr>
        <w:pStyle w:val="Standardclause0"/>
      </w:pPr>
      <w:bookmarkStart w:id="1324" w:name="_Toc100048975"/>
      <w:bookmarkStart w:id="1325" w:name="_Toc100820583"/>
      <w:bookmarkStart w:id="1326" w:name="_Toc101556887"/>
      <w:bookmarkStart w:id="1327" w:name="_Toc138149774"/>
      <w:r w:rsidRPr="00F74196">
        <w:t>Entire agreement</w:t>
      </w:r>
      <w:bookmarkEnd w:id="1324"/>
      <w:bookmarkEnd w:id="1325"/>
      <w:bookmarkEnd w:id="1326"/>
      <w:bookmarkEnd w:id="1327"/>
      <w:r w:rsidRPr="00F74196">
        <w:t xml:space="preserve"> </w:t>
      </w:r>
    </w:p>
    <w:p w14:paraId="57B590E1" w14:textId="77777777" w:rsidR="00670A2A" w:rsidRPr="00F74196" w:rsidRDefault="00670A2A" w:rsidP="00670A2A">
      <w:pPr>
        <w:pStyle w:val="Standardsubclause0"/>
      </w:pPr>
      <w:bookmarkStart w:id="1328" w:name="_Toc100820584"/>
      <w:r>
        <w:t xml:space="preserve">Except </w:t>
      </w:r>
      <w:r w:rsidRPr="001738D5">
        <w:t xml:space="preserve">where expressly stated to the contrary, </w:t>
      </w:r>
      <w:r>
        <w:t>this</w:t>
      </w:r>
      <w:r w:rsidRPr="00F74196">
        <w:t xml:space="preserve"> Deed records the entire agreement between the Parties in relation to its subject matter and supersedes all communications, negotiations, arrangements, </w:t>
      </w:r>
      <w:r>
        <w:t xml:space="preserve">representations </w:t>
      </w:r>
      <w:r w:rsidRPr="00F74196">
        <w:t>and agreements, whether oral or written, between the Parties about the subject matter of this Deed.</w:t>
      </w:r>
      <w:bookmarkEnd w:id="1328"/>
    </w:p>
    <w:p w14:paraId="6B83EB51" w14:textId="3D0DD5CC" w:rsidR="00670A2A" w:rsidRDefault="00670A2A" w:rsidP="00670A2A">
      <w:pPr>
        <w:pStyle w:val="Standardclause0"/>
      </w:pPr>
      <w:bookmarkStart w:id="1329" w:name="_Toc100048976"/>
      <w:bookmarkStart w:id="1330" w:name="_Toc100820585"/>
      <w:bookmarkStart w:id="1331" w:name="_Toc101556888"/>
      <w:bookmarkStart w:id="1332" w:name="_Toc138149775"/>
      <w:r w:rsidRPr="00F74196">
        <w:t>Variation of Deed</w:t>
      </w:r>
      <w:bookmarkEnd w:id="1329"/>
      <w:bookmarkEnd w:id="1330"/>
      <w:bookmarkEnd w:id="1331"/>
      <w:bookmarkEnd w:id="1332"/>
    </w:p>
    <w:p w14:paraId="2940F5B5" w14:textId="7DC6A2D8" w:rsidR="00670A2A" w:rsidRPr="00F74196" w:rsidRDefault="00670A2A" w:rsidP="00670A2A">
      <w:pPr>
        <w:pStyle w:val="Standardsubclause0"/>
      </w:pPr>
      <w:bookmarkStart w:id="1333" w:name="_Toc100820586"/>
      <w:r w:rsidRPr="00F74196">
        <w:t>Except for action the Department is expressly authorised to take elsewhere in this Deed, no variation of this Deed is binding unless it is agreed in writing and signed by the Parties.</w:t>
      </w:r>
      <w:bookmarkEnd w:id="1333"/>
    </w:p>
    <w:p w14:paraId="1775C8A6" w14:textId="09528A02" w:rsidR="00FA73C8" w:rsidRDefault="00FA73C8" w:rsidP="00FA73C8">
      <w:pPr>
        <w:pStyle w:val="Standardclause0"/>
      </w:pPr>
      <w:bookmarkStart w:id="1334" w:name="_Ref66982183"/>
      <w:bookmarkStart w:id="1335" w:name="_Toc97636721"/>
      <w:bookmarkStart w:id="1336" w:name="_Toc138149776"/>
      <w:r w:rsidRPr="00F74196">
        <w:t>The Department may vary certain terms</w:t>
      </w:r>
      <w:bookmarkEnd w:id="1334"/>
      <w:bookmarkEnd w:id="1335"/>
      <w:bookmarkEnd w:id="1336"/>
    </w:p>
    <w:p w14:paraId="4A86B7CA" w14:textId="1E56CE5E" w:rsidR="003D5F93" w:rsidRDefault="003D5F93" w:rsidP="004F6CAB">
      <w:pPr>
        <w:pStyle w:val="Standardsubclause0"/>
      </w:pPr>
      <w:bookmarkStart w:id="1337" w:name="_Ref118236104"/>
      <w:bookmarkStart w:id="1338" w:name="_Ref134700153"/>
      <w:r w:rsidRPr="003D5F93">
        <w:t>The Department may, at any time, vary:</w:t>
      </w:r>
      <w:bookmarkEnd w:id="1337"/>
      <w:bookmarkEnd w:id="1338"/>
      <w:r w:rsidRPr="003D5F93">
        <w:t xml:space="preserve"> </w:t>
      </w:r>
    </w:p>
    <w:p w14:paraId="58E7BE33" w14:textId="78711CD3" w:rsidR="00D92C06" w:rsidRPr="004F6CAB" w:rsidRDefault="00D92C06" w:rsidP="003D5F93">
      <w:pPr>
        <w:pStyle w:val="SubclausewithAlphaafternumber"/>
        <w:rPr>
          <w:b/>
          <w:i/>
          <w:shd w:val="clear" w:color="auto" w:fill="FFFF00"/>
        </w:rPr>
      </w:pPr>
      <w:r w:rsidRPr="00D92C06">
        <w:t xml:space="preserve">Payment related provisions under this Deed; </w:t>
      </w:r>
    </w:p>
    <w:p w14:paraId="3AA9851C" w14:textId="367675F3"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the number of Workers the Approved Employer may recruit, including by imposing</w:t>
      </w:r>
      <w:r w:rsidR="00D92C06" w:rsidRPr="00753E5C">
        <w:rPr>
          <w:rStyle w:val="CUNote"/>
          <w:b w:val="0"/>
          <w:i w:val="0"/>
          <w:shd w:val="clear" w:color="auto" w:fill="auto"/>
        </w:rPr>
        <w:t>,</w:t>
      </w:r>
      <w:r w:rsidRPr="00753E5C">
        <w:rPr>
          <w:rStyle w:val="CUNote"/>
          <w:b w:val="0"/>
          <w:i w:val="0"/>
          <w:shd w:val="clear" w:color="auto" w:fill="auto"/>
        </w:rPr>
        <w:t xml:space="preserve"> </w:t>
      </w:r>
      <w:r w:rsidR="00D92C06" w:rsidRPr="00753E5C">
        <w:rPr>
          <w:rStyle w:val="CUNote"/>
          <w:b w:val="0"/>
          <w:i w:val="0"/>
          <w:shd w:val="clear" w:color="auto" w:fill="auto"/>
        </w:rPr>
        <w:t xml:space="preserve">or varying, </w:t>
      </w:r>
      <w:r w:rsidR="001E1D93" w:rsidRPr="00753E5C">
        <w:rPr>
          <w:rStyle w:val="CUNote"/>
          <w:b w:val="0"/>
          <w:i w:val="0"/>
          <w:shd w:val="clear" w:color="auto" w:fill="auto"/>
        </w:rPr>
        <w:t>the Recruitment</w:t>
      </w:r>
      <w:r w:rsidRPr="00753E5C">
        <w:rPr>
          <w:rStyle w:val="CUNote"/>
          <w:b w:val="0"/>
          <w:i w:val="0"/>
          <w:shd w:val="clear" w:color="auto" w:fill="auto"/>
        </w:rPr>
        <w:t xml:space="preserve"> </w:t>
      </w:r>
      <w:r w:rsidR="001E1D93" w:rsidRPr="00753E5C">
        <w:rPr>
          <w:rStyle w:val="CUNote"/>
          <w:b w:val="0"/>
          <w:i w:val="0"/>
          <w:shd w:val="clear" w:color="auto" w:fill="auto"/>
        </w:rPr>
        <w:t>C</w:t>
      </w:r>
      <w:r w:rsidRPr="00753E5C">
        <w:rPr>
          <w:rStyle w:val="CUNote"/>
          <w:b w:val="0"/>
          <w:i w:val="0"/>
          <w:shd w:val="clear" w:color="auto" w:fill="auto"/>
        </w:rPr>
        <w:t xml:space="preserve">ap; </w:t>
      </w:r>
    </w:p>
    <w:p w14:paraId="1655ACC8" w14:textId="3DD4A203"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industries or types of work </w:t>
      </w:r>
      <w:r w:rsidR="002D65DF" w:rsidRPr="00753E5C">
        <w:rPr>
          <w:rStyle w:val="CUNote"/>
          <w:b w:val="0"/>
          <w:i w:val="0"/>
          <w:shd w:val="clear" w:color="auto" w:fill="auto"/>
        </w:rPr>
        <w:t xml:space="preserve">for </w:t>
      </w:r>
      <w:r w:rsidRPr="00753E5C">
        <w:rPr>
          <w:rStyle w:val="CUNote"/>
          <w:b w:val="0"/>
          <w:i w:val="0"/>
          <w:shd w:val="clear" w:color="auto" w:fill="auto"/>
        </w:rPr>
        <w:t>which the Approved Employer may recruit Workers;</w:t>
      </w:r>
    </w:p>
    <w:p w14:paraId="13B3716D" w14:textId="56B909A8" w:rsidR="002E2A62" w:rsidRPr="00753E5C" w:rsidRDefault="002E2A62" w:rsidP="00927C92">
      <w:pPr>
        <w:pStyle w:val="SubclausewithAlphaafternumber"/>
        <w:rPr>
          <w:rStyle w:val="CUNote"/>
          <w:b w:val="0"/>
          <w:i w:val="0"/>
          <w:shd w:val="clear" w:color="auto" w:fill="auto"/>
        </w:rPr>
      </w:pPr>
      <w:r w:rsidRPr="00753E5C">
        <w:rPr>
          <w:rStyle w:val="CUNote"/>
          <w:b w:val="0"/>
          <w:i w:val="0"/>
          <w:shd w:val="clear" w:color="auto" w:fill="auto"/>
        </w:rPr>
        <w:t xml:space="preserve">an Approved Recruitment, including by imposing any conditions in relation to the Workers, regions, accommodation or transport (if relevant); </w:t>
      </w:r>
    </w:p>
    <w:p w14:paraId="6FD22B6D" w14:textId="0C6F720E"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w:t>
      </w:r>
      <w:r w:rsidR="002D65DF" w:rsidRPr="00753E5C">
        <w:rPr>
          <w:rStyle w:val="CUNote"/>
          <w:b w:val="0"/>
          <w:i w:val="0"/>
          <w:shd w:val="clear" w:color="auto" w:fill="auto"/>
        </w:rPr>
        <w:t xml:space="preserve">types or particular </w:t>
      </w:r>
      <w:r w:rsidRPr="00753E5C">
        <w:rPr>
          <w:rStyle w:val="CUNote"/>
          <w:b w:val="0"/>
          <w:i w:val="0"/>
          <w:shd w:val="clear" w:color="auto" w:fill="auto"/>
        </w:rPr>
        <w:t xml:space="preserve">Host Organisations </w:t>
      </w:r>
      <w:r w:rsidR="005D18D5" w:rsidRPr="00753E5C">
        <w:rPr>
          <w:rStyle w:val="CUNote"/>
          <w:b w:val="0"/>
          <w:i w:val="0"/>
          <w:shd w:val="clear" w:color="auto" w:fill="auto"/>
        </w:rPr>
        <w:t xml:space="preserve">or Providers </w:t>
      </w:r>
      <w:r w:rsidR="002D65DF" w:rsidRPr="00753E5C">
        <w:rPr>
          <w:rStyle w:val="CUNote"/>
          <w:b w:val="0"/>
          <w:i w:val="0"/>
          <w:shd w:val="clear" w:color="auto" w:fill="auto"/>
        </w:rPr>
        <w:t>the Approved Employer</w:t>
      </w:r>
      <w:r w:rsidRPr="00753E5C">
        <w:rPr>
          <w:rStyle w:val="CUNote"/>
          <w:b w:val="0"/>
          <w:i w:val="0"/>
          <w:shd w:val="clear" w:color="auto" w:fill="auto"/>
        </w:rPr>
        <w:t xml:space="preserve"> may use, whether or not such Host Organisations </w:t>
      </w:r>
      <w:r w:rsidR="005D18D5" w:rsidRPr="00753E5C">
        <w:rPr>
          <w:rStyle w:val="CUNote"/>
          <w:b w:val="0"/>
          <w:i w:val="0"/>
          <w:shd w:val="clear" w:color="auto" w:fill="auto"/>
        </w:rPr>
        <w:t xml:space="preserve">or Providers </w:t>
      </w:r>
      <w:r w:rsidRPr="00753E5C">
        <w:rPr>
          <w:rStyle w:val="CUNote"/>
          <w:b w:val="0"/>
          <w:i w:val="0"/>
          <w:shd w:val="clear" w:color="auto" w:fill="auto"/>
        </w:rPr>
        <w:t xml:space="preserve">have been approved </w:t>
      </w:r>
      <w:r w:rsidR="00290686" w:rsidRPr="00753E5C">
        <w:rPr>
          <w:rStyle w:val="CUNote"/>
          <w:b w:val="0"/>
          <w:i w:val="0"/>
          <w:shd w:val="clear" w:color="auto" w:fill="auto"/>
        </w:rPr>
        <w:t>by the Department</w:t>
      </w:r>
      <w:r w:rsidRPr="00753E5C">
        <w:rPr>
          <w:rStyle w:val="CUNote"/>
          <w:b w:val="0"/>
          <w:i w:val="0"/>
          <w:shd w:val="clear" w:color="auto" w:fill="auto"/>
        </w:rPr>
        <w:t xml:space="preserve">; </w:t>
      </w:r>
    </w:p>
    <w:p w14:paraId="6CD8EC55" w14:textId="2A774387"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locations in which </w:t>
      </w:r>
      <w:r w:rsidR="002D65DF" w:rsidRPr="00753E5C">
        <w:rPr>
          <w:rStyle w:val="CUNote"/>
          <w:b w:val="0"/>
          <w:i w:val="0"/>
          <w:shd w:val="clear" w:color="auto" w:fill="auto"/>
        </w:rPr>
        <w:t xml:space="preserve">the Approved </w:t>
      </w:r>
      <w:r w:rsidR="00CB1CE9" w:rsidRPr="00753E5C">
        <w:rPr>
          <w:rStyle w:val="CUNote"/>
          <w:b w:val="0"/>
          <w:i w:val="0"/>
          <w:shd w:val="clear" w:color="auto" w:fill="auto"/>
        </w:rPr>
        <w:t>Employer</w:t>
      </w:r>
      <w:r w:rsidRPr="00753E5C">
        <w:rPr>
          <w:rStyle w:val="CUNote"/>
          <w:b w:val="0"/>
          <w:i w:val="0"/>
          <w:shd w:val="clear" w:color="auto" w:fill="auto"/>
        </w:rPr>
        <w:t xml:space="preserve"> can recruit Workers to work in; and</w:t>
      </w:r>
    </w:p>
    <w:p w14:paraId="5EA1D29A" w14:textId="39ACC828" w:rsidR="003D5F93" w:rsidRPr="00753E5C" w:rsidRDefault="003D5F93" w:rsidP="00927C92">
      <w:pPr>
        <w:pStyle w:val="SubclausewithAlphaafternumber"/>
        <w:rPr>
          <w:rStyle w:val="CUNote"/>
          <w:b w:val="0"/>
          <w:i w:val="0"/>
          <w:shd w:val="clear" w:color="auto" w:fill="auto"/>
        </w:rPr>
      </w:pPr>
      <w:r w:rsidRPr="00753E5C">
        <w:rPr>
          <w:rStyle w:val="CUNote"/>
          <w:b w:val="0"/>
          <w:i w:val="0"/>
          <w:shd w:val="clear" w:color="auto" w:fill="auto"/>
        </w:rPr>
        <w:t xml:space="preserve">the date until which </w:t>
      </w:r>
      <w:r w:rsidR="002D65DF" w:rsidRPr="00753E5C">
        <w:rPr>
          <w:rStyle w:val="CUNote"/>
          <w:b w:val="0"/>
          <w:i w:val="0"/>
          <w:shd w:val="clear" w:color="auto" w:fill="auto"/>
        </w:rPr>
        <w:t>the Approved Employer</w:t>
      </w:r>
      <w:r w:rsidRPr="00753E5C">
        <w:rPr>
          <w:rStyle w:val="CUNote"/>
          <w:b w:val="0"/>
          <w:i w:val="0"/>
          <w:shd w:val="clear" w:color="auto" w:fill="auto"/>
        </w:rPr>
        <w:t xml:space="preserve"> may recruit Workers</w:t>
      </w:r>
      <w:r w:rsidR="002D65DF" w:rsidRPr="00753E5C">
        <w:rPr>
          <w:rStyle w:val="CUNote"/>
          <w:b w:val="0"/>
          <w:i w:val="0"/>
          <w:shd w:val="clear" w:color="auto" w:fill="auto"/>
        </w:rPr>
        <w:t xml:space="preserve">; </w:t>
      </w:r>
      <w:r w:rsidRPr="00753E5C">
        <w:rPr>
          <w:rStyle w:val="CUNote"/>
          <w:b w:val="0"/>
          <w:i w:val="0"/>
          <w:shd w:val="clear" w:color="auto" w:fill="auto"/>
        </w:rPr>
        <w:t xml:space="preserve">or </w:t>
      </w:r>
    </w:p>
    <w:p w14:paraId="28E52361" w14:textId="541C7387" w:rsidR="003D5F93" w:rsidRPr="004F6CAB" w:rsidRDefault="003D5F93" w:rsidP="003D5F93">
      <w:pPr>
        <w:pStyle w:val="SubclausewithAlphaafternumber"/>
        <w:rPr>
          <w:b/>
          <w:i/>
          <w:shd w:val="clear" w:color="auto" w:fill="FFFF00"/>
        </w:rPr>
      </w:pPr>
      <w:r w:rsidRPr="003D5F93">
        <w:t>any provision of this Deed relating to the way in which the S</w:t>
      </w:r>
      <w:r w:rsidR="002D65DF">
        <w:t xml:space="preserve">cheme is </w:t>
      </w:r>
      <w:r w:rsidRPr="003D5F93">
        <w:t>delivered</w:t>
      </w:r>
      <w:r w:rsidR="002D65DF">
        <w:t xml:space="preserve"> or the Approved Employer is performing its obligations</w:t>
      </w:r>
      <w:r w:rsidRPr="003D5F93">
        <w:t xml:space="preserve">, </w:t>
      </w:r>
    </w:p>
    <w:p w14:paraId="6AA47BCF" w14:textId="1F3E2551" w:rsidR="003D5F93" w:rsidRPr="004F6CAB" w:rsidRDefault="003D5F93" w:rsidP="004F6CAB">
      <w:pPr>
        <w:pStyle w:val="StandardSubclause-Indent"/>
        <w:rPr>
          <w:b/>
          <w:i/>
          <w:shd w:val="clear" w:color="auto" w:fill="FFFF00"/>
        </w:rPr>
      </w:pPr>
      <w:r w:rsidRPr="003D5F93">
        <w:t xml:space="preserve">for all or part of the Term of this Deed: </w:t>
      </w:r>
    </w:p>
    <w:p w14:paraId="637C3F1B" w14:textId="22FE04EE" w:rsidR="003D5F93" w:rsidRPr="00FD7098" w:rsidRDefault="003D5F93" w:rsidP="006476F5">
      <w:pPr>
        <w:pStyle w:val="SubclausewithAlphaafternumber"/>
        <w:rPr>
          <w:rStyle w:val="CUNote"/>
          <w:rFonts w:cs="Calibri"/>
          <w:b w:val="0"/>
          <w:bCs w:val="0"/>
          <w:i w:val="0"/>
          <w:iCs w:val="0"/>
          <w:shd w:val="clear" w:color="auto" w:fill="auto"/>
        </w:rPr>
      </w:pPr>
      <w:r w:rsidRPr="003D5F93">
        <w:t xml:space="preserve">based on the Department's assessment of </w:t>
      </w:r>
      <w:r w:rsidRPr="00FD7098">
        <w:rPr>
          <w:rStyle w:val="CUNote"/>
          <w:b w:val="0"/>
          <w:i w:val="0"/>
          <w:shd w:val="clear" w:color="auto" w:fill="auto"/>
        </w:rPr>
        <w:t xml:space="preserve">the extent to which the </w:t>
      </w:r>
      <w:r w:rsidR="00967DB6" w:rsidRPr="00FD7098">
        <w:rPr>
          <w:rStyle w:val="CUNote"/>
          <w:b w:val="0"/>
          <w:i w:val="0"/>
          <w:shd w:val="clear" w:color="auto" w:fill="auto"/>
        </w:rPr>
        <w:t xml:space="preserve">Scheme </w:t>
      </w:r>
      <w:r w:rsidRPr="00FD7098">
        <w:rPr>
          <w:rStyle w:val="CUNote"/>
          <w:b w:val="0"/>
          <w:i w:val="0"/>
          <w:shd w:val="clear" w:color="auto" w:fill="auto"/>
        </w:rPr>
        <w:t xml:space="preserve">Objectives are being met; </w:t>
      </w:r>
    </w:p>
    <w:p w14:paraId="73A59CAA" w14:textId="30333E84" w:rsidR="00D46E56" w:rsidRDefault="00D46E56" w:rsidP="004F6CAB">
      <w:pPr>
        <w:pStyle w:val="SubclausewithAlphaafternumber"/>
      </w:pPr>
      <w:r>
        <w:t xml:space="preserve">where </w:t>
      </w:r>
      <w:r w:rsidRPr="00D46E56">
        <w:t xml:space="preserve">the Department becomes expressly entitled under any other provision of this Deed </w:t>
      </w:r>
      <w:r>
        <w:t>to vary this Deed</w:t>
      </w:r>
      <w:r w:rsidRPr="00D46E56">
        <w:t xml:space="preserve"> under this clause </w:t>
      </w:r>
      <w:r>
        <w:fldChar w:fldCharType="begin"/>
      </w:r>
      <w:r>
        <w:instrText xml:space="preserve"> REF _Ref66982183 \w \h </w:instrText>
      </w:r>
      <w:r>
        <w:fldChar w:fldCharType="separate"/>
      </w:r>
      <w:r w:rsidR="008F1C92">
        <w:t>82</w:t>
      </w:r>
      <w:r>
        <w:fldChar w:fldCharType="end"/>
      </w:r>
      <w:r>
        <w:t>;</w:t>
      </w:r>
      <w:r w:rsidR="00057D85">
        <w:t xml:space="preserve"> or </w:t>
      </w:r>
    </w:p>
    <w:p w14:paraId="5B0A838F" w14:textId="31FDE0CB" w:rsidR="003D5F93" w:rsidRDefault="003D5F93" w:rsidP="004F6CAB">
      <w:pPr>
        <w:pStyle w:val="SubclausewithAlphaafternumber"/>
      </w:pPr>
      <w:r w:rsidRPr="003D5F93">
        <w:t xml:space="preserve">acting reasonably, for any other reason as determined by the Department at its absolute discretion, by providing Notice to the </w:t>
      </w:r>
      <w:r>
        <w:t>Approved Employer</w:t>
      </w:r>
      <w:r w:rsidRPr="003D5F93">
        <w:t xml:space="preserve">. </w:t>
      </w:r>
    </w:p>
    <w:p w14:paraId="1B83797B" w14:textId="3AA022EE" w:rsidR="003D5F93" w:rsidRPr="004F6CAB" w:rsidRDefault="003D5F93" w:rsidP="003D5F93">
      <w:pPr>
        <w:pStyle w:val="Standardsubclause0"/>
        <w:rPr>
          <w:b/>
          <w:i/>
          <w:shd w:val="clear" w:color="auto" w:fill="FFFF00"/>
        </w:rPr>
      </w:pPr>
      <w:r w:rsidRPr="003D5F93">
        <w:t>If the Department exercises its rights under clause</w:t>
      </w:r>
      <w:r w:rsidR="009A6487">
        <w:t xml:space="preserve"> </w:t>
      </w:r>
      <w:r w:rsidR="00C02797">
        <w:fldChar w:fldCharType="begin"/>
      </w:r>
      <w:r w:rsidR="00C02797">
        <w:instrText xml:space="preserve"> REF _Ref134700153 \r \h </w:instrText>
      </w:r>
      <w:r w:rsidR="00C02797">
        <w:fldChar w:fldCharType="separate"/>
      </w:r>
      <w:r w:rsidR="008F1C92">
        <w:t>82.1</w:t>
      </w:r>
      <w:r w:rsidR="00C02797">
        <w:fldChar w:fldCharType="end"/>
      </w:r>
      <w:r w:rsidRPr="003D5F93">
        <w:t xml:space="preserve">: </w:t>
      </w:r>
    </w:p>
    <w:p w14:paraId="0CE3C158" w14:textId="77777777" w:rsidR="003D5F93" w:rsidRPr="004F6CAB" w:rsidRDefault="003D5F93" w:rsidP="003D5F93">
      <w:pPr>
        <w:pStyle w:val="SubclausewithAlphaafternumber"/>
        <w:rPr>
          <w:b/>
          <w:i/>
          <w:shd w:val="clear" w:color="auto" w:fill="FFFF00"/>
        </w:rPr>
      </w:pPr>
      <w:r w:rsidRPr="003D5F93">
        <w:t xml:space="preserve">where relevant, this Deed is deemed to be varied accordingly; and </w:t>
      </w:r>
    </w:p>
    <w:p w14:paraId="3E85256D" w14:textId="0322A66D" w:rsidR="00AF5859" w:rsidRPr="004F6CAB" w:rsidRDefault="003D5F93" w:rsidP="004F6CAB">
      <w:pPr>
        <w:pStyle w:val="SubclausewithAlphaafternumber"/>
        <w:rPr>
          <w:rStyle w:val="CUNote"/>
        </w:rPr>
      </w:pPr>
      <w:r w:rsidRPr="003D5F93">
        <w:t xml:space="preserve">the </w:t>
      </w:r>
      <w:r>
        <w:t>Approved Employer</w:t>
      </w:r>
      <w:r w:rsidRPr="003D5F93">
        <w:t xml:space="preserve"> must perform all of its obligations under this Deed as varied.</w:t>
      </w:r>
    </w:p>
    <w:p w14:paraId="2B09CED8" w14:textId="386A47D6" w:rsidR="00670A2A" w:rsidRDefault="00670A2A" w:rsidP="00670A2A">
      <w:pPr>
        <w:pStyle w:val="Standardclause0"/>
      </w:pPr>
      <w:bookmarkStart w:id="1339" w:name="_Ref66987042"/>
      <w:bookmarkStart w:id="1340" w:name="_Ref66987061"/>
      <w:bookmarkStart w:id="1341" w:name="_Ref80347648"/>
      <w:bookmarkStart w:id="1342" w:name="_Ref80347653"/>
      <w:bookmarkStart w:id="1343" w:name="_Toc100048977"/>
      <w:bookmarkStart w:id="1344" w:name="_Toc100820587"/>
      <w:bookmarkStart w:id="1345" w:name="_Toc101556889"/>
      <w:bookmarkStart w:id="1346" w:name="_Toc138149777"/>
      <w:r w:rsidRPr="00F74196">
        <w:t>Applicable law and jurisdiction</w:t>
      </w:r>
      <w:bookmarkEnd w:id="1339"/>
      <w:bookmarkEnd w:id="1340"/>
      <w:bookmarkEnd w:id="1341"/>
      <w:bookmarkEnd w:id="1342"/>
      <w:bookmarkEnd w:id="1343"/>
      <w:bookmarkEnd w:id="1344"/>
      <w:bookmarkEnd w:id="1345"/>
      <w:bookmarkEnd w:id="1346"/>
    </w:p>
    <w:p w14:paraId="32510671" w14:textId="77777777" w:rsidR="00670A2A" w:rsidRDefault="00670A2A" w:rsidP="00670A2A">
      <w:pPr>
        <w:pStyle w:val="Standardsubclause0"/>
      </w:pPr>
      <w:bookmarkStart w:id="1347" w:name="_Toc100820588"/>
      <w:r>
        <w:t>This Deed is to be construed in accordance with, and any matter related to it is to be governed by, the laws of the State of New South Wales.</w:t>
      </w:r>
      <w:bookmarkEnd w:id="1347"/>
    </w:p>
    <w:p w14:paraId="3BEC7C97" w14:textId="0315ADD6" w:rsidR="00670A2A" w:rsidRPr="00F74196" w:rsidRDefault="00670A2A" w:rsidP="00670A2A">
      <w:pPr>
        <w:pStyle w:val="Standardsubclause0"/>
      </w:pPr>
      <w:bookmarkStart w:id="1348" w:name="_Toc100820589"/>
      <w:r w:rsidRPr="00F74196">
        <w:t>Both Parties submit to the non-exclusive jurisdiction of the courts of the State of New South Wales in respect to any dispute under this Deed.</w:t>
      </w:r>
      <w:bookmarkEnd w:id="1348"/>
    </w:p>
    <w:p w14:paraId="31828F12" w14:textId="79B159CC" w:rsidR="00670A2A" w:rsidRDefault="00670A2A" w:rsidP="00670A2A">
      <w:pPr>
        <w:pStyle w:val="Standardclause0"/>
      </w:pPr>
      <w:bookmarkStart w:id="1349" w:name="_Ref71200087"/>
      <w:bookmarkStart w:id="1350" w:name="_Toc100048978"/>
      <w:bookmarkStart w:id="1351" w:name="_Toc100820590"/>
      <w:bookmarkStart w:id="1352" w:name="_Toc101556890"/>
      <w:bookmarkStart w:id="1353" w:name="_Toc138149778"/>
      <w:r w:rsidRPr="00F74196">
        <w:t>Compliance with laws and government policies</w:t>
      </w:r>
      <w:bookmarkEnd w:id="1349"/>
      <w:bookmarkEnd w:id="1350"/>
      <w:bookmarkEnd w:id="1351"/>
      <w:bookmarkEnd w:id="1352"/>
      <w:bookmarkEnd w:id="1353"/>
      <w:r w:rsidRPr="00F74196">
        <w:t xml:space="preserve"> </w:t>
      </w:r>
    </w:p>
    <w:p w14:paraId="78B77C14" w14:textId="61635AD3" w:rsidR="00670A2A" w:rsidRPr="00E527C7" w:rsidRDefault="00670A2A" w:rsidP="00670A2A">
      <w:pPr>
        <w:pStyle w:val="Standardsubclause0"/>
      </w:pPr>
      <w:bookmarkStart w:id="1354" w:name="_Ref71550025"/>
      <w:bookmarkStart w:id="1355" w:name="_Toc100820591"/>
      <w:r w:rsidRPr="00F74196">
        <w:t xml:space="preserve">The </w:t>
      </w:r>
      <w:r w:rsidR="00032818" w:rsidRPr="00032818">
        <w:t xml:space="preserve">Approved Employer </w:t>
      </w:r>
      <w:r w:rsidRPr="00F74196">
        <w:t>must</w:t>
      </w:r>
      <w:r w:rsidRPr="00E527C7">
        <w:t>:</w:t>
      </w:r>
      <w:bookmarkEnd w:id="1354"/>
      <w:bookmarkEnd w:id="1355"/>
    </w:p>
    <w:p w14:paraId="3220039A" w14:textId="77777777" w:rsidR="00670A2A" w:rsidRPr="00E527C7" w:rsidRDefault="00670A2A" w:rsidP="00670A2A">
      <w:pPr>
        <w:pStyle w:val="SubclausewithAlphaafternumber"/>
      </w:pPr>
      <w:bookmarkStart w:id="1356" w:name="_Toc100820592"/>
      <w:r w:rsidRPr="00E527C7">
        <w:t>in carrying out its obligations under this Deed; and</w:t>
      </w:r>
      <w:bookmarkEnd w:id="1356"/>
      <w:r w:rsidRPr="00E527C7">
        <w:t xml:space="preserve"> </w:t>
      </w:r>
    </w:p>
    <w:p w14:paraId="1136F9FF" w14:textId="54997A83" w:rsidR="00670A2A" w:rsidRPr="00E527C7" w:rsidRDefault="00670A2A" w:rsidP="00670A2A">
      <w:pPr>
        <w:pStyle w:val="SubclausewithAlphaafternumber"/>
      </w:pPr>
      <w:bookmarkStart w:id="1357" w:name="_Toc100820593"/>
      <w:r w:rsidRPr="00E527C7">
        <w:t>ensure that its Personnel, Subcontractors</w:t>
      </w:r>
      <w:r w:rsidR="009E2F60">
        <w:t>, Host Organisations, Providers</w:t>
      </w:r>
      <w:r w:rsidRPr="00E527C7">
        <w:t xml:space="preserve"> and agents, in carrying out activities related to this Deed,</w:t>
      </w:r>
      <w:bookmarkEnd w:id="1357"/>
      <w:r w:rsidRPr="00E527C7">
        <w:t xml:space="preserve"> </w:t>
      </w:r>
    </w:p>
    <w:p w14:paraId="05217751" w14:textId="77777777" w:rsidR="00670A2A" w:rsidRPr="00670A2A" w:rsidRDefault="00670A2A" w:rsidP="004F6CAB">
      <w:pPr>
        <w:pStyle w:val="StandardSubclause-Indent"/>
      </w:pPr>
      <w:r w:rsidRPr="00E527C7">
        <w:t>comply with:</w:t>
      </w:r>
    </w:p>
    <w:p w14:paraId="55598778" w14:textId="50050F79" w:rsidR="00AB1A7E" w:rsidRDefault="00670A2A" w:rsidP="00670A2A">
      <w:pPr>
        <w:pStyle w:val="SubclausewithAlphaafternumber"/>
      </w:pPr>
      <w:bookmarkStart w:id="1358" w:name="_Toc100820594"/>
      <w:r w:rsidRPr="00E527C7">
        <w:t xml:space="preserve">all relevant laws and requirements of any Commonwealth, state, territory or local authority, including </w:t>
      </w:r>
      <w:r>
        <w:t xml:space="preserve">any </w:t>
      </w:r>
      <w:r w:rsidR="00495FD8">
        <w:t xml:space="preserve">workplace laws </w:t>
      </w:r>
      <w:r w:rsidR="008D4BAB">
        <w:t>(</w:t>
      </w:r>
      <w:r w:rsidR="00495FD8">
        <w:t xml:space="preserve">including </w:t>
      </w:r>
      <w:r w:rsidR="00911CE8">
        <w:t xml:space="preserve">any WHS Laws, </w:t>
      </w:r>
      <w:r w:rsidR="00495FD8">
        <w:t>the Fair Work Act</w:t>
      </w:r>
      <w:r w:rsidR="005C3C39">
        <w:t xml:space="preserve">, </w:t>
      </w:r>
      <w:r w:rsidR="00911CE8">
        <w:t xml:space="preserve">the </w:t>
      </w:r>
      <w:r w:rsidR="00495FD8">
        <w:t>Fair Work Regulations</w:t>
      </w:r>
      <w:r w:rsidR="005C3C39">
        <w:t xml:space="preserve"> and any </w:t>
      </w:r>
      <w:r w:rsidR="00911CE8">
        <w:t xml:space="preserve">applicable </w:t>
      </w:r>
      <w:r w:rsidR="005C3C39">
        <w:t>Fair Work Instrument</w:t>
      </w:r>
      <w:r w:rsidR="00911CE8">
        <w:t>)</w:t>
      </w:r>
      <w:r w:rsidR="00495FD8">
        <w:t xml:space="preserve"> </w:t>
      </w:r>
      <w:r>
        <w:t xml:space="preserve">and anti-discrimination legislation, including </w:t>
      </w:r>
      <w:r w:rsidRPr="00F74196">
        <w:t xml:space="preserve">the </w:t>
      </w:r>
      <w:r w:rsidRPr="004F6CAB">
        <w:rPr>
          <w:i/>
        </w:rPr>
        <w:t>Disability Discrimination Act 1992</w:t>
      </w:r>
      <w:r w:rsidRPr="00670A2A">
        <w:t xml:space="preserve"> </w:t>
      </w:r>
      <w:r w:rsidRPr="00F74196">
        <w:t>(Cth)</w:t>
      </w:r>
      <w:r w:rsidRPr="00E527C7">
        <w:t xml:space="preserve">; </w:t>
      </w:r>
    </w:p>
    <w:p w14:paraId="6FEB236F" w14:textId="24EC8551" w:rsidR="00670A2A" w:rsidRPr="00E527C7" w:rsidRDefault="00AB1A7E" w:rsidP="00670A2A">
      <w:pPr>
        <w:pStyle w:val="SubclausewithAlphaafternumber"/>
      </w:pPr>
      <w:r>
        <w:t>all</w:t>
      </w:r>
      <w:r w:rsidRPr="00AB1A7E">
        <w:t xml:space="preserve"> laws of any Participating Country that apply to the Approved Employer's participation in the Scheme and/or performance of its obligations under this Deed</w:t>
      </w:r>
      <w:r>
        <w:t xml:space="preserve">; </w:t>
      </w:r>
      <w:r w:rsidR="00670A2A" w:rsidRPr="00E527C7">
        <w:t>and</w:t>
      </w:r>
      <w:bookmarkEnd w:id="1358"/>
      <w:r w:rsidR="00670A2A">
        <w:t xml:space="preserve"> </w:t>
      </w:r>
    </w:p>
    <w:p w14:paraId="2ABB3E54" w14:textId="0896A6FF" w:rsidR="00670A2A" w:rsidRDefault="00670A2A" w:rsidP="00670A2A">
      <w:pPr>
        <w:pStyle w:val="SubclausewithAlphaafternumber"/>
      </w:pPr>
      <w:bookmarkStart w:id="1359" w:name="_Toc100820595"/>
      <w:r w:rsidRPr="00E527C7">
        <w:t xml:space="preserve">any Commonwealth policies Notified by the Department to the </w:t>
      </w:r>
      <w:r w:rsidR="009E2F60">
        <w:t>Approved Employer</w:t>
      </w:r>
      <w:r w:rsidRPr="00E527C7">
        <w:t xml:space="preserve">, referred to or made available by the Department to the </w:t>
      </w:r>
      <w:r w:rsidR="009E2F60">
        <w:t>Approved Employer</w:t>
      </w:r>
      <w:r w:rsidR="009E2F60" w:rsidRPr="00E527C7">
        <w:t xml:space="preserve"> </w:t>
      </w:r>
      <w:r w:rsidRPr="00E527C7">
        <w:t>(including by reference to an internet site), including any listed in this Deed.</w:t>
      </w:r>
      <w:bookmarkEnd w:id="1359"/>
    </w:p>
    <w:p w14:paraId="70D1D535" w14:textId="77777777" w:rsidR="00C94FB0" w:rsidRDefault="00C94FB0" w:rsidP="004F6CAB">
      <w:pPr>
        <w:pStyle w:val="Subheadingindented"/>
      </w:pPr>
      <w:r w:rsidRPr="004F6CAB">
        <w:rPr>
          <w:i/>
          <w:iCs/>
        </w:rPr>
        <w:t>Workplace Gender Equality Act 2012</w:t>
      </w:r>
      <w:r w:rsidRPr="00C94FB0">
        <w:t xml:space="preserve"> (Cth) </w:t>
      </w:r>
    </w:p>
    <w:p w14:paraId="4026AC50" w14:textId="07DA4C1F" w:rsidR="00C94FB0" w:rsidRDefault="00C94FB0" w:rsidP="00670A2A">
      <w:pPr>
        <w:pStyle w:val="Standardsubclause0"/>
      </w:pPr>
      <w:r w:rsidRPr="00C94FB0">
        <w:t xml:space="preserve">Clauses </w:t>
      </w:r>
      <w:r w:rsidR="00F61AC6">
        <w:fldChar w:fldCharType="begin"/>
      </w:r>
      <w:r w:rsidR="00F61AC6">
        <w:instrText xml:space="preserve"> REF _Ref118232025 \w \h </w:instrText>
      </w:r>
      <w:r w:rsidR="00F61AC6">
        <w:fldChar w:fldCharType="separate"/>
      </w:r>
      <w:r w:rsidR="008F1C92">
        <w:t>84.3</w:t>
      </w:r>
      <w:r w:rsidR="00F61AC6">
        <w:fldChar w:fldCharType="end"/>
      </w:r>
      <w:r w:rsidR="00F61AC6">
        <w:t xml:space="preserve"> </w:t>
      </w:r>
      <w:r w:rsidRPr="00C94FB0">
        <w:t xml:space="preserve">to </w:t>
      </w:r>
      <w:r w:rsidR="00F61AC6">
        <w:fldChar w:fldCharType="begin"/>
      </w:r>
      <w:r w:rsidR="00F61AC6">
        <w:instrText xml:space="preserve"> REF _Ref118232047 \w \h </w:instrText>
      </w:r>
      <w:r w:rsidR="00F61AC6">
        <w:fldChar w:fldCharType="separate"/>
      </w:r>
      <w:r w:rsidR="008F1C92">
        <w:t>84.4</w:t>
      </w:r>
      <w:r w:rsidR="00F61AC6">
        <w:fldChar w:fldCharType="end"/>
      </w:r>
      <w:r w:rsidR="00F61AC6">
        <w:t xml:space="preserve"> </w:t>
      </w:r>
      <w:r w:rsidRPr="00C94FB0">
        <w:t xml:space="preserve">apply only to the extent that the </w:t>
      </w:r>
      <w:bookmarkStart w:id="1360" w:name="_Hlk118232077"/>
      <w:r w:rsidR="00F61AC6">
        <w:t>Approved Employer</w:t>
      </w:r>
      <w:r w:rsidRPr="00C94FB0">
        <w:t xml:space="preserve"> </w:t>
      </w:r>
      <w:bookmarkEnd w:id="1360"/>
      <w:r w:rsidRPr="00C94FB0">
        <w:t xml:space="preserve">is a 'relevant employer' for the purposes of the </w:t>
      </w:r>
      <w:r w:rsidRPr="004F6CAB">
        <w:rPr>
          <w:i/>
        </w:rPr>
        <w:t>Workplace Gender Equality Act 2012</w:t>
      </w:r>
      <w:r w:rsidRPr="00C94FB0">
        <w:t xml:space="preserve"> (Cth) (</w:t>
      </w:r>
      <w:r w:rsidRPr="004F6CAB">
        <w:rPr>
          <w:b/>
        </w:rPr>
        <w:t>'the WGE Act'</w:t>
      </w:r>
      <w:r w:rsidRPr="00C94FB0">
        <w:t xml:space="preserve">). </w:t>
      </w:r>
    </w:p>
    <w:p w14:paraId="4068E605" w14:textId="5D5477C1" w:rsidR="00C94FB0" w:rsidRDefault="00C94FB0" w:rsidP="00670A2A">
      <w:pPr>
        <w:pStyle w:val="Standardsubclause0"/>
      </w:pPr>
      <w:bookmarkStart w:id="1361" w:name="_Ref118232025"/>
      <w:r w:rsidRPr="00C94FB0">
        <w:t xml:space="preserve">The </w:t>
      </w:r>
      <w:r w:rsidR="00F61AC6" w:rsidRPr="00F61AC6">
        <w:t>Approved Employer</w:t>
      </w:r>
      <w:r w:rsidRPr="00C94FB0">
        <w:t xml:space="preserve"> must:</w:t>
      </w:r>
      <w:bookmarkEnd w:id="1361"/>
      <w:r w:rsidRPr="00C94FB0">
        <w:t xml:space="preserve"> </w:t>
      </w:r>
    </w:p>
    <w:p w14:paraId="0EC9AE4E" w14:textId="72301A46" w:rsidR="00C94FB0" w:rsidRDefault="00C94FB0" w:rsidP="004F6CAB">
      <w:pPr>
        <w:pStyle w:val="SubclausewithAlphaafternumber"/>
      </w:pPr>
      <w:r w:rsidRPr="00C94FB0">
        <w:t xml:space="preserve">Notify the Department as soon as practicable if the </w:t>
      </w:r>
      <w:r w:rsidR="00F61AC6" w:rsidRPr="00F61AC6">
        <w:t>Approved Employer</w:t>
      </w:r>
      <w:r w:rsidRPr="00C94FB0">
        <w:t xml:space="preserve"> becomes noncompliant with the WGE Act during the Term of this Deed; and </w:t>
      </w:r>
    </w:p>
    <w:p w14:paraId="67C5987F" w14:textId="788C8200" w:rsidR="00C94FB0" w:rsidRDefault="00C94FB0" w:rsidP="004F6CAB">
      <w:pPr>
        <w:pStyle w:val="SubclausewithAlphaafternumber"/>
      </w:pPr>
      <w:r w:rsidRPr="00C94FB0">
        <w:t xml:space="preserve">provide a current letter of compliance issued to the </w:t>
      </w:r>
      <w:r w:rsidR="00F61AC6" w:rsidRPr="00F61AC6">
        <w:t>Approved Employer</w:t>
      </w:r>
      <w:r w:rsidRPr="00C94FB0">
        <w:t xml:space="preserve"> by the Commonwealth Workplace Gender Equality Agency within 18 months from the Deed Commencement Date, and following this, annually, to the Department. </w:t>
      </w:r>
    </w:p>
    <w:p w14:paraId="462953FF" w14:textId="1FD8DD9C" w:rsidR="00C94FB0" w:rsidRDefault="00C94FB0" w:rsidP="00670A2A">
      <w:pPr>
        <w:pStyle w:val="Standardsubclause0"/>
      </w:pPr>
      <w:bookmarkStart w:id="1362" w:name="_Ref118232047"/>
      <w:r w:rsidRPr="00C94FB0">
        <w:t xml:space="preserve">For the avoidance of doubt, compliance with the WGE Act does not relieve the </w:t>
      </w:r>
      <w:r w:rsidR="00F61AC6" w:rsidRPr="00F61AC6">
        <w:t>Approved Employer</w:t>
      </w:r>
      <w:r w:rsidRPr="00C94FB0">
        <w:t xml:space="preserve"> from its responsibility to comply with its other obligations under this Deed.</w:t>
      </w:r>
      <w:bookmarkEnd w:id="1362"/>
      <w:r w:rsidRPr="00C94FB0">
        <w:t xml:space="preserve"> </w:t>
      </w:r>
    </w:p>
    <w:p w14:paraId="0085C488" w14:textId="3AB059C0" w:rsidR="00FA73C8" w:rsidRDefault="00FA73C8" w:rsidP="002213D0">
      <w:pPr>
        <w:pStyle w:val="Standardclause0"/>
        <w:keepLines/>
      </w:pPr>
      <w:bookmarkStart w:id="1363" w:name="_Toc118297816"/>
      <w:bookmarkStart w:id="1364" w:name="_Toc118299466"/>
      <w:bookmarkStart w:id="1365" w:name="_Toc118793715"/>
      <w:bookmarkStart w:id="1366" w:name="_Toc118916027"/>
      <w:bookmarkStart w:id="1367" w:name="_Toc118916203"/>
      <w:bookmarkStart w:id="1368" w:name="_Toc118966963"/>
      <w:bookmarkStart w:id="1369" w:name="_Toc119058699"/>
      <w:bookmarkStart w:id="1370" w:name="_Ref69989682"/>
      <w:bookmarkStart w:id="1371" w:name="_Toc97636724"/>
      <w:bookmarkStart w:id="1372" w:name="_Toc138149779"/>
      <w:bookmarkEnd w:id="1363"/>
      <w:bookmarkEnd w:id="1364"/>
      <w:bookmarkEnd w:id="1365"/>
      <w:bookmarkEnd w:id="1366"/>
      <w:bookmarkEnd w:id="1367"/>
      <w:bookmarkEnd w:id="1368"/>
      <w:bookmarkEnd w:id="1369"/>
      <w:r w:rsidRPr="00F74196">
        <w:t>Checks and reasonable care</w:t>
      </w:r>
      <w:bookmarkEnd w:id="1370"/>
      <w:bookmarkEnd w:id="1371"/>
      <w:bookmarkEnd w:id="1372"/>
    </w:p>
    <w:p w14:paraId="34C80EA4" w14:textId="22AB01D5" w:rsidR="009A6487" w:rsidRDefault="009A6487" w:rsidP="002213D0">
      <w:pPr>
        <w:pStyle w:val="Subheadingindented"/>
        <w:keepLines/>
      </w:pPr>
      <w:r w:rsidRPr="009A6487">
        <w:t xml:space="preserve">Personnel </w:t>
      </w:r>
      <w:r w:rsidR="00F952CA">
        <w:t xml:space="preserve">and </w:t>
      </w:r>
      <w:r w:rsidR="00D30EC0">
        <w:t>other individuals</w:t>
      </w:r>
      <w:r w:rsidR="00F952CA">
        <w:t xml:space="preserve"> </w:t>
      </w:r>
    </w:p>
    <w:p w14:paraId="79E68BCE" w14:textId="50CB036E" w:rsidR="009A6487" w:rsidRPr="009A6487" w:rsidRDefault="009A6487" w:rsidP="002213D0">
      <w:pPr>
        <w:pStyle w:val="Standardsubclause0"/>
        <w:keepNext/>
        <w:keepLines/>
      </w:pPr>
      <w:r w:rsidRPr="009A6487">
        <w:t>Before arranging for any of its Personnel, any Subcontractor, any Host Organisation, any Provider</w:t>
      </w:r>
      <w:r w:rsidR="00D30EC0">
        <w:t>,</w:t>
      </w:r>
      <w:r w:rsidRPr="009A6487">
        <w:t xml:space="preserve"> </w:t>
      </w:r>
      <w:r w:rsidR="00F952CA">
        <w:t>or any</w:t>
      </w:r>
      <w:r w:rsidR="0067564B">
        <w:t xml:space="preserve"> Supervisor</w:t>
      </w:r>
      <w:r w:rsidR="00D30EC0">
        <w:t>,</w:t>
      </w:r>
      <w:r w:rsidR="00D30EC0" w:rsidRPr="00D30EC0">
        <w:t xml:space="preserve"> </w:t>
      </w:r>
      <w:r w:rsidRPr="009A6487">
        <w:t xml:space="preserve">to be involved in the Scheme, the Approved Employer must arrange and pay for all checks or similar, and comply with any other requirements, to ensure that the relevant Personnel, potential Host Organisation, Provider or </w:t>
      </w:r>
      <w:r w:rsidR="00D30EC0">
        <w:t>individual</w:t>
      </w:r>
      <w:r w:rsidR="00D30EC0" w:rsidRPr="009A6487">
        <w:t xml:space="preserve">'s </w:t>
      </w:r>
      <w:r w:rsidRPr="009A6487">
        <w:t xml:space="preserve">involvement does not breach: </w:t>
      </w:r>
    </w:p>
    <w:p w14:paraId="1C8E6310" w14:textId="77777777" w:rsidR="009A6487" w:rsidRPr="009A6487" w:rsidRDefault="009A6487" w:rsidP="009A6487">
      <w:pPr>
        <w:pStyle w:val="SubclausewithAlphaafternumber"/>
      </w:pPr>
      <w:r w:rsidRPr="009A6487">
        <w:t xml:space="preserve">any relevant legislation, and in particular, any Working with Children Laws, in effect in the jurisdiction(s) in which they are participating in the Scheme; and </w:t>
      </w:r>
    </w:p>
    <w:p w14:paraId="1D7B0ECB" w14:textId="45DDA47E" w:rsidR="009A6487" w:rsidRPr="009A6487" w:rsidRDefault="00852859" w:rsidP="009A6487">
      <w:pPr>
        <w:pStyle w:val="SubclausewithAlphaafternumber"/>
      </w:pPr>
      <w:r>
        <w:t>the</w:t>
      </w:r>
      <w:r w:rsidRPr="009A6487">
        <w:t xml:space="preserve"> </w:t>
      </w:r>
      <w:r w:rsidR="009A6487" w:rsidRPr="009A6487">
        <w:t xml:space="preserve">Guidelines. </w:t>
      </w:r>
    </w:p>
    <w:p w14:paraId="14F33B25" w14:textId="77777777" w:rsidR="009A6487" w:rsidRPr="009A6487" w:rsidRDefault="009A6487" w:rsidP="009A6487">
      <w:pPr>
        <w:pStyle w:val="Subheadingindented"/>
      </w:pPr>
      <w:r w:rsidRPr="009A6487">
        <w:t xml:space="preserve">Child Safety </w:t>
      </w:r>
    </w:p>
    <w:p w14:paraId="5230B329" w14:textId="77777777" w:rsidR="009A6487" w:rsidRPr="009A6487" w:rsidRDefault="009A6487" w:rsidP="009A6487">
      <w:pPr>
        <w:pStyle w:val="Standardsubclause0"/>
      </w:pPr>
      <w:bookmarkStart w:id="1373" w:name="_Ref118459156"/>
      <w:r w:rsidRPr="009A6487">
        <w:t>The Approved Employer must:</w:t>
      </w:r>
      <w:bookmarkEnd w:id="1373"/>
      <w:r w:rsidRPr="009A6487">
        <w:t xml:space="preserve"> </w:t>
      </w:r>
    </w:p>
    <w:p w14:paraId="315618FE" w14:textId="77777777" w:rsidR="009A6487" w:rsidRPr="009A6487" w:rsidRDefault="009A6487" w:rsidP="009A6487">
      <w:pPr>
        <w:pStyle w:val="SubclausewithAlphaafternumber"/>
      </w:pPr>
      <w:bookmarkStart w:id="1374" w:name="_Ref118232813"/>
      <w:r w:rsidRPr="009A6487">
        <w:t>comply with all applicable Working with Children Laws in relation to the involvement of Child-Related Personnel in the Scheme, including obtaining, at the Approved Employer's cost, all necessary Working With Children Checks however described; and</w:t>
      </w:r>
      <w:bookmarkEnd w:id="1374"/>
      <w:r w:rsidRPr="009A6487">
        <w:t xml:space="preserve"> </w:t>
      </w:r>
    </w:p>
    <w:p w14:paraId="4F098DBB" w14:textId="0D079CD3" w:rsidR="009A6487" w:rsidRPr="009A6487" w:rsidRDefault="009A6487" w:rsidP="00C506F3">
      <w:pPr>
        <w:pStyle w:val="SubclausewithAlphaafternumber"/>
        <w:keepNext/>
        <w:keepLines/>
      </w:pPr>
      <w:r w:rsidRPr="009A6487">
        <w:t>ensure that Working With Children Checks obtained in accordance with clause </w:t>
      </w:r>
      <w:r w:rsidRPr="009A6487">
        <w:fldChar w:fldCharType="begin"/>
      </w:r>
      <w:r w:rsidRPr="009A6487">
        <w:instrText xml:space="preserve"> REF _Ref118232813 \w \h </w:instrText>
      </w:r>
      <w:r w:rsidRPr="009A6487">
        <w:fldChar w:fldCharType="separate"/>
      </w:r>
      <w:r w:rsidR="008F1C92">
        <w:t>85.2(a)</w:t>
      </w:r>
      <w:r w:rsidRPr="009A6487">
        <w:fldChar w:fldCharType="end"/>
      </w:r>
      <w:r w:rsidRPr="009A6487">
        <w:t xml:space="preserve"> remain current and that all Child-Related Personnel continue to comply with all applicable Working with Children Laws for the duration of their participation in the Scheme. </w:t>
      </w:r>
    </w:p>
    <w:p w14:paraId="3C8F2762" w14:textId="77777777" w:rsidR="009A6487" w:rsidRPr="009A6487" w:rsidRDefault="009A6487" w:rsidP="009A6487">
      <w:pPr>
        <w:pStyle w:val="Subheadingindented"/>
      </w:pPr>
      <w:r w:rsidRPr="009A6487">
        <w:t xml:space="preserve">National Principles for Child Safe Organisations and other action for the safety of Children </w:t>
      </w:r>
    </w:p>
    <w:p w14:paraId="5AE6BC62" w14:textId="77777777" w:rsidR="009A6487" w:rsidRPr="009A6487" w:rsidRDefault="009A6487" w:rsidP="009A6487">
      <w:pPr>
        <w:pStyle w:val="Standardsubclause0"/>
      </w:pPr>
      <w:bookmarkStart w:id="1375" w:name="_Ref118749589"/>
      <w:r w:rsidRPr="009A6487">
        <w:t xml:space="preserve">The </w:t>
      </w:r>
      <w:bookmarkStart w:id="1376" w:name="_Hlk118232905"/>
      <w:r w:rsidRPr="009A6487">
        <w:t xml:space="preserve">Approved Employer </w:t>
      </w:r>
      <w:bookmarkEnd w:id="1376"/>
      <w:r w:rsidRPr="009A6487">
        <w:t>must, in relation to participating in the Scheme and/or performing its obligations under this Deed:</w:t>
      </w:r>
      <w:bookmarkEnd w:id="1375"/>
      <w:r w:rsidRPr="009A6487">
        <w:t xml:space="preserve"> </w:t>
      </w:r>
    </w:p>
    <w:p w14:paraId="60D5D703" w14:textId="77777777" w:rsidR="009A6487" w:rsidRPr="009A6487" w:rsidRDefault="009A6487" w:rsidP="009A6487">
      <w:pPr>
        <w:pStyle w:val="SubclausewithAlphaafternumber"/>
      </w:pPr>
      <w:r w:rsidRPr="009A6487">
        <w:t xml:space="preserve">implement, and ensure that all Child-Related Personnel implement, the National Principles for Child Safe Organisations; </w:t>
      </w:r>
    </w:p>
    <w:p w14:paraId="06A67F03" w14:textId="77777777" w:rsidR="009A6487" w:rsidRPr="009A6487" w:rsidRDefault="009A6487" w:rsidP="009A6487">
      <w:pPr>
        <w:pStyle w:val="SubclausewithAlphaafternumber"/>
      </w:pPr>
      <w:bookmarkStart w:id="1377" w:name="_Ref118232935"/>
      <w:r w:rsidRPr="009A6487">
        <w:t>complete and update, at least annually, a risk assessment to identify the level of responsibility the Approved Employer and Child-Related Personnel have for Children and the level of risk of harm or abuse to Children;</w:t>
      </w:r>
      <w:bookmarkEnd w:id="1377"/>
      <w:r w:rsidRPr="009A6487">
        <w:t xml:space="preserve"> </w:t>
      </w:r>
    </w:p>
    <w:p w14:paraId="3C633F4D" w14:textId="4DF28D56" w:rsidR="009A6487" w:rsidRPr="009A6487" w:rsidRDefault="009A6487" w:rsidP="009A6487">
      <w:pPr>
        <w:pStyle w:val="SubclausewithAlphaafternumber"/>
      </w:pPr>
      <w:bookmarkStart w:id="1378" w:name="_Ref118233005"/>
      <w:r w:rsidRPr="009A6487">
        <w:t xml:space="preserve">put into place and update, at least annually, an appropriate risk management strategy to manage risks identified through the risk assessment required under clause </w:t>
      </w:r>
      <w:r w:rsidRPr="009A6487">
        <w:fldChar w:fldCharType="begin"/>
      </w:r>
      <w:r w:rsidRPr="009A6487">
        <w:instrText xml:space="preserve"> REF _Ref118232935 \w \h </w:instrText>
      </w:r>
      <w:r w:rsidRPr="009A6487">
        <w:fldChar w:fldCharType="separate"/>
      </w:r>
      <w:r w:rsidR="008F1C92">
        <w:t>85.3(b)</w:t>
      </w:r>
      <w:r w:rsidRPr="009A6487">
        <w:fldChar w:fldCharType="end"/>
      </w:r>
      <w:r w:rsidRPr="009A6487">
        <w:t>;</w:t>
      </w:r>
      <w:bookmarkEnd w:id="1378"/>
      <w:r w:rsidRPr="009A6487">
        <w:t xml:space="preserve"> </w:t>
      </w:r>
    </w:p>
    <w:p w14:paraId="46804311" w14:textId="28FC3414" w:rsidR="009A6487" w:rsidRPr="009A6487" w:rsidRDefault="009A6487" w:rsidP="00634EE4">
      <w:pPr>
        <w:pStyle w:val="SubclausewithAlphaafternumber"/>
      </w:pPr>
      <w:r w:rsidRPr="009A6487">
        <w:t>provide training and establish a compliance regime to ensure that all Child</w:t>
      </w:r>
      <w:r w:rsidR="00AE7F11">
        <w:t>-</w:t>
      </w:r>
      <w:r w:rsidRPr="009A6487">
        <w:t xml:space="preserve">Related Personnel are aware of, and comply with: </w:t>
      </w:r>
    </w:p>
    <w:p w14:paraId="4199B1B3" w14:textId="77777777" w:rsidR="009A6487" w:rsidRPr="009A6487" w:rsidRDefault="009A6487" w:rsidP="00634EE4">
      <w:pPr>
        <w:pStyle w:val="SubclausewithRoman"/>
      </w:pPr>
      <w:r w:rsidRPr="009A6487">
        <w:t xml:space="preserve">the National Principles for Child Safe Organisations; </w:t>
      </w:r>
    </w:p>
    <w:p w14:paraId="404307A7" w14:textId="092BE2AB" w:rsidR="009A6487" w:rsidRPr="009A6487" w:rsidRDefault="009A6487" w:rsidP="00634EE4">
      <w:pPr>
        <w:pStyle w:val="SubclausewithRoman"/>
      </w:pPr>
      <w:r w:rsidRPr="009A6487">
        <w:t xml:space="preserve">the Approved Employer 's risk management strategy required under clause </w:t>
      </w:r>
      <w:r w:rsidRPr="009A6487">
        <w:fldChar w:fldCharType="begin"/>
      </w:r>
      <w:r w:rsidRPr="009A6487">
        <w:instrText xml:space="preserve"> REF _Ref118233005 \w \h </w:instrText>
      </w:r>
      <w:r w:rsidRPr="009A6487">
        <w:fldChar w:fldCharType="separate"/>
      </w:r>
      <w:r w:rsidR="008F1C92">
        <w:t>85.3(c)</w:t>
      </w:r>
      <w:r w:rsidRPr="009A6487">
        <w:fldChar w:fldCharType="end"/>
      </w:r>
      <w:r w:rsidRPr="009A6487">
        <w:t xml:space="preserve">; </w:t>
      </w:r>
    </w:p>
    <w:p w14:paraId="66897386" w14:textId="77777777" w:rsidR="009A6487" w:rsidRPr="009A6487" w:rsidRDefault="009A6487" w:rsidP="00634EE4">
      <w:pPr>
        <w:pStyle w:val="SubclausewithRoman"/>
      </w:pPr>
      <w:r w:rsidRPr="009A6487">
        <w:t xml:space="preserve">applicable Working with Children Laws, including in relation to Working With Children Checks; and </w:t>
      </w:r>
    </w:p>
    <w:p w14:paraId="4221BE10" w14:textId="77777777" w:rsidR="009A6487" w:rsidRPr="009A6487" w:rsidRDefault="009A6487" w:rsidP="002213D0">
      <w:pPr>
        <w:pStyle w:val="SubclausewithRoman"/>
        <w:keepNext/>
      </w:pPr>
      <w:r w:rsidRPr="009A6487">
        <w:t xml:space="preserve">relevant legislation relating to mandatory reporting of suspected child abuse or neglect, however described; and </w:t>
      </w:r>
    </w:p>
    <w:p w14:paraId="2385323F" w14:textId="77777777" w:rsidR="009A6487" w:rsidRPr="009A6487" w:rsidRDefault="009A6487" w:rsidP="009A6487">
      <w:pPr>
        <w:pStyle w:val="SubclausewithAlphaafternumber"/>
      </w:pPr>
      <w:r w:rsidRPr="009A6487">
        <w:t>at the Approved Employer's cost, provide the Department with an annual statement of compliance with the Child Safety Obligations, in such form as may be specified by the Department.</w:t>
      </w:r>
    </w:p>
    <w:p w14:paraId="47E56AD6" w14:textId="0C8DA768" w:rsidR="009A6487" w:rsidRPr="009A6487" w:rsidRDefault="009A6487" w:rsidP="009A6487">
      <w:pPr>
        <w:pStyle w:val="Standardsubclause0"/>
      </w:pPr>
      <w:r w:rsidRPr="009A6487">
        <w:t xml:space="preserve">With reasonable </w:t>
      </w:r>
      <w:r w:rsidR="00947F70">
        <w:t>N</w:t>
      </w:r>
      <w:r w:rsidRPr="009A6487">
        <w:t xml:space="preserve">otice to the Approved Employer, the Department may conduct a review of the Approved Employer's compliance with the Child Safety Obligations. </w:t>
      </w:r>
    </w:p>
    <w:p w14:paraId="47406650" w14:textId="77777777" w:rsidR="009A6487" w:rsidRPr="009A6487" w:rsidRDefault="009A6487" w:rsidP="009A6487">
      <w:pPr>
        <w:pStyle w:val="Standardsubclause0"/>
      </w:pPr>
      <w:r w:rsidRPr="009A6487">
        <w:t xml:space="preserve">The Approved Employer agrees to: </w:t>
      </w:r>
    </w:p>
    <w:p w14:paraId="0CA1EB59" w14:textId="38ED91DE" w:rsidR="009A6487" w:rsidRPr="009A6487" w:rsidRDefault="009A6487" w:rsidP="009A6487">
      <w:pPr>
        <w:pStyle w:val="SubclausewithAlphaafternumber"/>
      </w:pPr>
      <w:r w:rsidRPr="009A6487">
        <w:t xml:space="preserve">promptly </w:t>
      </w:r>
      <w:r w:rsidR="00346D26">
        <w:t>N</w:t>
      </w:r>
      <w:r w:rsidRPr="009A6487">
        <w:t>otify the Department of any failure by the Approved Employer or any Child</w:t>
      </w:r>
      <w:r w:rsidR="00AE7F11">
        <w:noBreakHyphen/>
      </w:r>
      <w:r w:rsidRPr="009A6487">
        <w:t xml:space="preserve">Related Personnel, as relevant, to comply with the Child Safety Obligations; </w:t>
      </w:r>
    </w:p>
    <w:p w14:paraId="3ACE7878" w14:textId="42750A38" w:rsidR="009A6487" w:rsidRPr="009A6487" w:rsidRDefault="009A6487" w:rsidP="009A6487">
      <w:pPr>
        <w:pStyle w:val="SubclausewithAlphaafternumber"/>
      </w:pPr>
      <w:r w:rsidRPr="009A6487">
        <w:t xml:space="preserve">cooperate with the Department in any review conducted by the Department of the Approved Employer's implementation of the National Principles for Child Safe Organisations or compliance with the Child Safety Obligations; and </w:t>
      </w:r>
    </w:p>
    <w:p w14:paraId="1DF063D8" w14:textId="77777777" w:rsidR="009A6487" w:rsidRPr="009A6487" w:rsidRDefault="009A6487" w:rsidP="00C506F3">
      <w:pPr>
        <w:pStyle w:val="SubclausewithAlphaafternumber"/>
        <w:keepNext/>
        <w:keepLines/>
      </w:pPr>
      <w:r w:rsidRPr="009A6487">
        <w:t xml:space="preserve">promptly, and at the Approved Employer's cost, take such action as is necessary to rectify, to the Department's complete satisfaction, any failure to implement the National Principles for Child Safe Organisations or any other failure to comply with the Child Safety Obligations. </w:t>
      </w:r>
    </w:p>
    <w:p w14:paraId="2A331D8D" w14:textId="77777777" w:rsidR="009A6487" w:rsidRPr="009A6487" w:rsidRDefault="009A6487" w:rsidP="009A6487">
      <w:pPr>
        <w:pStyle w:val="Standardsubclause0"/>
      </w:pPr>
      <w:r w:rsidRPr="009A6487">
        <w:t xml:space="preserve">Wherever Child Safety Obligations may be relevant to a Subcontract, the Approved Employer must ensure that: </w:t>
      </w:r>
    </w:p>
    <w:p w14:paraId="06017A06" w14:textId="77777777" w:rsidR="009A6487" w:rsidRPr="009A6487" w:rsidRDefault="009A6487" w:rsidP="009A6487">
      <w:pPr>
        <w:pStyle w:val="SubclausewithAlphaafternumber"/>
      </w:pPr>
      <w:r w:rsidRPr="009A6487">
        <w:t xml:space="preserve">any Subcontract imposes on the Subcontractor the same Child Safety Obligations that the Approved Employer has under this Deed; and </w:t>
      </w:r>
    </w:p>
    <w:p w14:paraId="01B2FCD1" w14:textId="77777777" w:rsidR="009A6487" w:rsidRPr="009A6487" w:rsidRDefault="009A6487" w:rsidP="009A6487">
      <w:pPr>
        <w:pStyle w:val="SubclausewithAlphaafternumber"/>
      </w:pPr>
      <w:r w:rsidRPr="009A6487">
        <w:t xml:space="preserve">each Subcontract also requires the same Child Safety Obligations (where relevant) to be included by the Subcontractor in any secondary subcontracts. </w:t>
      </w:r>
    </w:p>
    <w:p w14:paraId="4A99A016" w14:textId="5BD7541C" w:rsidR="009A6487" w:rsidRPr="009A6487" w:rsidRDefault="009A6487" w:rsidP="002B07EE">
      <w:pPr>
        <w:pStyle w:val="Standardsubclause0"/>
        <w:keepNext/>
        <w:keepLines/>
      </w:pPr>
      <w:bookmarkStart w:id="1379" w:name="_Ref118459163"/>
      <w:r w:rsidRPr="009A6487">
        <w:t xml:space="preserve">The Approved Employer must not allow any of its Personnel, any Subcontractor, </w:t>
      </w:r>
      <w:r w:rsidR="00D30EC0">
        <w:t xml:space="preserve">any </w:t>
      </w:r>
      <w:r w:rsidRPr="009A6487">
        <w:t xml:space="preserve">Host Organisation, </w:t>
      </w:r>
      <w:r w:rsidR="00D30EC0">
        <w:t xml:space="preserve">any </w:t>
      </w:r>
      <w:r w:rsidRPr="009A6487">
        <w:t xml:space="preserve">Provider or any </w:t>
      </w:r>
      <w:r w:rsidR="0063113C">
        <w:t>Supervisor</w:t>
      </w:r>
      <w:r w:rsidRPr="009A6487">
        <w:t xml:space="preserve"> to participate in the Scheme:</w:t>
      </w:r>
      <w:bookmarkEnd w:id="1379"/>
      <w:r w:rsidRPr="009A6487">
        <w:t xml:space="preserve"> </w:t>
      </w:r>
    </w:p>
    <w:p w14:paraId="029F54C0" w14:textId="7FD3849E" w:rsidR="009A6487" w:rsidRPr="009A6487" w:rsidRDefault="009A6487" w:rsidP="002B07EE">
      <w:pPr>
        <w:pStyle w:val="SubclausewithAlphaafternumber"/>
        <w:keepNext/>
        <w:keepLines/>
      </w:pPr>
      <w:r w:rsidRPr="009A6487">
        <w:t xml:space="preserve">if any relevant legislation or </w:t>
      </w:r>
      <w:r w:rsidR="00852859">
        <w:t>the</w:t>
      </w:r>
      <w:r w:rsidR="00852859" w:rsidRPr="009A6487">
        <w:t xml:space="preserve"> </w:t>
      </w:r>
      <w:r w:rsidRPr="009A6487">
        <w:t xml:space="preserve">Guidelines provide or mean that the individual must not be allowed to be so involved; or </w:t>
      </w:r>
    </w:p>
    <w:p w14:paraId="3582EB52" w14:textId="77777777" w:rsidR="009A6487" w:rsidRPr="009A6487" w:rsidRDefault="009A6487" w:rsidP="002213D0">
      <w:pPr>
        <w:pStyle w:val="SubclausewithAlphaafternumber"/>
        <w:keepNext/>
      </w:pPr>
      <w:r w:rsidRPr="009A6487">
        <w:t xml:space="preserve">if: </w:t>
      </w:r>
    </w:p>
    <w:p w14:paraId="7A8A6AA6" w14:textId="77777777" w:rsidR="009A6487" w:rsidRPr="009A6487" w:rsidRDefault="009A6487" w:rsidP="002213D0">
      <w:pPr>
        <w:pStyle w:val="SubclausewithRoman"/>
        <w:keepNext/>
      </w:pPr>
      <w:r w:rsidRPr="009A6487">
        <w:t xml:space="preserve">a relevant check shows that they have been convicted of a crime and a reasonable individual would consider that the conviction means that the individual would pose a risk to other individuals involved in the Scheme; or </w:t>
      </w:r>
    </w:p>
    <w:p w14:paraId="2B2A6C8D" w14:textId="5903F6F0" w:rsidR="009A6487" w:rsidRDefault="009A6487" w:rsidP="009A6487">
      <w:pPr>
        <w:pStyle w:val="SubclausewithRoman"/>
      </w:pPr>
      <w:r w:rsidRPr="009A6487">
        <w:t>there is otherwise a reasonably foreseeable risk that the individual may cause loss or harm to any other individual, unless the Approved Employer has put in place reasonable measures to remove or substantially reduce that risk.</w:t>
      </w:r>
    </w:p>
    <w:p w14:paraId="08253B9E" w14:textId="4A9913F8" w:rsidR="001B7D28" w:rsidRDefault="001B7D28" w:rsidP="001B7D28">
      <w:pPr>
        <w:pStyle w:val="Subheadingindented"/>
      </w:pPr>
      <w:r>
        <w:t>Workers</w:t>
      </w:r>
    </w:p>
    <w:p w14:paraId="4A3155A8" w14:textId="7013BC65" w:rsidR="00716B31" w:rsidRDefault="00716B31" w:rsidP="00C506F3">
      <w:pPr>
        <w:pStyle w:val="Standardsubclause0"/>
      </w:pPr>
      <w:r>
        <w:t xml:space="preserve">If any Placement involves close proximity with people who are elderly, disabled or otherwise vulnerable or Children, before arranging for a Worker to start work in the Placement, the Approved Employer must, unless Notified otherwise, arrange and pay for all checks or similar, and comply with any other requirements, to ensure that the Worker's work in the Placement does not breach: </w:t>
      </w:r>
    </w:p>
    <w:p w14:paraId="61AFEDF0" w14:textId="523804FD" w:rsidR="00716B31" w:rsidRDefault="00716B31" w:rsidP="00C506F3">
      <w:pPr>
        <w:pStyle w:val="SubclausewithAlphaafternumber"/>
      </w:pPr>
      <w:r>
        <w:t>any relevant legislation, and in particular, any Working with Children Laws, in effect in the jurisdiction(s) in which the Placement is conducted or the Employment exists; and</w:t>
      </w:r>
    </w:p>
    <w:p w14:paraId="3547FD36" w14:textId="6EC2A6A3" w:rsidR="00716B31" w:rsidRDefault="00D96995" w:rsidP="00C506F3">
      <w:pPr>
        <w:pStyle w:val="SubclausewithAlphaafternumber"/>
      </w:pPr>
      <w:r>
        <w:t xml:space="preserve">the </w:t>
      </w:r>
      <w:r w:rsidR="00716B31">
        <w:t>Guidelines.</w:t>
      </w:r>
    </w:p>
    <w:p w14:paraId="47B55B61" w14:textId="6912AC6A" w:rsidR="00716B31" w:rsidRDefault="001B13BD" w:rsidP="00C506F3">
      <w:pPr>
        <w:pStyle w:val="Standardsubclause0"/>
      </w:pPr>
      <w:bookmarkStart w:id="1380" w:name="_Ref135034008"/>
      <w:r>
        <w:t>T</w:t>
      </w:r>
      <w:r w:rsidR="00716B31">
        <w:t>he Approved Employer must not allow a Worker to work in a Placement:</w:t>
      </w:r>
      <w:bookmarkEnd w:id="1380"/>
      <w:r w:rsidR="00716B31">
        <w:t xml:space="preserve"> </w:t>
      </w:r>
    </w:p>
    <w:p w14:paraId="137F79A6" w14:textId="70D0985D" w:rsidR="00716B31" w:rsidRDefault="00716B31" w:rsidP="00C506F3">
      <w:pPr>
        <w:pStyle w:val="SubclausewithAlphaafternumber"/>
      </w:pPr>
      <w:r>
        <w:t>if any relevant legislation or Guidelines provide or mean that the Worker must not work in the Placement; or</w:t>
      </w:r>
    </w:p>
    <w:p w14:paraId="1C6A8DE1" w14:textId="4ACF072C" w:rsidR="00716B31" w:rsidRDefault="00716B31" w:rsidP="00C506F3">
      <w:pPr>
        <w:pStyle w:val="SubclausewithAlphaafternumber"/>
      </w:pPr>
      <w:r>
        <w:t>if:</w:t>
      </w:r>
    </w:p>
    <w:p w14:paraId="3ED1A989" w14:textId="4BA8D0D5" w:rsidR="00716B31" w:rsidRDefault="00716B31" w:rsidP="00C506F3">
      <w:pPr>
        <w:pStyle w:val="SubclausewithRoman"/>
      </w:pPr>
      <w:r>
        <w:t>a relevant check shows that they have been convicted of a crime and a reasonable individual would consider that the conviction means that the individual would pose a risk to other individuals involved in the Placement; or</w:t>
      </w:r>
    </w:p>
    <w:p w14:paraId="0C61BA79" w14:textId="746DE08A" w:rsidR="00716B31" w:rsidRDefault="00716B31" w:rsidP="00C506F3">
      <w:pPr>
        <w:pStyle w:val="SubclausewithRoman"/>
      </w:pPr>
      <w:r>
        <w:t xml:space="preserve">there is otherwise a reasonably foreseeable risk that the individual may cause loss or harm to other individuals involved in the Placement, </w:t>
      </w:r>
    </w:p>
    <w:p w14:paraId="1C3B754C" w14:textId="05C20810" w:rsidR="00716B31" w:rsidRDefault="00716B31" w:rsidP="00C506F3">
      <w:pPr>
        <w:pStyle w:val="SubclausewithAlpha-Indent"/>
      </w:pPr>
      <w:r>
        <w:t xml:space="preserve">unless the Approved Employer has put in place reasonable measures to remove or substantially reduce that risk. </w:t>
      </w:r>
    </w:p>
    <w:p w14:paraId="27DE6928" w14:textId="441700F6" w:rsidR="001B7D28" w:rsidRPr="009A6487" w:rsidRDefault="00716B31" w:rsidP="00C506F3">
      <w:pPr>
        <w:pStyle w:val="Note-leftaligned"/>
      </w:pPr>
      <w:r>
        <w:t>Note: Where the Approved Employer arranges for a Worker to work in a Placement with a Host Organisation, 'reasonable measures' may include, if relevant and consistent with any requirements under the law, advising the Host Organisation of any information that may be relevant to assisting the Host Organisation to mitigate relevant risks.</w:t>
      </w:r>
    </w:p>
    <w:p w14:paraId="728C5882" w14:textId="6FB1962A" w:rsidR="00FA73C8" w:rsidRDefault="00FA73C8" w:rsidP="002B07EE">
      <w:pPr>
        <w:pStyle w:val="Standardclause0"/>
        <w:keepLines/>
      </w:pPr>
      <w:bookmarkStart w:id="1381" w:name="_Toc118297818"/>
      <w:bookmarkStart w:id="1382" w:name="_Toc118299468"/>
      <w:bookmarkStart w:id="1383" w:name="_Toc118793717"/>
      <w:bookmarkStart w:id="1384" w:name="_Toc118916029"/>
      <w:bookmarkStart w:id="1385" w:name="_Toc118916205"/>
      <w:bookmarkStart w:id="1386" w:name="_Toc118966965"/>
      <w:bookmarkStart w:id="1387" w:name="_Toc119058701"/>
      <w:bookmarkStart w:id="1388" w:name="_Toc118297819"/>
      <w:bookmarkStart w:id="1389" w:name="_Toc118299469"/>
      <w:bookmarkStart w:id="1390" w:name="_Toc118793718"/>
      <w:bookmarkStart w:id="1391" w:name="_Toc118916030"/>
      <w:bookmarkStart w:id="1392" w:name="_Toc118916206"/>
      <w:bookmarkStart w:id="1393" w:name="_Toc118966966"/>
      <w:bookmarkStart w:id="1394" w:name="_Toc119058702"/>
      <w:bookmarkStart w:id="1395" w:name="_Toc118297820"/>
      <w:bookmarkStart w:id="1396" w:name="_Toc118299470"/>
      <w:bookmarkStart w:id="1397" w:name="_Toc118793719"/>
      <w:bookmarkStart w:id="1398" w:name="_Toc118916031"/>
      <w:bookmarkStart w:id="1399" w:name="_Toc118916207"/>
      <w:bookmarkStart w:id="1400" w:name="_Toc118966967"/>
      <w:bookmarkStart w:id="1401" w:name="_Toc119058703"/>
      <w:bookmarkStart w:id="1402" w:name="_Toc118297822"/>
      <w:bookmarkStart w:id="1403" w:name="_Toc118299472"/>
      <w:bookmarkStart w:id="1404" w:name="_Toc118793721"/>
      <w:bookmarkStart w:id="1405" w:name="_Toc118916033"/>
      <w:bookmarkStart w:id="1406" w:name="_Toc118916209"/>
      <w:bookmarkStart w:id="1407" w:name="_Toc118966969"/>
      <w:bookmarkStart w:id="1408" w:name="_Toc119058705"/>
      <w:bookmarkStart w:id="1409" w:name="_Ref71043739"/>
      <w:bookmarkStart w:id="1410" w:name="_Toc97636727"/>
      <w:bookmarkStart w:id="1411" w:name="_Toc1381497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F74196">
        <w:t>Modern slavery</w:t>
      </w:r>
      <w:bookmarkEnd w:id="1409"/>
      <w:bookmarkEnd w:id="1410"/>
      <w:bookmarkEnd w:id="1411"/>
      <w:r w:rsidRPr="00F74196">
        <w:t xml:space="preserve"> </w:t>
      </w:r>
    </w:p>
    <w:p w14:paraId="13F3355F" w14:textId="5E93C50E" w:rsidR="00F53439" w:rsidRDefault="00C87B2E" w:rsidP="002B07EE">
      <w:pPr>
        <w:pStyle w:val="Standardsubclause0"/>
        <w:keepNext/>
        <w:keepLines/>
      </w:pPr>
      <w:r w:rsidRPr="00C87B2E">
        <w:t>In this clause</w:t>
      </w:r>
      <w:r>
        <w:t xml:space="preserve"> </w:t>
      </w:r>
      <w:r>
        <w:fldChar w:fldCharType="begin"/>
      </w:r>
      <w:r>
        <w:instrText xml:space="preserve"> REF _Ref71043739 \w \h </w:instrText>
      </w:r>
      <w:r>
        <w:fldChar w:fldCharType="separate"/>
      </w:r>
      <w:r w:rsidR="008F1C92">
        <w:t>86</w:t>
      </w:r>
      <w:r>
        <w:fldChar w:fldCharType="end"/>
      </w:r>
      <w:r w:rsidRPr="00C87B2E">
        <w:t xml:space="preserve">: </w:t>
      </w:r>
    </w:p>
    <w:p w14:paraId="18AFF7AC" w14:textId="409EC4B8" w:rsidR="00C87B2E" w:rsidRPr="004F6CAB" w:rsidRDefault="00F53439" w:rsidP="002B07EE">
      <w:pPr>
        <w:pStyle w:val="Standardsubclause0"/>
        <w:keepNext/>
        <w:keepLines/>
        <w:numPr>
          <w:ilvl w:val="0"/>
          <w:numId w:val="0"/>
        </w:numPr>
        <w:ind w:left="1220"/>
        <w:rPr>
          <w:b/>
          <w:i/>
          <w:shd w:val="clear" w:color="auto" w:fill="FFFF00"/>
        </w:rPr>
      </w:pPr>
      <w:r w:rsidRPr="00F53439">
        <w:t xml:space="preserve">‘Reporting Period’ means a reporting period within the meaning of section 4 of </w:t>
      </w:r>
      <w:r w:rsidRPr="004F6CAB">
        <w:rPr>
          <w:i/>
        </w:rPr>
        <w:t>the Modern Slavery Act 2018</w:t>
      </w:r>
      <w:r w:rsidRPr="00F53439">
        <w:t xml:space="preserve"> (Cth). </w:t>
      </w:r>
    </w:p>
    <w:p w14:paraId="6B94D8FF" w14:textId="0538996B" w:rsidR="00C87B2E" w:rsidRPr="004F6CAB" w:rsidRDefault="00C87B2E" w:rsidP="00C87B2E">
      <w:pPr>
        <w:pStyle w:val="Standardsubclause0"/>
        <w:rPr>
          <w:b/>
          <w:i/>
          <w:shd w:val="clear" w:color="auto" w:fill="FFFF00"/>
        </w:rPr>
      </w:pPr>
      <w:r>
        <w:t>T</w:t>
      </w:r>
      <w:r w:rsidRPr="00C87B2E">
        <w:t xml:space="preserve">he </w:t>
      </w:r>
      <w:r w:rsidR="00FC16F0">
        <w:t>Approved Employer</w:t>
      </w:r>
      <w:r w:rsidRPr="00C87B2E">
        <w:t xml:space="preserve"> represents and warrants to the Department that, as at the Deed Commencement Date, the </w:t>
      </w:r>
      <w:r>
        <w:t>Approved Employer</w:t>
      </w:r>
      <w:r w:rsidRPr="00C87B2E">
        <w:t xml:space="preserve"> has no knowledge of any Modern Slavery Offence that has occurred or is occurring in its operations or supply chains. </w:t>
      </w:r>
    </w:p>
    <w:p w14:paraId="0FB5D9EE" w14:textId="0558F92D" w:rsidR="00C87B2E" w:rsidRPr="004F6CAB" w:rsidRDefault="00C87B2E" w:rsidP="00C87B2E">
      <w:pPr>
        <w:pStyle w:val="Standardsubclause0"/>
        <w:rPr>
          <w:b/>
          <w:i/>
          <w:shd w:val="clear" w:color="auto" w:fill="FFFF00"/>
        </w:rPr>
      </w:pPr>
      <w:r w:rsidRPr="00C87B2E">
        <w:t xml:space="preserve">The </w:t>
      </w:r>
      <w:r>
        <w:t>Approved Employer</w:t>
      </w:r>
      <w:r w:rsidRPr="00C87B2E">
        <w:t xml:space="preserve"> must at all times during the Term of this Deed and in performing </w:t>
      </w:r>
      <w:r w:rsidR="00CB3FA8">
        <w:t>its obligations</w:t>
      </w:r>
      <w:r w:rsidRPr="00C87B2E">
        <w:t xml:space="preserve">: </w:t>
      </w:r>
    </w:p>
    <w:p w14:paraId="2916C125" w14:textId="7D18693B" w:rsidR="00C87B2E" w:rsidRPr="004F6CAB" w:rsidRDefault="00C87B2E" w:rsidP="004F6CAB">
      <w:pPr>
        <w:pStyle w:val="SubclausewithAlphaafternumber"/>
        <w:rPr>
          <w:b/>
          <w:i/>
          <w:shd w:val="clear" w:color="auto" w:fill="FFFF00"/>
        </w:rPr>
      </w:pPr>
      <w:r w:rsidRPr="00C87B2E">
        <w:t xml:space="preserve">take reasonable steps to identify the risk, and prevent the occurrence, of any Modern Slavery Offence in its operations and supply chains; and </w:t>
      </w:r>
    </w:p>
    <w:p w14:paraId="35EEA611" w14:textId="03A2EFEC" w:rsidR="00C87B2E" w:rsidRPr="004F6CAB" w:rsidRDefault="00C87B2E" w:rsidP="004F6CAB">
      <w:pPr>
        <w:pStyle w:val="SubclausewithAlphaafternumber"/>
        <w:rPr>
          <w:b/>
          <w:i/>
          <w:shd w:val="clear" w:color="auto" w:fill="FFFF00"/>
        </w:rPr>
      </w:pPr>
      <w:r w:rsidRPr="00C87B2E">
        <w:t xml:space="preserve">comply with any Modern Slavery Law. </w:t>
      </w:r>
    </w:p>
    <w:p w14:paraId="157191C8" w14:textId="12A6837D" w:rsidR="00C87B2E" w:rsidRPr="004F6CAB" w:rsidRDefault="00C87B2E" w:rsidP="00C87B2E">
      <w:pPr>
        <w:pStyle w:val="Standardsubclause0"/>
        <w:rPr>
          <w:b/>
          <w:i/>
          <w:shd w:val="clear" w:color="auto" w:fill="FFFF00"/>
        </w:rPr>
      </w:pPr>
      <w:r w:rsidRPr="00C87B2E">
        <w:t xml:space="preserve">The </w:t>
      </w:r>
      <w:r w:rsidR="00CB3FA8">
        <w:t>Approved Employer</w:t>
      </w:r>
      <w:r w:rsidRPr="00C87B2E">
        <w:t xml:space="preserve"> must Notify the Department as soon as practicable, and no later than five Business Days after becoming aware, of any Modern Slavery Offence or alleged Modern Slavery Offence in its operations or supply chains. </w:t>
      </w:r>
    </w:p>
    <w:p w14:paraId="2EC7C2B4" w14:textId="76CF19DA" w:rsidR="00C87B2E" w:rsidRPr="004F6CAB" w:rsidRDefault="00C87B2E" w:rsidP="00C87B2E">
      <w:pPr>
        <w:pStyle w:val="Standardsubclause0"/>
        <w:rPr>
          <w:b/>
          <w:i/>
          <w:shd w:val="clear" w:color="auto" w:fill="FFFF00"/>
        </w:rPr>
      </w:pPr>
      <w:r w:rsidRPr="00C87B2E">
        <w:t xml:space="preserve">If for a Reporting Period the </w:t>
      </w:r>
      <w:r w:rsidR="00CB3FA8">
        <w:t>Approved Employer</w:t>
      </w:r>
      <w:r w:rsidRPr="00C87B2E">
        <w:t xml:space="preserve">'s consolidated revenue is $100 million or more, the </w:t>
      </w:r>
      <w:r w:rsidR="00CB3FA8">
        <w:t>Approved Employer</w:t>
      </w:r>
      <w:r w:rsidRPr="00C87B2E">
        <w:t xml:space="preserve"> must for that Reporting Period prepare a Modern Slavery Statement and submit it to the Australian Government’s Modern Slavery Statements Register at </w:t>
      </w:r>
      <w:hyperlink r:id="rId21" w:history="1">
        <w:r w:rsidRPr="00C20B84">
          <w:t>https://modernslaveryregister.gov.au</w:t>
        </w:r>
      </w:hyperlink>
      <w:r w:rsidR="002238AB">
        <w:t xml:space="preserve">. </w:t>
      </w:r>
    </w:p>
    <w:p w14:paraId="58A1DDB7" w14:textId="1ED70D81" w:rsidR="00C70635" w:rsidRPr="00A66C7C" w:rsidRDefault="00C70635" w:rsidP="00C70635">
      <w:pPr>
        <w:pStyle w:val="Standardclause0"/>
        <w:rPr>
          <w:rStyle w:val="CUNote"/>
          <w:b/>
          <w:i w:val="0"/>
          <w:shd w:val="clear" w:color="auto" w:fill="auto"/>
        </w:rPr>
      </w:pPr>
      <w:bookmarkStart w:id="1412" w:name="_Toc118297824"/>
      <w:bookmarkStart w:id="1413" w:name="_Toc118299474"/>
      <w:bookmarkStart w:id="1414" w:name="_Toc118793723"/>
      <w:bookmarkStart w:id="1415" w:name="_Toc118916035"/>
      <w:bookmarkStart w:id="1416" w:name="_Toc118916211"/>
      <w:bookmarkStart w:id="1417" w:name="_Toc118966971"/>
      <w:bookmarkStart w:id="1418" w:name="_Toc119058707"/>
      <w:bookmarkStart w:id="1419" w:name="_Toc118297826"/>
      <w:bookmarkStart w:id="1420" w:name="_Toc118299476"/>
      <w:bookmarkStart w:id="1421" w:name="_Toc118793725"/>
      <w:bookmarkStart w:id="1422" w:name="_Toc118916037"/>
      <w:bookmarkStart w:id="1423" w:name="_Toc118916213"/>
      <w:bookmarkStart w:id="1424" w:name="_Toc118966973"/>
      <w:bookmarkStart w:id="1425" w:name="_Toc119058709"/>
      <w:bookmarkStart w:id="1426" w:name="_Ref66988909"/>
      <w:bookmarkStart w:id="1427" w:name="_Ref74753022"/>
      <w:bookmarkStart w:id="1428" w:name="_Ref74753029"/>
      <w:bookmarkStart w:id="1429" w:name="_Toc100048979"/>
      <w:bookmarkStart w:id="1430" w:name="_Toc100820597"/>
      <w:bookmarkStart w:id="1431" w:name="_Toc101556891"/>
      <w:bookmarkStart w:id="1432" w:name="_Ref131577700"/>
      <w:bookmarkStart w:id="1433" w:name="_Toc13814978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sidRPr="00F74196">
        <w:t>Notices</w:t>
      </w:r>
      <w:bookmarkEnd w:id="1426"/>
      <w:bookmarkEnd w:id="1427"/>
      <w:bookmarkEnd w:id="1428"/>
      <w:bookmarkEnd w:id="1429"/>
      <w:bookmarkEnd w:id="1430"/>
      <w:bookmarkEnd w:id="1431"/>
      <w:bookmarkEnd w:id="1432"/>
      <w:bookmarkEnd w:id="1433"/>
    </w:p>
    <w:p w14:paraId="49824C4C" w14:textId="08916B13" w:rsidR="00C70635" w:rsidRPr="00F74196" w:rsidRDefault="00C70635" w:rsidP="00C70635">
      <w:pPr>
        <w:pStyle w:val="Standardsubclause0"/>
      </w:pPr>
      <w:bookmarkStart w:id="1434" w:name="_Ref71551606"/>
      <w:bookmarkStart w:id="1435" w:name="_Toc100820598"/>
      <w:bookmarkStart w:id="1436" w:name="_Ref131695219"/>
      <w:bookmarkStart w:id="1437" w:name="_Ref134700242"/>
      <w:bookmarkStart w:id="1438" w:name="_Ref71880003"/>
      <w:bookmarkStart w:id="1439" w:name="_Ref66988901"/>
      <w:r w:rsidRPr="00F74196">
        <w:t>A Notice must:</w:t>
      </w:r>
      <w:bookmarkEnd w:id="1434"/>
      <w:bookmarkEnd w:id="1435"/>
      <w:bookmarkEnd w:id="1436"/>
      <w:bookmarkEnd w:id="1437"/>
      <w:r w:rsidRPr="00F74196">
        <w:t xml:space="preserve"> </w:t>
      </w:r>
      <w:bookmarkEnd w:id="1438"/>
    </w:p>
    <w:p w14:paraId="2DC768CC" w14:textId="30578F91" w:rsidR="00856F90" w:rsidRPr="00E527C7" w:rsidRDefault="00856F90" w:rsidP="00856F90">
      <w:pPr>
        <w:pStyle w:val="SubclausewithAlphaafternumber"/>
      </w:pPr>
      <w:bookmarkStart w:id="1440" w:name="_Toc100820599"/>
      <w:bookmarkStart w:id="1441" w:name="_Ref137738375"/>
      <w:bookmarkStart w:id="1442" w:name="_Ref106267455"/>
      <w:r>
        <w:t xml:space="preserve">be </w:t>
      </w:r>
      <w:r w:rsidRPr="00E527C7">
        <w:t>given to a Party using:</w:t>
      </w:r>
      <w:bookmarkEnd w:id="1440"/>
    </w:p>
    <w:p w14:paraId="560C18F9" w14:textId="77777777" w:rsidR="00856F90" w:rsidRPr="00001B02" w:rsidRDefault="00856F90" w:rsidP="00856F90">
      <w:pPr>
        <w:pStyle w:val="SubclausewithRoman"/>
      </w:pPr>
      <w:r w:rsidRPr="00E527C7">
        <w:t xml:space="preserve">one </w:t>
      </w:r>
      <w:r w:rsidRPr="00001B02">
        <w:t xml:space="preserve">of the following methods (and no other method): </w:t>
      </w:r>
    </w:p>
    <w:p w14:paraId="2926F182" w14:textId="77777777" w:rsidR="00856F90" w:rsidRPr="00BD7116" w:rsidRDefault="00856F90" w:rsidP="00856F90">
      <w:pPr>
        <w:pStyle w:val="SubclausewithUpperAlpha"/>
      </w:pPr>
      <w:r w:rsidRPr="00BD7116">
        <w:t>email;</w:t>
      </w:r>
    </w:p>
    <w:p w14:paraId="560BD507" w14:textId="2A2B70D0" w:rsidR="00856F90" w:rsidRPr="00BD7116" w:rsidRDefault="00856F90" w:rsidP="00856F90">
      <w:pPr>
        <w:pStyle w:val="SubclausewithUpperAlpha"/>
      </w:pPr>
      <w:r w:rsidRPr="00BD7116">
        <w:t xml:space="preserve">pre-paid post; </w:t>
      </w:r>
    </w:p>
    <w:p w14:paraId="1EF84E5A" w14:textId="77777777" w:rsidR="00856F90" w:rsidRDefault="00856F90" w:rsidP="00856F90">
      <w:pPr>
        <w:pStyle w:val="SubclausewithUpperAlpha"/>
      </w:pPr>
      <w:r w:rsidRPr="00BD7116">
        <w:t xml:space="preserve">hand delivery; </w:t>
      </w:r>
      <w:r>
        <w:t>or</w:t>
      </w:r>
    </w:p>
    <w:p w14:paraId="36E2A03F" w14:textId="77777777" w:rsidR="00856F90" w:rsidRPr="00BD7116" w:rsidRDefault="00856F90" w:rsidP="00856F90">
      <w:pPr>
        <w:pStyle w:val="SubclausewithUpperAlpha"/>
      </w:pPr>
      <w:r>
        <w:t xml:space="preserve">through the Department's IT Systems; </w:t>
      </w:r>
      <w:r w:rsidRPr="00BD7116">
        <w:t>and</w:t>
      </w:r>
    </w:p>
    <w:p w14:paraId="74A0736D" w14:textId="2D701DBF" w:rsidR="00B20B0D" w:rsidRDefault="001649F2" w:rsidP="004D668D">
      <w:pPr>
        <w:pStyle w:val="SubclausewithRoman"/>
        <w:keepNext/>
      </w:pPr>
      <w:r>
        <w:t xml:space="preserve">except for Notices given through the Department's IT Systems, </w:t>
      </w:r>
      <w:r w:rsidR="00B20B0D">
        <w:t>either:</w:t>
      </w:r>
      <w:bookmarkEnd w:id="1441"/>
      <w:r w:rsidR="00B20B0D">
        <w:t xml:space="preserve"> </w:t>
      </w:r>
    </w:p>
    <w:bookmarkEnd w:id="1442"/>
    <w:p w14:paraId="2CB396B4" w14:textId="3A9B9376" w:rsidR="00856F90" w:rsidRDefault="00856F90" w:rsidP="00856F90">
      <w:pPr>
        <w:pStyle w:val="SubclausewithUpperAlpha"/>
      </w:pPr>
      <w:r w:rsidRPr="00001B02">
        <w:t>the email address</w:t>
      </w:r>
      <w:r w:rsidRPr="00A83F87">
        <w:t>, postal address or physical address of the</w:t>
      </w:r>
      <w:r w:rsidRPr="0000181E">
        <w:t xml:space="preserve"> Party as set out </w:t>
      </w:r>
      <w:r w:rsidRPr="00BD7116">
        <w:t>in items 1 and 2 of</w:t>
      </w:r>
      <w:r>
        <w:t xml:space="preserve"> the schedule to the Particulars, unless paragraph (ii)(B) applies</w:t>
      </w:r>
      <w:r w:rsidRPr="00BD7116">
        <w:t xml:space="preserve">; </w:t>
      </w:r>
      <w:r>
        <w:t>or</w:t>
      </w:r>
    </w:p>
    <w:p w14:paraId="0124BD18" w14:textId="521B25E7" w:rsidR="00B20B0D" w:rsidRPr="00BD7116" w:rsidRDefault="00B20B0D" w:rsidP="004E77C0">
      <w:pPr>
        <w:pStyle w:val="SubclausewithUpperAlpha"/>
      </w:pPr>
      <w:r>
        <w:t>where the Party has Notified the other Party of an updated address for Notices, that updated address,</w:t>
      </w:r>
    </w:p>
    <w:p w14:paraId="466D789F" w14:textId="77777777" w:rsidR="00C70635" w:rsidRPr="00E527C7" w:rsidRDefault="00C70635" w:rsidP="002213D0">
      <w:pPr>
        <w:pStyle w:val="SubclausewithAlphaafternumber"/>
        <w:keepNext/>
      </w:pPr>
      <w:bookmarkStart w:id="1443" w:name="_Toc100820600"/>
      <w:r>
        <w:t xml:space="preserve">be </w:t>
      </w:r>
      <w:r w:rsidRPr="00E527C7">
        <w:t>in legible writing and in English;</w:t>
      </w:r>
      <w:bookmarkEnd w:id="1443"/>
    </w:p>
    <w:p w14:paraId="70B93471" w14:textId="77777777" w:rsidR="00C70635" w:rsidRPr="00E527C7" w:rsidRDefault="00C70635" w:rsidP="00C70635">
      <w:pPr>
        <w:pStyle w:val="SubclausewithAlphaafternumber"/>
      </w:pPr>
      <w:bookmarkStart w:id="1444" w:name="_Toc100820601"/>
      <w:r w:rsidRPr="00E527C7">
        <w:t>clearly indicate that it relates to this Deed;</w:t>
      </w:r>
      <w:bookmarkEnd w:id="1444"/>
    </w:p>
    <w:p w14:paraId="0C1DB43C" w14:textId="77777777" w:rsidR="00C70635" w:rsidRPr="00E527C7" w:rsidRDefault="00C70635" w:rsidP="00C70635">
      <w:pPr>
        <w:pStyle w:val="SubclausewithAlphaafternumber"/>
      </w:pPr>
      <w:bookmarkStart w:id="1445" w:name="_Toc100820602"/>
      <w:r w:rsidRPr="00E527C7">
        <w:t xml:space="preserve">in the case of email, state the name of the sending </w:t>
      </w:r>
      <w:r w:rsidRPr="00F74196">
        <w:t>Party or a</w:t>
      </w:r>
      <w:r>
        <w:t>n</w:t>
      </w:r>
      <w:r w:rsidRPr="00F74196">
        <w:t xml:space="preserve"> </w:t>
      </w:r>
      <w:r>
        <w:t>individual</w:t>
      </w:r>
      <w:r w:rsidRPr="00F74196">
        <w:t xml:space="preserve"> duly authorised by the sending Party</w:t>
      </w:r>
      <w:r w:rsidRPr="00E527C7">
        <w:t>; and</w:t>
      </w:r>
      <w:bookmarkEnd w:id="1445"/>
    </w:p>
    <w:p w14:paraId="20EA9C01" w14:textId="5F93ABCF" w:rsidR="00856F90" w:rsidRPr="0054141C" w:rsidRDefault="00856F90" w:rsidP="00856F90">
      <w:pPr>
        <w:pStyle w:val="SubclausewithAlphaafternumber"/>
      </w:pPr>
      <w:bookmarkStart w:id="1446" w:name="_Toc100820603"/>
      <w:bookmarkStart w:id="1447" w:name="_Toc100820604"/>
      <w:bookmarkEnd w:id="1439"/>
      <w:r w:rsidRPr="00E527C7">
        <w:t xml:space="preserve">in the case of </w:t>
      </w:r>
      <w:r w:rsidRPr="00CF498E">
        <w:t xml:space="preserve">Notices given </w:t>
      </w:r>
      <w:r w:rsidRPr="00E527C7">
        <w:t xml:space="preserve">other than </w:t>
      </w:r>
      <w:r>
        <w:t xml:space="preserve">by </w:t>
      </w:r>
      <w:r w:rsidRPr="00E527C7">
        <w:t>email</w:t>
      </w:r>
      <w:r>
        <w:t xml:space="preserve"> </w:t>
      </w:r>
      <w:r w:rsidRPr="00CF498E">
        <w:t>or through the Department's IT Systems</w:t>
      </w:r>
      <w:r w:rsidRPr="00E527C7">
        <w:t>, be signed by the sending Party or by a</w:t>
      </w:r>
      <w:r>
        <w:t>n</w:t>
      </w:r>
      <w:r w:rsidRPr="00E527C7">
        <w:t xml:space="preserve"> </w:t>
      </w:r>
      <w:r>
        <w:t xml:space="preserve">individual </w:t>
      </w:r>
      <w:r w:rsidRPr="00E527C7">
        <w:t xml:space="preserve">duly authorised by </w:t>
      </w:r>
      <w:r w:rsidRPr="0054141C">
        <w:t>the sending Party.</w:t>
      </w:r>
      <w:bookmarkEnd w:id="1446"/>
    </w:p>
    <w:p w14:paraId="2DED3359" w14:textId="0098C364" w:rsidR="00856F90" w:rsidRPr="00E527C7" w:rsidRDefault="00856F90" w:rsidP="00856F90">
      <w:pPr>
        <w:pStyle w:val="Standardsubclause0"/>
      </w:pPr>
      <w:bookmarkStart w:id="1448" w:name="_Toc100048980"/>
      <w:bookmarkStart w:id="1449" w:name="_Toc100820608"/>
      <w:bookmarkStart w:id="1450" w:name="_Toc100820967"/>
      <w:bookmarkEnd w:id="1447"/>
      <w:r w:rsidRPr="0054141C">
        <w:t xml:space="preserve">A Notice given in accordance with clause </w:t>
      </w:r>
      <w:r>
        <w:fldChar w:fldCharType="begin"/>
      </w:r>
      <w:r>
        <w:instrText xml:space="preserve"> REF _Ref134700242 \r \h </w:instrText>
      </w:r>
      <w:r>
        <w:fldChar w:fldCharType="separate"/>
      </w:r>
      <w:r w:rsidR="008F1C92">
        <w:t>87.1</w:t>
      </w:r>
      <w:r>
        <w:fldChar w:fldCharType="end"/>
      </w:r>
      <w:r w:rsidRPr="0054141C">
        <w:t xml:space="preserve"> is taken</w:t>
      </w:r>
      <w:r w:rsidRPr="00F74196">
        <w:t xml:space="preserve"> to be received:</w:t>
      </w:r>
    </w:p>
    <w:p w14:paraId="7FD79D18" w14:textId="77777777" w:rsidR="00856F90" w:rsidRPr="00E527C7" w:rsidRDefault="00856F90" w:rsidP="00856F90">
      <w:pPr>
        <w:pStyle w:val="SubclausewithAlphaafternumber"/>
      </w:pPr>
      <w:bookmarkStart w:id="1451" w:name="_Ref67054577"/>
      <w:bookmarkStart w:id="1452" w:name="_Toc100820605"/>
      <w:r w:rsidRPr="00E527C7">
        <w:t>if sent by email, upon actual receipt by the addressee;</w:t>
      </w:r>
      <w:bookmarkEnd w:id="1451"/>
      <w:bookmarkEnd w:id="1452"/>
    </w:p>
    <w:p w14:paraId="0DB291AA" w14:textId="01E7D62C" w:rsidR="00856F90" w:rsidRPr="00E527C7" w:rsidRDefault="00856F90" w:rsidP="00856F90">
      <w:pPr>
        <w:pStyle w:val="SubclausewithAlphaafternumber"/>
      </w:pPr>
      <w:bookmarkStart w:id="1453" w:name="_Toc100820606"/>
      <w:r w:rsidRPr="00E527C7">
        <w:t xml:space="preserve">if sent by pre-paid post, five Business Days after the date of posting, unless it has been received earlier; </w:t>
      </w:r>
      <w:bookmarkEnd w:id="1453"/>
    </w:p>
    <w:p w14:paraId="168AE89F" w14:textId="77777777" w:rsidR="00856F90" w:rsidRDefault="00856F90" w:rsidP="00856F90">
      <w:pPr>
        <w:pStyle w:val="SubclausewithAlphaafternumber"/>
      </w:pPr>
      <w:bookmarkStart w:id="1454" w:name="_Toc100820607"/>
      <w:r w:rsidRPr="00E527C7">
        <w:t>if hand delivered, on delivery</w:t>
      </w:r>
      <w:r>
        <w:t>; and</w:t>
      </w:r>
    </w:p>
    <w:p w14:paraId="6A0AE8A3" w14:textId="77777777" w:rsidR="00856F90" w:rsidRDefault="00856F90" w:rsidP="00856F90">
      <w:pPr>
        <w:pStyle w:val="SubclausewithAlphaafternumber"/>
      </w:pPr>
      <w:r>
        <w:t>if given through the Department's IT Systems:</w:t>
      </w:r>
    </w:p>
    <w:p w14:paraId="3F8B9CFE" w14:textId="77777777" w:rsidR="00856F90" w:rsidRDefault="00856F90" w:rsidP="00240458">
      <w:pPr>
        <w:pStyle w:val="SubclausewithRoman"/>
      </w:pPr>
      <w:r>
        <w:t>in the case of Notices given by the Department to the Approved Employer, when the Notice is sent to the Approved Employer's account in the Department's IT Systems, as evidenced by an audit log generated by the Department's IT Systems; or</w:t>
      </w:r>
    </w:p>
    <w:p w14:paraId="6A1285B3" w14:textId="77777777" w:rsidR="00856F90" w:rsidRDefault="00856F90" w:rsidP="00240458">
      <w:pPr>
        <w:pStyle w:val="SubclausewithRoman"/>
      </w:pPr>
      <w:r>
        <w:t>in the case of Notices given by the Approved Employer to the Department, when the Notice is submitted to the Department by the Approved Employer in the Department's IT Systems, as evidenced by an audit log generated by the Department's IT Systems</w:t>
      </w:r>
      <w:r w:rsidRPr="00E527C7">
        <w:t>.</w:t>
      </w:r>
      <w:bookmarkStart w:id="1455" w:name="_Toc81339504"/>
      <w:bookmarkEnd w:id="1454"/>
      <w:bookmarkEnd w:id="1455"/>
    </w:p>
    <w:bookmarkEnd w:id="1448"/>
    <w:bookmarkEnd w:id="1449"/>
    <w:bookmarkEnd w:id="1450"/>
    <w:p w14:paraId="6F84B248" w14:textId="50B85DCE" w:rsidR="003A09A1" w:rsidRPr="003A09A1" w:rsidRDefault="003A09A1" w:rsidP="003A09A1"/>
    <w:p w14:paraId="4BF3862C" w14:textId="586F13C2" w:rsidR="003A09A1" w:rsidRPr="003A09A1" w:rsidRDefault="003A09A1" w:rsidP="003A09A1"/>
    <w:p w14:paraId="3855E825" w14:textId="52B7B825" w:rsidR="003A09A1" w:rsidRPr="003A09A1" w:rsidRDefault="003A09A1" w:rsidP="003A09A1"/>
    <w:p w14:paraId="6D204213" w14:textId="0993BC8E" w:rsidR="003A09A1" w:rsidRPr="003A09A1" w:rsidRDefault="003A09A1" w:rsidP="003A09A1"/>
    <w:p w14:paraId="03B54B90" w14:textId="5D207AB9" w:rsidR="003A09A1" w:rsidRDefault="003A09A1" w:rsidP="003A09A1">
      <w:pPr>
        <w:rPr>
          <w:rStyle w:val="CUNote"/>
          <w:rFonts w:cs="Times New Roman"/>
          <w:bCs/>
          <w:iCs/>
        </w:rPr>
      </w:pPr>
    </w:p>
    <w:p w14:paraId="4210F9E0" w14:textId="71077403" w:rsidR="003A09A1" w:rsidRPr="003A09A1" w:rsidRDefault="003A09A1" w:rsidP="003A09A1">
      <w:pPr>
        <w:tabs>
          <w:tab w:val="left" w:pos="3953"/>
        </w:tabs>
      </w:pPr>
    </w:p>
    <w:sectPr w:rsidR="003A09A1" w:rsidRPr="003A09A1" w:rsidSect="003D01CD">
      <w:footerReference w:type="default" r:id="rId22"/>
      <w:pgSz w:w="11906" w:h="16838" w:code="9"/>
      <w:pgMar w:top="1162" w:right="924" w:bottom="109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9CD6" w14:textId="77777777" w:rsidR="00847104" w:rsidRDefault="00847104" w:rsidP="00F4442E">
      <w:r>
        <w:separator/>
      </w:r>
    </w:p>
  </w:endnote>
  <w:endnote w:type="continuationSeparator" w:id="0">
    <w:p w14:paraId="4D9A1492" w14:textId="77777777" w:rsidR="00847104" w:rsidRDefault="00847104" w:rsidP="00F4442E">
      <w:r>
        <w:continuationSeparator/>
      </w:r>
    </w:p>
  </w:endnote>
  <w:endnote w:type="continuationNotice" w:id="1">
    <w:p w14:paraId="3A95BEDB" w14:textId="77777777" w:rsidR="00847104" w:rsidRDefault="00847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D935" w14:textId="1B510084" w:rsidR="00C427B8" w:rsidRDefault="00F458D5">
    <w:pPr>
      <w:pStyle w:val="Footer"/>
    </w:pPr>
    <w:r>
      <w:fldChar w:fldCharType="begin" w:fldLock="1"/>
    </w:r>
    <w:r>
      <w:instrText>DOCVARIABLE  CUFooterText \* MERGEFORMAT</w:instrText>
    </w:r>
    <w:r>
      <w:fldChar w:fldCharType="separate"/>
    </w:r>
    <w:r w:rsidR="00240458">
      <w:t>L\349673985.1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E30F" w14:textId="77777777" w:rsidR="00311941" w:rsidRDefault="00311941" w:rsidP="00311941">
    <w:pPr>
      <w:pStyle w:val="Footer"/>
      <w:framePr w:wrap="around" w:vAnchor="text" w:hAnchor="margin" w:xAlign="right" w:y="1"/>
    </w:pPr>
    <w:r>
      <w:fldChar w:fldCharType="begin"/>
    </w:r>
    <w:r>
      <w:instrText xml:space="preserve"> PAGE </w:instrText>
    </w:r>
    <w:r>
      <w:fldChar w:fldCharType="separate"/>
    </w:r>
    <w:r>
      <w:t>i</w:t>
    </w:r>
    <w:r>
      <w:fldChar w:fldCharType="end"/>
    </w:r>
  </w:p>
  <w:p w14:paraId="2C20DD39" w14:textId="4FF9A53A" w:rsidR="004E11E1" w:rsidRPr="00311941" w:rsidRDefault="004E11E1" w:rsidP="004E1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5CFE" w14:textId="77777777" w:rsidR="00502AC3" w:rsidRDefault="00502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C490" w14:textId="77777777" w:rsidR="00311941" w:rsidRDefault="00311941" w:rsidP="00311941">
    <w:pPr>
      <w:pStyle w:val="Footer"/>
      <w:framePr w:wrap="around" w:vAnchor="text" w:hAnchor="margin" w:xAlign="right" w:y="1"/>
    </w:pPr>
    <w:r>
      <w:fldChar w:fldCharType="begin"/>
    </w:r>
    <w:r>
      <w:instrText xml:space="preserve"> PAGE </w:instrText>
    </w:r>
    <w:r>
      <w:fldChar w:fldCharType="separate"/>
    </w:r>
    <w:r>
      <w:t>147</w:t>
    </w:r>
    <w:r>
      <w:fldChar w:fldCharType="end"/>
    </w:r>
  </w:p>
  <w:p w14:paraId="13FBFE3B" w14:textId="37446FD9" w:rsidR="0049542F" w:rsidRPr="00311941" w:rsidRDefault="0049542F" w:rsidP="004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FB3F" w14:textId="77777777" w:rsidR="00847104" w:rsidRDefault="00847104" w:rsidP="00F4442E">
      <w:r>
        <w:separator/>
      </w:r>
    </w:p>
  </w:footnote>
  <w:footnote w:type="continuationSeparator" w:id="0">
    <w:p w14:paraId="525DF1C5" w14:textId="77777777" w:rsidR="00847104" w:rsidRDefault="00847104" w:rsidP="00F4442E">
      <w:r>
        <w:continuationSeparator/>
      </w:r>
    </w:p>
  </w:footnote>
  <w:footnote w:type="continuationNotice" w:id="1">
    <w:p w14:paraId="17B1F5D2" w14:textId="77777777" w:rsidR="00847104" w:rsidRDefault="00847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735E" w14:textId="77777777" w:rsidR="00277EB0" w:rsidRDefault="00277EB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54DF" w14:textId="1157D15C" w:rsidR="00277EB0" w:rsidRDefault="00277EB0" w:rsidP="00D672F5">
    <w:pPr>
      <w:spacing w:after="0"/>
      <w:ind w:left="10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BC3" w14:textId="77777777" w:rsidR="00277EB0" w:rsidRDefault="00277EB0">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D6D"/>
    <w:multiLevelType w:val="hybridMultilevel"/>
    <w:tmpl w:val="B5F8954E"/>
    <w:lvl w:ilvl="0" w:tplc="3CEEF2EA">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 w15:restartNumberingAfterBreak="0">
    <w:nsid w:val="0B346C8B"/>
    <w:multiLevelType w:val="multilevel"/>
    <w:tmpl w:val="236C4A18"/>
    <w:lvl w:ilvl="0">
      <w:start w:val="1"/>
      <w:numFmt w:val="upperLetter"/>
      <w:lvlText w:val="%1."/>
      <w:lvlJc w:val="left"/>
      <w:pPr>
        <w:tabs>
          <w:tab w:val="num" w:pos="680"/>
        </w:tabs>
        <w:ind w:left="680" w:hanging="680"/>
      </w:pPr>
      <w:rPr>
        <w:rFonts w:ascii="Calibri" w:eastAsia="Times New Roman" w:hAnsi="Calibri" w:cs="Calibr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680"/>
        </w:tabs>
        <w:ind w:left="680"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2" w15:restartNumberingAfterBreak="0">
    <w:nsid w:val="0FA26F60"/>
    <w:multiLevelType w:val="hybridMultilevel"/>
    <w:tmpl w:val="1FF8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D213A"/>
    <w:multiLevelType w:val="hybridMultilevel"/>
    <w:tmpl w:val="E430A5AC"/>
    <w:lvl w:ilvl="0" w:tplc="0C090001">
      <w:start w:val="1"/>
      <w:numFmt w:val="bullet"/>
      <w:lvlText w:val=""/>
      <w:lvlJc w:val="left"/>
      <w:pPr>
        <w:ind w:left="1940" w:hanging="360"/>
      </w:pPr>
      <w:rPr>
        <w:rFonts w:ascii="Symbol" w:hAnsi="Symbol" w:hint="default"/>
      </w:rPr>
    </w:lvl>
    <w:lvl w:ilvl="1" w:tplc="0C090003" w:tentative="1">
      <w:start w:val="1"/>
      <w:numFmt w:val="bullet"/>
      <w:lvlText w:val="o"/>
      <w:lvlJc w:val="left"/>
      <w:pPr>
        <w:ind w:left="2660" w:hanging="360"/>
      </w:pPr>
      <w:rPr>
        <w:rFonts w:ascii="Courier New" w:hAnsi="Courier New" w:cs="Courier New" w:hint="default"/>
      </w:rPr>
    </w:lvl>
    <w:lvl w:ilvl="2" w:tplc="0C090005" w:tentative="1">
      <w:start w:val="1"/>
      <w:numFmt w:val="bullet"/>
      <w:lvlText w:val=""/>
      <w:lvlJc w:val="left"/>
      <w:pPr>
        <w:ind w:left="3380" w:hanging="360"/>
      </w:pPr>
      <w:rPr>
        <w:rFonts w:ascii="Wingdings" w:hAnsi="Wingdings" w:hint="default"/>
      </w:rPr>
    </w:lvl>
    <w:lvl w:ilvl="3" w:tplc="0C090001" w:tentative="1">
      <w:start w:val="1"/>
      <w:numFmt w:val="bullet"/>
      <w:lvlText w:val=""/>
      <w:lvlJc w:val="left"/>
      <w:pPr>
        <w:ind w:left="4100" w:hanging="360"/>
      </w:pPr>
      <w:rPr>
        <w:rFonts w:ascii="Symbol" w:hAnsi="Symbol" w:hint="default"/>
      </w:rPr>
    </w:lvl>
    <w:lvl w:ilvl="4" w:tplc="0C090003" w:tentative="1">
      <w:start w:val="1"/>
      <w:numFmt w:val="bullet"/>
      <w:lvlText w:val="o"/>
      <w:lvlJc w:val="left"/>
      <w:pPr>
        <w:ind w:left="4820" w:hanging="360"/>
      </w:pPr>
      <w:rPr>
        <w:rFonts w:ascii="Courier New" w:hAnsi="Courier New" w:cs="Courier New" w:hint="default"/>
      </w:rPr>
    </w:lvl>
    <w:lvl w:ilvl="5" w:tplc="0C090005" w:tentative="1">
      <w:start w:val="1"/>
      <w:numFmt w:val="bullet"/>
      <w:lvlText w:val=""/>
      <w:lvlJc w:val="left"/>
      <w:pPr>
        <w:ind w:left="5540" w:hanging="360"/>
      </w:pPr>
      <w:rPr>
        <w:rFonts w:ascii="Wingdings" w:hAnsi="Wingdings" w:hint="default"/>
      </w:rPr>
    </w:lvl>
    <w:lvl w:ilvl="6" w:tplc="0C090001" w:tentative="1">
      <w:start w:val="1"/>
      <w:numFmt w:val="bullet"/>
      <w:lvlText w:val=""/>
      <w:lvlJc w:val="left"/>
      <w:pPr>
        <w:ind w:left="6260" w:hanging="360"/>
      </w:pPr>
      <w:rPr>
        <w:rFonts w:ascii="Symbol" w:hAnsi="Symbol" w:hint="default"/>
      </w:rPr>
    </w:lvl>
    <w:lvl w:ilvl="7" w:tplc="0C090003" w:tentative="1">
      <w:start w:val="1"/>
      <w:numFmt w:val="bullet"/>
      <w:lvlText w:val="o"/>
      <w:lvlJc w:val="left"/>
      <w:pPr>
        <w:ind w:left="6980" w:hanging="360"/>
      </w:pPr>
      <w:rPr>
        <w:rFonts w:ascii="Courier New" w:hAnsi="Courier New" w:cs="Courier New" w:hint="default"/>
      </w:rPr>
    </w:lvl>
    <w:lvl w:ilvl="8" w:tplc="0C090005" w:tentative="1">
      <w:start w:val="1"/>
      <w:numFmt w:val="bullet"/>
      <w:lvlText w:val=""/>
      <w:lvlJc w:val="left"/>
      <w:pPr>
        <w:ind w:left="7700" w:hanging="360"/>
      </w:pPr>
      <w:rPr>
        <w:rFonts w:ascii="Wingdings" w:hAnsi="Wingdings" w:hint="default"/>
      </w:rPr>
    </w:lvl>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3D2208E"/>
    <w:multiLevelType w:val="hybridMultilevel"/>
    <w:tmpl w:val="38F0B030"/>
    <w:lvl w:ilvl="0" w:tplc="CB8664F2">
      <w:start w:val="1"/>
      <w:numFmt w:val="decimal"/>
      <w:pStyle w:val="HeadingBlueNumber"/>
      <w:lvlText w:val="%1"/>
      <w:lvlJc w:val="left"/>
      <w:pPr>
        <w:ind w:left="720" w:hanging="360"/>
      </w:pPr>
      <w:rPr>
        <w:rFonts w:hint="default"/>
        <w:b/>
        <w:color w:val="0070C0"/>
        <w:sz w:val="72"/>
        <w:szCs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CF0F95"/>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7" w15:restartNumberingAfterBreak="0">
    <w:nsid w:val="187E3FB6"/>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8" w15:restartNumberingAfterBreak="0">
    <w:nsid w:val="1C232E10"/>
    <w:multiLevelType w:val="hybridMultilevel"/>
    <w:tmpl w:val="A360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D496B"/>
    <w:multiLevelType w:val="multilevel"/>
    <w:tmpl w:val="77AC6AF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464"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10" w15:restartNumberingAfterBreak="0">
    <w:nsid w:val="20DF3C14"/>
    <w:multiLevelType w:val="hybridMultilevel"/>
    <w:tmpl w:val="9C8A0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615188"/>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27A17718"/>
    <w:multiLevelType w:val="hybridMultilevel"/>
    <w:tmpl w:val="50761FBA"/>
    <w:lvl w:ilvl="0" w:tplc="0C090019">
      <w:start w:val="1"/>
      <w:numFmt w:val="lowerLetter"/>
      <w:lvlText w:val="%1."/>
      <w:lvlJc w:val="left"/>
      <w:pPr>
        <w:ind w:left="644"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98823A3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8F26B3"/>
    <w:multiLevelType w:val="hybridMultilevel"/>
    <w:tmpl w:val="9AD2DE9E"/>
    <w:lvl w:ilvl="0" w:tplc="763C69DC">
      <w:numFmt w:val="bullet"/>
      <w:lvlText w:val="-"/>
      <w:lvlJc w:val="left"/>
      <w:pPr>
        <w:ind w:left="2288" w:hanging="360"/>
      </w:pPr>
      <w:rPr>
        <w:rFonts w:ascii="Calibri" w:eastAsia="Times New Roman" w:hAnsi="Calibri" w:cs="Calibri"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4" w15:restartNumberingAfterBreak="0">
    <w:nsid w:val="294B5F4D"/>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5" w15:restartNumberingAfterBreak="0">
    <w:nsid w:val="2F422F1C"/>
    <w:multiLevelType w:val="hybridMultilevel"/>
    <w:tmpl w:val="EDCC6248"/>
    <w:lvl w:ilvl="0" w:tplc="035059BE">
      <w:start w:val="1"/>
      <w:numFmt w:val="lowerRoman"/>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6" w15:restartNumberingAfterBreak="0">
    <w:nsid w:val="2FCC4FEE"/>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33C70C3B"/>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52D4D84"/>
    <w:multiLevelType w:val="multilevel"/>
    <w:tmpl w:val="EF58A5A2"/>
    <w:lvl w:ilvl="0">
      <w:start w:val="1"/>
      <w:numFmt w:val="decimal"/>
      <w:pStyle w:val="ScheduleHeading"/>
      <w:suff w:val="space"/>
      <w:lvlText w:val="Schedule %1"/>
      <w:lvlJc w:val="left"/>
      <w:pPr>
        <w:ind w:left="0" w:firstLine="0"/>
      </w:pPr>
      <w:rPr>
        <w:rFonts w:ascii="Calibri Bold" w:hAnsi="Calibri Bold" w:hint="default"/>
        <w:b/>
        <w:i w:val="0"/>
        <w:caps/>
        <w:sz w:val="28"/>
        <w:szCs w:val="24"/>
      </w:rPr>
    </w:lvl>
    <w:lvl w:ilvl="1">
      <w:start w:val="1"/>
      <w:numFmt w:val="decimal"/>
      <w:pStyle w:val="Schedule1"/>
      <w:lvlText w:val="%2."/>
      <w:lvlJc w:val="left"/>
      <w:pPr>
        <w:tabs>
          <w:tab w:val="num" w:pos="964"/>
        </w:tabs>
        <w:ind w:left="964" w:hanging="964"/>
      </w:pPr>
      <w:rPr>
        <w:rFonts w:ascii="Calibri Bold" w:hAnsi="Calibri Bold"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37822458"/>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1" w15:restartNumberingAfterBreak="0">
    <w:nsid w:val="3B9F0EE5"/>
    <w:multiLevelType w:val="multilevel"/>
    <w:tmpl w:val="BFF261C2"/>
    <w:lvl w:ilvl="0">
      <w:numFmt w:val="none"/>
      <w:pStyle w:val="Definition"/>
      <w:suff w:val="nothing"/>
      <w:lvlText w:val=""/>
      <w:lvlJc w:val="left"/>
      <w:pPr>
        <w:ind w:left="426"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993"/>
        </w:tabs>
        <w:ind w:left="993" w:hanging="567"/>
      </w:pPr>
      <w:rPr>
        <w:rFonts w:ascii="Calibri" w:hAnsi="Calibri" w:hint="default"/>
        <w:b w:val="0"/>
        <w:i w:val="0"/>
        <w:sz w:val="22"/>
        <w:szCs w:val="22"/>
        <w:u w:val="none"/>
      </w:rPr>
    </w:lvl>
    <w:lvl w:ilvl="2">
      <w:start w:val="1"/>
      <w:numFmt w:val="lowerRoman"/>
      <w:pStyle w:val="DefinitionNum3"/>
      <w:lvlText w:val="(%3)"/>
      <w:lvlJc w:val="left"/>
      <w:pPr>
        <w:tabs>
          <w:tab w:val="num" w:pos="1560"/>
        </w:tabs>
        <w:ind w:left="1560" w:hanging="567"/>
      </w:pPr>
      <w:rPr>
        <w:rFonts w:ascii="Calibri" w:hAnsi="Calibri" w:hint="default"/>
        <w:b w:val="0"/>
        <w:i w:val="0"/>
        <w:sz w:val="22"/>
        <w:u w:val="none"/>
      </w:rPr>
    </w:lvl>
    <w:lvl w:ilvl="3">
      <w:start w:val="1"/>
      <w:numFmt w:val="upperLetter"/>
      <w:pStyle w:val="DefinitionNum4"/>
      <w:lvlText w:val="(%4)"/>
      <w:lvlJc w:val="left"/>
      <w:pPr>
        <w:tabs>
          <w:tab w:val="num" w:pos="2127"/>
        </w:tabs>
        <w:ind w:left="2127" w:hanging="567"/>
      </w:pPr>
      <w:rPr>
        <w:rFonts w:ascii="Calibri" w:hAnsi="Calibri" w:hint="default"/>
        <w:b w:val="0"/>
        <w:i w:val="0"/>
        <w:sz w:val="22"/>
        <w:u w:val="none"/>
      </w:rPr>
    </w:lvl>
    <w:lvl w:ilvl="4">
      <w:start w:val="1"/>
      <w:numFmt w:val="none"/>
      <w:lvlText w:val="%5"/>
      <w:lvlJc w:val="left"/>
      <w:pPr>
        <w:tabs>
          <w:tab w:val="num" w:pos="4282"/>
        </w:tabs>
        <w:ind w:left="4282" w:hanging="964"/>
      </w:pPr>
      <w:rPr>
        <w:rFonts w:hint="default"/>
        <w:b w:val="0"/>
        <w:i w:val="0"/>
        <w:u w:val="none"/>
      </w:rPr>
    </w:lvl>
    <w:lvl w:ilvl="5">
      <w:start w:val="1"/>
      <w:numFmt w:val="none"/>
      <w:lvlText w:val="%6"/>
      <w:lvlJc w:val="left"/>
      <w:pPr>
        <w:tabs>
          <w:tab w:val="num" w:pos="5246"/>
        </w:tabs>
        <w:ind w:left="5246" w:hanging="964"/>
      </w:pPr>
      <w:rPr>
        <w:rFonts w:hint="default"/>
        <w:b w:val="0"/>
        <w:i w:val="0"/>
        <w:u w:val="none"/>
      </w:rPr>
    </w:lvl>
    <w:lvl w:ilvl="6">
      <w:start w:val="1"/>
      <w:numFmt w:val="none"/>
      <w:lvlText w:val="%7"/>
      <w:lvlJc w:val="left"/>
      <w:pPr>
        <w:tabs>
          <w:tab w:val="num" w:pos="6209"/>
        </w:tabs>
        <w:ind w:left="6209" w:hanging="963"/>
      </w:pPr>
      <w:rPr>
        <w:rFonts w:hint="default"/>
        <w:b w:val="0"/>
        <w:i w:val="0"/>
        <w:u w:val="none"/>
      </w:rPr>
    </w:lvl>
    <w:lvl w:ilvl="7">
      <w:start w:val="1"/>
      <w:numFmt w:val="none"/>
      <w:lvlText w:val="%8"/>
      <w:lvlJc w:val="left"/>
      <w:pPr>
        <w:tabs>
          <w:tab w:val="num" w:pos="7173"/>
        </w:tabs>
        <w:ind w:left="7173" w:hanging="964"/>
      </w:pPr>
      <w:rPr>
        <w:rFonts w:hint="default"/>
        <w:b w:val="0"/>
        <w:i w:val="0"/>
        <w:u w:val="none"/>
      </w:rPr>
    </w:lvl>
    <w:lvl w:ilvl="8">
      <w:start w:val="1"/>
      <w:numFmt w:val="none"/>
      <w:lvlRestart w:val="0"/>
      <w:suff w:val="nothing"/>
      <w:lvlText w:val=""/>
      <w:lvlJc w:val="left"/>
      <w:pPr>
        <w:ind w:left="426" w:firstLine="0"/>
      </w:pPr>
      <w:rPr>
        <w:rFonts w:hint="default"/>
      </w:rPr>
    </w:lvl>
  </w:abstractNum>
  <w:abstractNum w:abstractNumId="22" w15:restartNumberingAfterBreak="0">
    <w:nsid w:val="44471DC4"/>
    <w:multiLevelType w:val="multilevel"/>
    <w:tmpl w:val="1AC2D5B8"/>
    <w:lvl w:ilvl="0">
      <w:start w:val="1"/>
      <w:numFmt w:val="decimal"/>
      <w:pStyle w:val="StandardClause"/>
      <w:lvlText w:val="%1."/>
      <w:lvlJc w:val="left"/>
      <w:pPr>
        <w:tabs>
          <w:tab w:val="num" w:pos="794"/>
        </w:tabs>
        <w:ind w:left="794" w:hanging="51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078"/>
        </w:tabs>
        <w:ind w:left="107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Calibri" w:eastAsia="Times New Roman" w:hAnsi="Calibri" w:cs="Calibr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892"/>
        </w:tabs>
        <w:ind w:left="2892" w:hanging="511"/>
      </w:pPr>
      <w:rPr>
        <w:rFonts w:ascii="Calibri" w:eastAsia="Times New Roman" w:hAnsi="Calibri" w:cs="Times New Roman" w:hint="default"/>
        <w:color w:val="auto"/>
      </w:rPr>
    </w:lvl>
    <w:lvl w:ilvl="5">
      <w:start w:val="1"/>
      <w:numFmt w:val="none"/>
      <w:lvlText w:val=""/>
      <w:lvlJc w:val="left"/>
      <w:pPr>
        <w:tabs>
          <w:tab w:val="num" w:pos="737"/>
        </w:tabs>
        <w:ind w:left="737" w:hanging="737"/>
      </w:pPr>
      <w:rPr>
        <w:rFonts w:hint="default"/>
      </w:rPr>
    </w:lvl>
    <w:lvl w:ilvl="6">
      <w:start w:val="1"/>
      <w:numFmt w:val="none"/>
      <w:lvlText w:val=""/>
      <w:lvlJc w:val="left"/>
      <w:pPr>
        <w:tabs>
          <w:tab w:val="num" w:pos="737"/>
        </w:tabs>
        <w:ind w:left="737" w:hanging="737"/>
      </w:pPr>
      <w:rPr>
        <w:rFonts w:hint="default"/>
      </w:rPr>
    </w:lvl>
    <w:lvl w:ilvl="7">
      <w:start w:val="1"/>
      <w:numFmt w:val="none"/>
      <w:lvlText w:val=""/>
      <w:lvlJc w:val="left"/>
      <w:pPr>
        <w:tabs>
          <w:tab w:val="num" w:pos="737"/>
        </w:tabs>
        <w:ind w:left="737" w:hanging="737"/>
      </w:pPr>
      <w:rPr>
        <w:rFonts w:hint="default"/>
      </w:rPr>
    </w:lvl>
    <w:lvl w:ilvl="8">
      <w:start w:val="1"/>
      <w:numFmt w:val="none"/>
      <w:lvlText w:val=""/>
      <w:lvlJc w:val="left"/>
      <w:pPr>
        <w:tabs>
          <w:tab w:val="num" w:pos="737"/>
        </w:tabs>
        <w:ind w:left="737" w:hanging="737"/>
      </w:pPr>
      <w:rPr>
        <w:rFonts w:hint="default"/>
      </w:rPr>
    </w:lvl>
  </w:abstractNum>
  <w:abstractNum w:abstractNumId="23" w15:restartNumberingAfterBreak="0">
    <w:nsid w:val="48E94DE9"/>
    <w:multiLevelType w:val="multilevel"/>
    <w:tmpl w:val="6D9EBB5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2023"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24" w15:restartNumberingAfterBreak="0">
    <w:nsid w:val="4DA3233A"/>
    <w:multiLevelType w:val="hybridMultilevel"/>
    <w:tmpl w:val="54AE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85624"/>
    <w:multiLevelType w:val="multilevel"/>
    <w:tmpl w:val="2ADC7CDC"/>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26" w15:restartNumberingAfterBreak="0">
    <w:nsid w:val="4F953D42"/>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7" w15:restartNumberingAfterBreak="0">
    <w:nsid w:val="510C0840"/>
    <w:multiLevelType w:val="hybridMultilevel"/>
    <w:tmpl w:val="3FE6EAC8"/>
    <w:lvl w:ilvl="0" w:tplc="CF00EEF4">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602DAB"/>
    <w:multiLevelType w:val="hybridMultilevel"/>
    <w:tmpl w:val="B8B2FC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54049A0"/>
    <w:multiLevelType w:val="hybridMultilevel"/>
    <w:tmpl w:val="A8DEB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615AA8"/>
    <w:multiLevelType w:val="multilevel"/>
    <w:tmpl w:val="E69A52F6"/>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5C003A7E"/>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2" w15:restartNumberingAfterBreak="0">
    <w:nsid w:val="5D817606"/>
    <w:multiLevelType w:val="hybridMultilevel"/>
    <w:tmpl w:val="4B14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6B0698"/>
    <w:multiLevelType w:val="hybridMultilevel"/>
    <w:tmpl w:val="EE6427DE"/>
    <w:lvl w:ilvl="0" w:tplc="4E2E8F1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7077A6"/>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35" w15:restartNumberingAfterBreak="0">
    <w:nsid w:val="617343BF"/>
    <w:multiLevelType w:val="hybridMultilevel"/>
    <w:tmpl w:val="56D002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7" w15:restartNumberingAfterBreak="0">
    <w:nsid w:val="648A4CC9"/>
    <w:multiLevelType w:val="hybridMultilevel"/>
    <w:tmpl w:val="99AC04AA"/>
    <w:lvl w:ilvl="0" w:tplc="3AA4F3CA">
      <w:start w:val="1"/>
      <w:numFmt w:val="bullet"/>
      <w:lvlText w:val=""/>
      <w:lvlJc w:val="left"/>
      <w:pPr>
        <w:ind w:left="765" w:hanging="360"/>
      </w:pPr>
      <w:rPr>
        <w:rFonts w:ascii="Symbol" w:hAnsi="Symbol" w:hint="default"/>
        <w:color w:val="auto"/>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8" w15:restartNumberingAfterBreak="0">
    <w:nsid w:val="64C524B1"/>
    <w:multiLevelType w:val="hybridMultilevel"/>
    <w:tmpl w:val="C5C2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746F89"/>
    <w:multiLevelType w:val="multilevel"/>
    <w:tmpl w:val="77AC6AF8"/>
    <w:lvl w:ilvl="0">
      <w:start w:val="1"/>
      <w:numFmt w:val="upperLetter"/>
      <w:lvlText w:val="%1."/>
      <w:lvlJc w:val="left"/>
      <w:pPr>
        <w:ind w:left="720" w:hanging="360"/>
      </w:pPr>
      <w:rPr>
        <w:rFonts w:hint="default"/>
        <w:color w:val="0000FF"/>
        <w:sz w:val="22"/>
        <w:szCs w:val="22"/>
        <w:u w:val="double"/>
      </w:rPr>
    </w:lvl>
    <w:lvl w:ilvl="1">
      <w:start w:val="4"/>
      <w:numFmt w:val="decimal"/>
      <w:lvlText w:val="%1%2."/>
      <w:lvlJc w:val="left"/>
      <w:pPr>
        <w:ind w:left="1440" w:hanging="360"/>
      </w:pPr>
      <w:rPr>
        <w:rFonts w:hint="default"/>
        <w:b w:val="0"/>
        <w:i w:val="0"/>
        <w:color w:val="auto"/>
        <w:sz w:val="22"/>
        <w:szCs w:val="22"/>
        <w:u w:val="none"/>
      </w:rPr>
    </w:lvl>
    <w:lvl w:ilvl="2">
      <w:start w:val="1"/>
      <w:numFmt w:val="lowerLetter"/>
      <w:lvlText w:val="(%3)"/>
      <w:lvlJc w:val="left"/>
      <w:pPr>
        <w:ind w:left="464" w:hanging="180"/>
      </w:pPr>
      <w:rPr>
        <w:rFonts w:hint="default"/>
        <w:b w:val="0"/>
        <w:color w:val="auto"/>
        <w:sz w:val="22"/>
        <w:szCs w:val="22"/>
        <w:u w:val="none"/>
      </w:rPr>
    </w:lvl>
    <w:lvl w:ilvl="3">
      <w:start w:val="1"/>
      <w:numFmt w:val="lowerLetter"/>
      <w:lvlText w:val="(%4)"/>
      <w:lvlJc w:val="left"/>
      <w:pPr>
        <w:ind w:left="2880" w:hanging="360"/>
      </w:pPr>
      <w:rPr>
        <w:rFonts w:hint="default"/>
        <w:color w:val="0000FF"/>
        <w:u w:val="double"/>
      </w:rPr>
    </w:lvl>
    <w:lvl w:ilvl="4">
      <w:start w:val="1"/>
      <w:numFmt w:val="lowerLetter"/>
      <w:lvlText w:val="%5."/>
      <w:lvlJc w:val="left"/>
      <w:pPr>
        <w:ind w:left="3600" w:hanging="360"/>
      </w:pPr>
      <w:rPr>
        <w:rFonts w:hint="default"/>
        <w:b w:val="0"/>
        <w:color w:val="0000FF"/>
        <w:u w:val="double"/>
      </w:rPr>
    </w:lvl>
    <w:lvl w:ilvl="5">
      <w:start w:val="1"/>
      <w:numFmt w:val="lowerRoman"/>
      <w:lvlText w:val="%6."/>
      <w:lvlJc w:val="right"/>
      <w:pPr>
        <w:ind w:left="4320" w:hanging="180"/>
      </w:pPr>
      <w:rPr>
        <w:rFonts w:hint="default"/>
        <w:color w:val="0000FF"/>
        <w:u w:val="double"/>
      </w:rPr>
    </w:lvl>
    <w:lvl w:ilvl="6">
      <w:start w:val="1"/>
      <w:numFmt w:val="decimal"/>
      <w:lvlText w:val="%7."/>
      <w:lvlJc w:val="left"/>
      <w:pPr>
        <w:ind w:left="5040" w:hanging="360"/>
      </w:pPr>
      <w:rPr>
        <w:rFonts w:hint="default"/>
        <w:color w:val="0000FF"/>
        <w:u w:val="double"/>
      </w:rPr>
    </w:lvl>
    <w:lvl w:ilvl="7">
      <w:start w:val="1"/>
      <w:numFmt w:val="lowerLetter"/>
      <w:lvlText w:val="%8."/>
      <w:lvlJc w:val="left"/>
      <w:pPr>
        <w:ind w:left="5760" w:hanging="360"/>
      </w:pPr>
      <w:rPr>
        <w:rFonts w:hint="default"/>
        <w:color w:val="0000FF"/>
        <w:u w:val="double"/>
      </w:rPr>
    </w:lvl>
    <w:lvl w:ilvl="8">
      <w:start w:val="1"/>
      <w:numFmt w:val="lowerRoman"/>
      <w:lvlText w:val="%9."/>
      <w:lvlJc w:val="right"/>
      <w:pPr>
        <w:ind w:left="6480" w:hanging="180"/>
      </w:pPr>
      <w:rPr>
        <w:rFonts w:hint="default"/>
        <w:color w:val="0000FF"/>
        <w:u w:val="double"/>
      </w:rPr>
    </w:lvl>
  </w:abstractNum>
  <w:abstractNum w:abstractNumId="40" w15:restartNumberingAfterBreak="0">
    <w:nsid w:val="688D26AD"/>
    <w:multiLevelType w:val="multilevel"/>
    <w:tmpl w:val="EC446C38"/>
    <w:lvl w:ilvl="0">
      <w:start w:val="1"/>
      <w:numFmt w:val="decimal"/>
      <w:pStyle w:val="Standardclause0"/>
      <w:lvlText w:val="%1."/>
      <w:lvlJc w:val="left"/>
      <w:pPr>
        <w:tabs>
          <w:tab w:val="num" w:pos="425"/>
        </w:tabs>
        <w:ind w:left="1559" w:hanging="1559"/>
      </w:pPr>
      <w:rPr>
        <w:rFonts w:ascii="Calibri" w:hAnsi="Calibri" w:hint="default"/>
        <w:b/>
        <w:i w:val="0"/>
        <w:caps/>
        <w:sz w:val="26"/>
        <w:szCs w:val="22"/>
        <w:u w:val="none"/>
      </w:rPr>
    </w:lvl>
    <w:lvl w:ilvl="1">
      <w:start w:val="1"/>
      <w:numFmt w:val="decimal"/>
      <w:pStyle w:val="Standardsubclause0"/>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1" w15:restartNumberingAfterBreak="0">
    <w:nsid w:val="6AB31036"/>
    <w:multiLevelType w:val="multilevel"/>
    <w:tmpl w:val="396AF62C"/>
    <w:lvl w:ilvl="0">
      <w:start w:val="1"/>
      <w:numFmt w:val="lowerLetter"/>
      <w:lvlText w:val="(%1)"/>
      <w:lvlJc w:val="left"/>
      <w:pPr>
        <w:tabs>
          <w:tab w:val="num" w:pos="4253"/>
        </w:tabs>
        <w:ind w:left="4253"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418"/>
        </w:tabs>
        <w:ind w:left="1418" w:hanging="425"/>
      </w:pPr>
      <w:rPr>
        <w:rFonts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2" w15:restartNumberingAfterBreak="0">
    <w:nsid w:val="6FBF44CA"/>
    <w:multiLevelType w:val="hybridMultilevel"/>
    <w:tmpl w:val="748EF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9D7C51"/>
    <w:multiLevelType w:val="multilevel"/>
    <w:tmpl w:val="CA7A2130"/>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b w:val="0"/>
      </w:rPr>
    </w:lvl>
    <w:lvl w:ilvl="2">
      <w:start w:val="1"/>
      <w:numFmt w:val="lowerLetter"/>
      <w:lvlText w:val="(%3)"/>
      <w:lvlJc w:val="right"/>
      <w:pPr>
        <w:ind w:left="2023"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6A1509C"/>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45" w15:restartNumberingAfterBreak="0">
    <w:nsid w:val="78756230"/>
    <w:multiLevelType w:val="multilevel"/>
    <w:tmpl w:val="100CEA38"/>
    <w:lvl w:ilvl="0">
      <w:start w:val="1"/>
      <w:numFmt w:val="decimal"/>
      <w:lvlText w:val="%1."/>
      <w:lvlJc w:val="left"/>
      <w:pPr>
        <w:tabs>
          <w:tab w:val="num" w:pos="3684"/>
        </w:tabs>
        <w:ind w:left="3684" w:hanging="1134"/>
      </w:pPr>
      <w:rPr>
        <w:rFonts w:hint="default"/>
        <w:sz w:val="22"/>
        <w:szCs w:val="22"/>
      </w:rPr>
    </w:lvl>
    <w:lvl w:ilvl="1">
      <w:start w:val="1"/>
      <w:numFmt w:val="decimal"/>
      <w:lvlText w:val="%1.%2."/>
      <w:lvlJc w:val="left"/>
      <w:pPr>
        <w:tabs>
          <w:tab w:val="num" w:pos="991"/>
        </w:tabs>
        <w:ind w:left="991" w:hanging="1134"/>
      </w:pPr>
      <w:rPr>
        <w:rFonts w:asciiTheme="minorHAnsi" w:hAnsiTheme="minorHAnsi" w:cstheme="minorHAnsi" w:hint="default"/>
        <w:b w:val="0"/>
        <w:sz w:val="22"/>
        <w:szCs w:val="22"/>
      </w:rPr>
    </w:lvl>
    <w:lvl w:ilvl="2">
      <w:start w:val="1"/>
      <w:numFmt w:val="lowerLetter"/>
      <w:lvlText w:val="(%3)"/>
      <w:lvlJc w:val="left"/>
      <w:pPr>
        <w:tabs>
          <w:tab w:val="num" w:pos="849"/>
        </w:tabs>
        <w:ind w:left="84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849"/>
        </w:tabs>
        <w:ind w:left="849" w:hanging="425"/>
      </w:pPr>
      <w:rPr>
        <w:rFonts w:ascii="Calibri" w:hAnsi="Calibri" w:hint="default"/>
      </w:rPr>
    </w:lvl>
    <w:lvl w:ilvl="4">
      <w:start w:val="1"/>
      <w:numFmt w:val="decimal"/>
      <w:lvlText w:val="%5."/>
      <w:lvlJc w:val="left"/>
      <w:pPr>
        <w:tabs>
          <w:tab w:val="num" w:pos="1416"/>
        </w:tabs>
        <w:ind w:left="1416" w:hanging="426"/>
      </w:pPr>
      <w:rPr>
        <w:rFonts w:ascii="Calibri" w:hAnsi="Calibri" w:hint="default"/>
        <w:color w:val="auto"/>
        <w:u w:val="none"/>
      </w:rPr>
    </w:lvl>
    <w:lvl w:ilvl="5">
      <w:start w:val="1"/>
      <w:numFmt w:val="upperLetter"/>
      <w:lvlText w:val="%6."/>
      <w:lvlJc w:val="left"/>
      <w:pPr>
        <w:tabs>
          <w:tab w:val="num" w:pos="1841"/>
        </w:tabs>
        <w:ind w:left="1841" w:hanging="425"/>
      </w:pPr>
      <w:rPr>
        <w:rFonts w:hint="default"/>
      </w:rPr>
    </w:lvl>
    <w:lvl w:ilvl="6">
      <w:start w:val="1"/>
      <w:numFmt w:val="upperLetter"/>
      <w:lvlText w:val="%7."/>
      <w:lvlJc w:val="left"/>
      <w:pPr>
        <w:tabs>
          <w:tab w:val="num" w:pos="1416"/>
        </w:tabs>
        <w:ind w:left="1416" w:hanging="426"/>
      </w:pPr>
      <w:rPr>
        <w:rFonts w:hint="default"/>
      </w:rPr>
    </w:lvl>
    <w:lvl w:ilvl="7">
      <w:start w:val="1"/>
      <w:numFmt w:val="upperLetter"/>
      <w:lvlText w:val="%8."/>
      <w:lvlJc w:val="left"/>
      <w:pPr>
        <w:tabs>
          <w:tab w:val="num" w:pos="1416"/>
        </w:tabs>
        <w:ind w:left="1416" w:hanging="426"/>
      </w:pPr>
      <w:rPr>
        <w:rFonts w:hint="default"/>
      </w:rPr>
    </w:lvl>
    <w:lvl w:ilvl="8">
      <w:start w:val="1"/>
      <w:numFmt w:val="upperLetter"/>
      <w:lvlText w:val="%9."/>
      <w:lvlJc w:val="left"/>
      <w:pPr>
        <w:tabs>
          <w:tab w:val="num" w:pos="1416"/>
        </w:tabs>
        <w:ind w:left="1416" w:hanging="426"/>
      </w:pPr>
      <w:rPr>
        <w:rFonts w:hint="default"/>
      </w:rPr>
    </w:lvl>
  </w:abstractNum>
  <w:abstractNum w:abstractNumId="46" w15:restartNumberingAfterBreak="0">
    <w:nsid w:val="78D83B16"/>
    <w:multiLevelType w:val="multilevel"/>
    <w:tmpl w:val="7D989644"/>
    <w:lvl w:ilvl="0">
      <w:start w:val="1"/>
      <w:numFmt w:val="decimal"/>
      <w:lvlText w:val="%1."/>
      <w:lvlJc w:val="left"/>
      <w:pPr>
        <w:tabs>
          <w:tab w:val="num" w:pos="1134"/>
        </w:tabs>
        <w:ind w:left="1134" w:hanging="1134"/>
      </w:pPr>
      <w:rPr>
        <w:rFonts w:hint="default"/>
        <w:sz w:val="22"/>
        <w:szCs w:val="22"/>
      </w:rPr>
    </w:lvl>
    <w:lvl w:ilvl="1">
      <w:start w:val="1"/>
      <w:numFmt w:val="decimal"/>
      <w:lvlText w:val="%1.%2."/>
      <w:lvlJc w:val="left"/>
      <w:pPr>
        <w:tabs>
          <w:tab w:val="num" w:pos="1560"/>
        </w:tabs>
        <w:ind w:left="1560" w:hanging="1134"/>
      </w:pPr>
      <w:rPr>
        <w:rFonts w:asciiTheme="minorHAnsi" w:hAnsiTheme="minorHAnsi" w:cstheme="minorHAnsi" w:hint="default"/>
        <w:b w:val="0"/>
        <w:sz w:val="22"/>
        <w:szCs w:val="22"/>
      </w:rPr>
    </w:lvl>
    <w:lvl w:ilvl="2">
      <w:start w:val="1"/>
      <w:numFmt w:val="lowerLetter"/>
      <w:lvlText w:val="(%3)"/>
      <w:lvlJc w:val="left"/>
      <w:pPr>
        <w:tabs>
          <w:tab w:val="num" w:pos="1418"/>
        </w:tabs>
        <w:ind w:left="1418" w:hanging="1134"/>
      </w:pPr>
      <w:rPr>
        <w:rFonts w:asciiTheme="minorHAnsi" w:eastAsia="Times New Roman" w:hAnsiTheme="minorHAnsi" w:cstheme="minorHAnsi" w:hint="default"/>
        <w:b w:val="0"/>
        <w:sz w:val="22"/>
        <w:szCs w:val="22"/>
      </w:rPr>
    </w:lvl>
    <w:lvl w:ilvl="3">
      <w:start w:val="1"/>
      <w:numFmt w:val="lowerLetter"/>
      <w:lvlText w:val="(%4)"/>
      <w:lvlJc w:val="left"/>
      <w:pPr>
        <w:tabs>
          <w:tab w:val="num" w:pos="1418"/>
        </w:tabs>
        <w:ind w:left="1418"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rPr>
    </w:lvl>
    <w:lvl w:ilvl="5">
      <w:start w:val="1"/>
      <w:numFmt w:val="upperLetter"/>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7"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8" w15:restartNumberingAfterBreak="0">
    <w:nsid w:val="7962052E"/>
    <w:multiLevelType w:val="hybridMultilevel"/>
    <w:tmpl w:val="CF66F2A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49" w15:restartNumberingAfterBreak="0">
    <w:nsid w:val="7AF56214"/>
    <w:multiLevelType w:val="hybridMultilevel"/>
    <w:tmpl w:val="2E247EB2"/>
    <w:lvl w:ilvl="0" w:tplc="3FF8640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CF21739"/>
    <w:multiLevelType w:val="hybridMultilevel"/>
    <w:tmpl w:val="303CF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D321B1"/>
    <w:multiLevelType w:val="hybridMultilevel"/>
    <w:tmpl w:val="79B6AF84"/>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num w:numId="1" w16cid:durableId="1260025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88197">
    <w:abstractNumId w:val="4"/>
  </w:num>
  <w:num w:numId="3" w16cid:durableId="1528104158">
    <w:abstractNumId w:val="36"/>
  </w:num>
  <w:num w:numId="4" w16cid:durableId="1844929619">
    <w:abstractNumId w:val="25"/>
  </w:num>
  <w:num w:numId="5" w16cid:durableId="159333">
    <w:abstractNumId w:val="19"/>
  </w:num>
  <w:num w:numId="6" w16cid:durableId="1106003695">
    <w:abstractNumId w:val="30"/>
  </w:num>
  <w:num w:numId="7" w16cid:durableId="63139007">
    <w:abstractNumId w:val="47"/>
  </w:num>
  <w:num w:numId="8" w16cid:durableId="1433012588">
    <w:abstractNumId w:val="0"/>
  </w:num>
  <w:num w:numId="9" w16cid:durableId="146823232">
    <w:abstractNumId w:val="21"/>
  </w:num>
  <w:num w:numId="10" w16cid:durableId="404182603">
    <w:abstractNumId w:val="31"/>
  </w:num>
  <w:num w:numId="11" w16cid:durableId="2088072569">
    <w:abstractNumId w:val="5"/>
  </w:num>
  <w:num w:numId="12" w16cid:durableId="584610249">
    <w:abstractNumId w:val="11"/>
  </w:num>
  <w:num w:numId="13" w16cid:durableId="2015526519">
    <w:abstractNumId w:val="18"/>
  </w:num>
  <w:num w:numId="14" w16cid:durableId="1837963182">
    <w:abstractNumId w:val="22"/>
  </w:num>
  <w:num w:numId="15" w16cid:durableId="1192034869">
    <w:abstractNumId w:val="40"/>
  </w:num>
  <w:num w:numId="16" w16cid:durableId="14468512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6713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80796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97278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9545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700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2356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420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70185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360799">
    <w:abstractNumId w:val="0"/>
  </w:num>
  <w:num w:numId="26" w16cid:durableId="34898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352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32352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6751955">
    <w:abstractNumId w:val="0"/>
  </w:num>
  <w:num w:numId="30" w16cid:durableId="1220484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3178742">
    <w:abstractNumId w:val="40"/>
  </w:num>
  <w:num w:numId="32" w16cid:durableId="166676304">
    <w:abstractNumId w:val="34"/>
  </w:num>
  <w:num w:numId="33" w16cid:durableId="72120322">
    <w:abstractNumId w:val="6"/>
  </w:num>
  <w:num w:numId="34" w16cid:durableId="737023648">
    <w:abstractNumId w:val="45"/>
  </w:num>
  <w:num w:numId="35" w16cid:durableId="13055006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0853607">
    <w:abstractNumId w:val="0"/>
  </w:num>
  <w:num w:numId="37" w16cid:durableId="1880359445">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3552">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568048">
    <w:abstractNumId w:val="0"/>
  </w:num>
  <w:num w:numId="40" w16cid:durableId="288172006">
    <w:abstractNumId w:val="49"/>
  </w:num>
  <w:num w:numId="41" w16cid:durableId="11474342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237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0233880">
    <w:abstractNumId w:val="9"/>
  </w:num>
  <w:num w:numId="44" w16cid:durableId="1198468302">
    <w:abstractNumId w:val="23"/>
  </w:num>
  <w:num w:numId="45" w16cid:durableId="2017226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965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471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52939683">
    <w:abstractNumId w:val="39"/>
  </w:num>
  <w:num w:numId="49" w16cid:durableId="441997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9694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1710557">
    <w:abstractNumId w:val="12"/>
  </w:num>
  <w:num w:numId="52" w16cid:durableId="1932350049">
    <w:abstractNumId w:val="7"/>
  </w:num>
  <w:num w:numId="53" w16cid:durableId="1401323070">
    <w:abstractNumId w:val="20"/>
  </w:num>
  <w:num w:numId="54" w16cid:durableId="1713112706">
    <w:abstractNumId w:val="14"/>
  </w:num>
  <w:num w:numId="55" w16cid:durableId="1089078169">
    <w:abstractNumId w:val="17"/>
  </w:num>
  <w:num w:numId="56" w16cid:durableId="1259557267">
    <w:abstractNumId w:val="26"/>
  </w:num>
  <w:num w:numId="57" w16cid:durableId="970554807">
    <w:abstractNumId w:val="46"/>
  </w:num>
  <w:num w:numId="58" w16cid:durableId="1736932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8691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497368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60772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0570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8960364">
    <w:abstractNumId w:val="0"/>
  </w:num>
  <w:num w:numId="64" w16cid:durableId="770007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3921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42670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43288659">
    <w:abstractNumId w:val="27"/>
  </w:num>
  <w:num w:numId="68" w16cid:durableId="291710424">
    <w:abstractNumId w:val="0"/>
  </w:num>
  <w:num w:numId="69" w16cid:durableId="1144618142">
    <w:abstractNumId w:val="0"/>
  </w:num>
  <w:num w:numId="70" w16cid:durableId="647444109">
    <w:abstractNumId w:val="0"/>
  </w:num>
  <w:num w:numId="71" w16cid:durableId="1517380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105744">
    <w:abstractNumId w:val="16"/>
  </w:num>
  <w:num w:numId="73" w16cid:durableId="2012947772">
    <w:abstractNumId w:val="37"/>
  </w:num>
  <w:num w:numId="74" w16cid:durableId="1583105141">
    <w:abstractNumId w:val="44"/>
  </w:num>
  <w:num w:numId="75" w16cid:durableId="830605670">
    <w:abstractNumId w:val="41"/>
  </w:num>
  <w:num w:numId="76" w16cid:durableId="790637950">
    <w:abstractNumId w:val="15"/>
  </w:num>
  <w:num w:numId="77" w16cid:durableId="1674801031">
    <w:abstractNumId w:val="0"/>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571975">
    <w:abstractNumId w:val="10"/>
  </w:num>
  <w:num w:numId="79" w16cid:durableId="698815405">
    <w:abstractNumId w:val="16"/>
    <w:lvlOverride w:ilvl="0">
      <w:lvl w:ilvl="0">
        <w:start w:val="1"/>
        <w:numFmt w:val="decimal"/>
        <w:lvlText w:val="%1."/>
        <w:lvlJc w:val="left"/>
        <w:pPr>
          <w:tabs>
            <w:tab w:val="num" w:pos="1134"/>
          </w:tabs>
        </w:pPr>
        <w:rPr>
          <w:rFonts w:hint="default"/>
          <w:color w:val="0000FF"/>
          <w:sz w:val="22"/>
          <w:szCs w:val="22"/>
          <w:u w:val="double"/>
        </w:rPr>
      </w:lvl>
    </w:lvlOverride>
    <w:lvlOverride w:ilvl="1">
      <w:lvl w:ilvl="1">
        <w:start w:val="1"/>
        <w:numFmt w:val="decimal"/>
        <w:lvlText w:val="%1.%2."/>
        <w:lvlJc w:val="left"/>
        <w:pPr>
          <w:tabs>
            <w:tab w:val="num" w:pos="6521"/>
          </w:tabs>
        </w:pPr>
        <w:rPr>
          <w:rFonts w:asciiTheme="minorHAnsi" w:hAnsiTheme="minorHAnsi" w:cstheme="minorHAnsi" w:hint="default"/>
          <w:b w:val="0"/>
          <w:i w:val="0"/>
          <w:color w:val="auto"/>
          <w:sz w:val="22"/>
          <w:szCs w:val="22"/>
          <w:u w:val="none"/>
        </w:rPr>
      </w:lvl>
    </w:lvlOverride>
    <w:lvlOverride w:ilvl="2">
      <w:lvl w:ilvl="2">
        <w:start w:val="1"/>
        <w:numFmt w:val="lowerLetter"/>
        <w:lvlText w:val="(%3)"/>
        <w:lvlJc w:val="left"/>
        <w:pPr>
          <w:tabs>
            <w:tab w:val="num" w:pos="1559"/>
          </w:tabs>
        </w:pPr>
        <w:rPr>
          <w:rFonts w:asciiTheme="minorHAnsi" w:eastAsia="Times New Roman" w:hAnsiTheme="minorHAnsi" w:cstheme="minorHAnsi"/>
          <w:b w:val="0"/>
          <w:color w:val="auto"/>
          <w:sz w:val="22"/>
          <w:szCs w:val="22"/>
          <w:u w:val="none"/>
        </w:rPr>
      </w:lvl>
    </w:lvlOverride>
    <w:lvlOverride w:ilvl="3">
      <w:lvl w:ilvl="3">
        <w:start w:val="1"/>
        <w:numFmt w:val="lowerRoman"/>
        <w:lvlText w:val="(%4)"/>
        <w:lvlJc w:val="left"/>
        <w:pPr>
          <w:tabs>
            <w:tab w:val="num" w:pos="1276"/>
          </w:tabs>
        </w:pPr>
        <w:rPr>
          <w:rFonts w:asciiTheme="minorHAnsi" w:eastAsia="Times New Roman" w:hAnsiTheme="minorHAnsi" w:cstheme="minorHAnsi"/>
          <w:color w:val="0000FF"/>
          <w:u w:val="double"/>
        </w:rPr>
      </w:lvl>
    </w:lvlOverride>
    <w:lvlOverride w:ilvl="4">
      <w:lvl w:ilvl="4">
        <w:start w:val="1"/>
        <w:numFmt w:val="lowerRoman"/>
        <w:lvlText w:val="%5."/>
        <w:lvlJc w:val="left"/>
        <w:pPr>
          <w:tabs>
            <w:tab w:val="num" w:pos="1985"/>
          </w:tabs>
        </w:pPr>
        <w:rPr>
          <w:rFonts w:hint="default"/>
          <w:b w:val="0"/>
          <w:color w:val="0000FF"/>
          <w:u w:val="double"/>
        </w:rPr>
      </w:lvl>
    </w:lvlOverride>
    <w:lvlOverride w:ilvl="5">
      <w:lvl w:ilvl="5">
        <w:start w:val="1"/>
        <w:numFmt w:val="lowerRoman"/>
        <w:lvlText w:val="%6."/>
        <w:lvlJc w:val="right"/>
        <w:pPr>
          <w:tabs>
            <w:tab w:val="num" w:pos="2410"/>
          </w:tabs>
        </w:pPr>
        <w:rPr>
          <w:rFonts w:hint="default"/>
          <w:color w:val="0000FF"/>
          <w:u w:val="double"/>
        </w:rPr>
      </w:lvl>
    </w:lvlOverride>
    <w:lvlOverride w:ilvl="6">
      <w:lvl w:ilvl="6">
        <w:start w:val="1"/>
        <w:numFmt w:val="upperLetter"/>
        <w:lvlText w:val="%7."/>
        <w:lvlJc w:val="left"/>
        <w:pPr>
          <w:tabs>
            <w:tab w:val="num" w:pos="1985"/>
          </w:tabs>
        </w:pPr>
        <w:rPr>
          <w:rFonts w:hint="default"/>
          <w:color w:val="0000FF"/>
          <w:u w:val="double"/>
        </w:rPr>
      </w:lvl>
    </w:lvlOverride>
    <w:lvlOverride w:ilvl="7">
      <w:lvl w:ilvl="7">
        <w:start w:val="1"/>
        <w:numFmt w:val="upperLetter"/>
        <w:lvlText w:val="%8."/>
        <w:lvlJc w:val="left"/>
        <w:pPr>
          <w:tabs>
            <w:tab w:val="num" w:pos="1985"/>
          </w:tabs>
        </w:pPr>
        <w:rPr>
          <w:rFonts w:hint="default"/>
          <w:color w:val="0000FF"/>
          <w:u w:val="double"/>
        </w:rPr>
      </w:lvl>
    </w:lvlOverride>
    <w:lvlOverride w:ilvl="8">
      <w:lvl w:ilvl="8">
        <w:start w:val="1"/>
        <w:numFmt w:val="upperLetter"/>
        <w:lvlText w:val="%9."/>
        <w:lvlJc w:val="left"/>
        <w:pPr>
          <w:tabs>
            <w:tab w:val="num" w:pos="1985"/>
          </w:tabs>
        </w:pPr>
        <w:rPr>
          <w:rFonts w:hint="default"/>
          <w:color w:val="0000FF"/>
          <w:u w:val="double"/>
        </w:rPr>
      </w:lvl>
    </w:lvlOverride>
  </w:num>
  <w:num w:numId="80" w16cid:durableId="766849236">
    <w:abstractNumId w:val="0"/>
  </w:num>
  <w:num w:numId="81" w16cid:durableId="61371283">
    <w:abstractNumId w:val="43"/>
  </w:num>
  <w:num w:numId="82" w16cid:durableId="2308949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928474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92886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731030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51647948">
    <w:abstractNumId w:val="40"/>
  </w:num>
  <w:num w:numId="87" w16cid:durableId="1298954200">
    <w:abstractNumId w:val="40"/>
  </w:num>
  <w:num w:numId="88" w16cid:durableId="1907374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378127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17063352">
    <w:abstractNumId w:val="21"/>
  </w:num>
  <w:num w:numId="91" w16cid:durableId="1811098005">
    <w:abstractNumId w:val="21"/>
  </w:num>
  <w:num w:numId="92" w16cid:durableId="1957759649">
    <w:abstractNumId w:val="21"/>
  </w:num>
  <w:num w:numId="93" w16cid:durableId="631982279">
    <w:abstractNumId w:val="21"/>
  </w:num>
  <w:num w:numId="94" w16cid:durableId="689989735">
    <w:abstractNumId w:val="21"/>
  </w:num>
  <w:num w:numId="95" w16cid:durableId="1337539553">
    <w:abstractNumId w:val="40"/>
  </w:num>
  <w:num w:numId="96" w16cid:durableId="396784424">
    <w:abstractNumId w:val="40"/>
  </w:num>
  <w:num w:numId="97" w16cid:durableId="1758398702">
    <w:abstractNumId w:val="40"/>
  </w:num>
  <w:num w:numId="98" w16cid:durableId="1626882997">
    <w:abstractNumId w:val="40"/>
  </w:num>
  <w:num w:numId="99" w16cid:durableId="2065105843">
    <w:abstractNumId w:val="40"/>
  </w:num>
  <w:num w:numId="100" w16cid:durableId="2090954354">
    <w:abstractNumId w:val="40"/>
  </w:num>
  <w:num w:numId="101" w16cid:durableId="1224638028">
    <w:abstractNumId w:val="2"/>
  </w:num>
  <w:num w:numId="102" w16cid:durableId="577859692">
    <w:abstractNumId w:val="8"/>
  </w:num>
  <w:num w:numId="103" w16cid:durableId="1774550418">
    <w:abstractNumId w:val="21"/>
  </w:num>
  <w:num w:numId="104" w16cid:durableId="18053511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1026766">
    <w:abstractNumId w:val="21"/>
  </w:num>
  <w:num w:numId="106" w16cid:durableId="1563104388">
    <w:abstractNumId w:val="21"/>
  </w:num>
  <w:num w:numId="107" w16cid:durableId="2041667525">
    <w:abstractNumId w:val="35"/>
  </w:num>
  <w:num w:numId="108" w16cid:durableId="807362176">
    <w:abstractNumId w:val="40"/>
  </w:num>
  <w:num w:numId="109" w16cid:durableId="1358462230">
    <w:abstractNumId w:val="21"/>
  </w:num>
  <w:num w:numId="110" w16cid:durableId="889072392">
    <w:abstractNumId w:val="40"/>
  </w:num>
  <w:num w:numId="111" w16cid:durableId="1043600504">
    <w:abstractNumId w:val="40"/>
  </w:num>
  <w:num w:numId="112" w16cid:durableId="1673021387">
    <w:abstractNumId w:val="40"/>
  </w:num>
  <w:num w:numId="113" w16cid:durableId="1790200622">
    <w:abstractNumId w:val="48"/>
  </w:num>
  <w:num w:numId="114" w16cid:durableId="1919360170">
    <w:abstractNumId w:val="38"/>
  </w:num>
  <w:num w:numId="115" w16cid:durableId="677119371">
    <w:abstractNumId w:val="21"/>
  </w:num>
  <w:num w:numId="116" w16cid:durableId="556278601">
    <w:abstractNumId w:val="40"/>
  </w:num>
  <w:num w:numId="117" w16cid:durableId="819922125">
    <w:abstractNumId w:val="40"/>
  </w:num>
  <w:num w:numId="118" w16cid:durableId="1988246341">
    <w:abstractNumId w:val="40"/>
  </w:num>
  <w:num w:numId="119" w16cid:durableId="5983119">
    <w:abstractNumId w:val="40"/>
  </w:num>
  <w:num w:numId="120" w16cid:durableId="1438600522">
    <w:abstractNumId w:val="40"/>
  </w:num>
  <w:num w:numId="121" w16cid:durableId="180360319">
    <w:abstractNumId w:val="40"/>
  </w:num>
  <w:num w:numId="122" w16cid:durableId="2037465582">
    <w:abstractNumId w:val="40"/>
  </w:num>
  <w:num w:numId="123" w16cid:durableId="1746759782">
    <w:abstractNumId w:val="40"/>
  </w:num>
  <w:num w:numId="124" w16cid:durableId="673266502">
    <w:abstractNumId w:val="40"/>
  </w:num>
  <w:num w:numId="125" w16cid:durableId="987713490">
    <w:abstractNumId w:val="40"/>
  </w:num>
  <w:num w:numId="126" w16cid:durableId="296641595">
    <w:abstractNumId w:val="40"/>
  </w:num>
  <w:num w:numId="127" w16cid:durableId="1013384216">
    <w:abstractNumId w:val="40"/>
  </w:num>
  <w:num w:numId="128" w16cid:durableId="1462309744">
    <w:abstractNumId w:val="40"/>
  </w:num>
  <w:num w:numId="129" w16cid:durableId="254703523">
    <w:abstractNumId w:val="40"/>
  </w:num>
  <w:num w:numId="130" w16cid:durableId="307826018">
    <w:abstractNumId w:val="40"/>
  </w:num>
  <w:num w:numId="131" w16cid:durableId="56976334">
    <w:abstractNumId w:val="40"/>
  </w:num>
  <w:num w:numId="132" w16cid:durableId="1075856156">
    <w:abstractNumId w:val="40"/>
  </w:num>
  <w:num w:numId="133" w16cid:durableId="273487328">
    <w:abstractNumId w:val="40"/>
  </w:num>
  <w:num w:numId="134" w16cid:durableId="471602260">
    <w:abstractNumId w:val="40"/>
  </w:num>
  <w:num w:numId="135" w16cid:durableId="413863175">
    <w:abstractNumId w:val="42"/>
  </w:num>
  <w:num w:numId="136" w16cid:durableId="1978219016">
    <w:abstractNumId w:val="40"/>
  </w:num>
  <w:num w:numId="137" w16cid:durableId="1793130561">
    <w:abstractNumId w:val="40"/>
  </w:num>
  <w:num w:numId="138" w16cid:durableId="42027976">
    <w:abstractNumId w:val="40"/>
  </w:num>
  <w:num w:numId="139" w16cid:durableId="185405883">
    <w:abstractNumId w:val="40"/>
  </w:num>
  <w:num w:numId="140" w16cid:durableId="717240812">
    <w:abstractNumId w:val="40"/>
  </w:num>
  <w:num w:numId="141" w16cid:durableId="850996967">
    <w:abstractNumId w:val="40"/>
  </w:num>
  <w:num w:numId="142" w16cid:durableId="850070707">
    <w:abstractNumId w:val="40"/>
  </w:num>
  <w:num w:numId="143" w16cid:durableId="471752173">
    <w:abstractNumId w:val="40"/>
  </w:num>
  <w:num w:numId="144" w16cid:durableId="740903241">
    <w:abstractNumId w:val="21"/>
  </w:num>
  <w:num w:numId="145" w16cid:durableId="1668360365">
    <w:abstractNumId w:val="21"/>
  </w:num>
  <w:num w:numId="146" w16cid:durableId="7878958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21599043">
    <w:abstractNumId w:val="40"/>
  </w:num>
  <w:num w:numId="148" w16cid:durableId="170460759">
    <w:abstractNumId w:val="40"/>
  </w:num>
  <w:num w:numId="149" w16cid:durableId="2025783564">
    <w:abstractNumId w:val="40"/>
  </w:num>
  <w:num w:numId="150" w16cid:durableId="1150288226">
    <w:abstractNumId w:val="40"/>
  </w:num>
  <w:num w:numId="151" w16cid:durableId="2074353704">
    <w:abstractNumId w:val="40"/>
  </w:num>
  <w:num w:numId="152" w16cid:durableId="245039582">
    <w:abstractNumId w:val="40"/>
  </w:num>
  <w:num w:numId="153" w16cid:durableId="224608663">
    <w:abstractNumId w:val="3"/>
  </w:num>
  <w:num w:numId="154" w16cid:durableId="522322111">
    <w:abstractNumId w:val="13"/>
  </w:num>
  <w:num w:numId="155" w16cid:durableId="1477718055">
    <w:abstractNumId w:val="51"/>
  </w:num>
  <w:num w:numId="156" w16cid:durableId="201482913">
    <w:abstractNumId w:val="40"/>
  </w:num>
  <w:num w:numId="157" w16cid:durableId="70540345">
    <w:abstractNumId w:val="40"/>
  </w:num>
  <w:num w:numId="158" w16cid:durableId="389766565">
    <w:abstractNumId w:val="40"/>
  </w:num>
  <w:num w:numId="159" w16cid:durableId="1141770114">
    <w:abstractNumId w:val="40"/>
  </w:num>
  <w:num w:numId="160" w16cid:durableId="535167292">
    <w:abstractNumId w:val="40"/>
  </w:num>
  <w:num w:numId="161" w16cid:durableId="591623500">
    <w:abstractNumId w:val="40"/>
  </w:num>
  <w:num w:numId="162" w16cid:durableId="427163685">
    <w:abstractNumId w:val="40"/>
  </w:num>
  <w:num w:numId="163" w16cid:durableId="290863411">
    <w:abstractNumId w:val="40"/>
  </w:num>
  <w:num w:numId="164" w16cid:durableId="553582907">
    <w:abstractNumId w:val="40"/>
  </w:num>
  <w:num w:numId="165" w16cid:durableId="326396856">
    <w:abstractNumId w:val="40"/>
  </w:num>
  <w:num w:numId="166" w16cid:durableId="1681157639">
    <w:abstractNumId w:val="40"/>
  </w:num>
  <w:num w:numId="167" w16cid:durableId="2119593018">
    <w:abstractNumId w:val="24"/>
  </w:num>
  <w:num w:numId="168" w16cid:durableId="856893102">
    <w:abstractNumId w:val="33"/>
  </w:num>
  <w:num w:numId="169" w16cid:durableId="861866556">
    <w:abstractNumId w:val="28"/>
  </w:num>
  <w:num w:numId="170" w16cid:durableId="699819500">
    <w:abstractNumId w:val="29"/>
  </w:num>
  <w:num w:numId="171" w16cid:durableId="1114909600">
    <w:abstractNumId w:val="32"/>
  </w:num>
  <w:num w:numId="172" w16cid:durableId="124546555">
    <w:abstractNumId w:val="50"/>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ocumentProtection w:formatting="1" w:enforcement="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49673985.1"/>
  </w:docVars>
  <w:rsids>
    <w:rsidRoot w:val="00F4442E"/>
    <w:rsid w:val="00000110"/>
    <w:rsid w:val="000001A2"/>
    <w:rsid w:val="00000756"/>
    <w:rsid w:val="00001081"/>
    <w:rsid w:val="00001301"/>
    <w:rsid w:val="000014F7"/>
    <w:rsid w:val="0000181E"/>
    <w:rsid w:val="000018C7"/>
    <w:rsid w:val="000019FF"/>
    <w:rsid w:val="00001B02"/>
    <w:rsid w:val="00001CB2"/>
    <w:rsid w:val="00002305"/>
    <w:rsid w:val="000023E7"/>
    <w:rsid w:val="00002511"/>
    <w:rsid w:val="000025EA"/>
    <w:rsid w:val="00002742"/>
    <w:rsid w:val="000027E3"/>
    <w:rsid w:val="00002C94"/>
    <w:rsid w:val="00002FC2"/>
    <w:rsid w:val="000034CF"/>
    <w:rsid w:val="000036AD"/>
    <w:rsid w:val="00003B3D"/>
    <w:rsid w:val="00003C45"/>
    <w:rsid w:val="00003E04"/>
    <w:rsid w:val="00004027"/>
    <w:rsid w:val="00004678"/>
    <w:rsid w:val="00004E09"/>
    <w:rsid w:val="00004FCA"/>
    <w:rsid w:val="000051C3"/>
    <w:rsid w:val="0000543A"/>
    <w:rsid w:val="0000550C"/>
    <w:rsid w:val="000055F5"/>
    <w:rsid w:val="000055F6"/>
    <w:rsid w:val="000059D8"/>
    <w:rsid w:val="00006482"/>
    <w:rsid w:val="000064E2"/>
    <w:rsid w:val="00006DF2"/>
    <w:rsid w:val="00007174"/>
    <w:rsid w:val="0000754B"/>
    <w:rsid w:val="000078F5"/>
    <w:rsid w:val="00007BBA"/>
    <w:rsid w:val="00007C34"/>
    <w:rsid w:val="00007C3C"/>
    <w:rsid w:val="00007E5A"/>
    <w:rsid w:val="0001042A"/>
    <w:rsid w:val="00010ADE"/>
    <w:rsid w:val="00010BB8"/>
    <w:rsid w:val="00010F4B"/>
    <w:rsid w:val="000110B4"/>
    <w:rsid w:val="00011608"/>
    <w:rsid w:val="00011A12"/>
    <w:rsid w:val="00011B42"/>
    <w:rsid w:val="00011D08"/>
    <w:rsid w:val="00011EAD"/>
    <w:rsid w:val="00012203"/>
    <w:rsid w:val="000127A4"/>
    <w:rsid w:val="00013204"/>
    <w:rsid w:val="00013220"/>
    <w:rsid w:val="00013477"/>
    <w:rsid w:val="000138EE"/>
    <w:rsid w:val="00013924"/>
    <w:rsid w:val="00013B44"/>
    <w:rsid w:val="00014167"/>
    <w:rsid w:val="000141EA"/>
    <w:rsid w:val="000142F6"/>
    <w:rsid w:val="00014B58"/>
    <w:rsid w:val="0001528F"/>
    <w:rsid w:val="000153BF"/>
    <w:rsid w:val="00015402"/>
    <w:rsid w:val="0001546A"/>
    <w:rsid w:val="000154DD"/>
    <w:rsid w:val="000154FA"/>
    <w:rsid w:val="00015843"/>
    <w:rsid w:val="00015A2D"/>
    <w:rsid w:val="000162AC"/>
    <w:rsid w:val="000166B3"/>
    <w:rsid w:val="0001672C"/>
    <w:rsid w:val="00016D39"/>
    <w:rsid w:val="0001749D"/>
    <w:rsid w:val="000175FF"/>
    <w:rsid w:val="000176E0"/>
    <w:rsid w:val="000178B1"/>
    <w:rsid w:val="000178F1"/>
    <w:rsid w:val="00017E49"/>
    <w:rsid w:val="0002159E"/>
    <w:rsid w:val="000217A6"/>
    <w:rsid w:val="00021FDF"/>
    <w:rsid w:val="00022185"/>
    <w:rsid w:val="000222FE"/>
    <w:rsid w:val="00022678"/>
    <w:rsid w:val="000226E7"/>
    <w:rsid w:val="00022C9A"/>
    <w:rsid w:val="00022E19"/>
    <w:rsid w:val="00022EAA"/>
    <w:rsid w:val="000230A3"/>
    <w:rsid w:val="000232E2"/>
    <w:rsid w:val="000240AD"/>
    <w:rsid w:val="0002430D"/>
    <w:rsid w:val="0002434C"/>
    <w:rsid w:val="000245F5"/>
    <w:rsid w:val="00024761"/>
    <w:rsid w:val="00024D12"/>
    <w:rsid w:val="00024F92"/>
    <w:rsid w:val="000251A1"/>
    <w:rsid w:val="000256B2"/>
    <w:rsid w:val="000259DF"/>
    <w:rsid w:val="00025C28"/>
    <w:rsid w:val="00025EF5"/>
    <w:rsid w:val="00026007"/>
    <w:rsid w:val="00026096"/>
    <w:rsid w:val="0002634D"/>
    <w:rsid w:val="0002641B"/>
    <w:rsid w:val="00026644"/>
    <w:rsid w:val="000269D0"/>
    <w:rsid w:val="00026D12"/>
    <w:rsid w:val="000273ED"/>
    <w:rsid w:val="00027A75"/>
    <w:rsid w:val="00030025"/>
    <w:rsid w:val="00030F2E"/>
    <w:rsid w:val="000312ED"/>
    <w:rsid w:val="000313FA"/>
    <w:rsid w:val="0003140A"/>
    <w:rsid w:val="00031785"/>
    <w:rsid w:val="000317E3"/>
    <w:rsid w:val="00031B71"/>
    <w:rsid w:val="00031BCF"/>
    <w:rsid w:val="00031D1D"/>
    <w:rsid w:val="000323B9"/>
    <w:rsid w:val="000325A3"/>
    <w:rsid w:val="00032818"/>
    <w:rsid w:val="00032905"/>
    <w:rsid w:val="00032B91"/>
    <w:rsid w:val="00032E5D"/>
    <w:rsid w:val="0003345C"/>
    <w:rsid w:val="00033B5B"/>
    <w:rsid w:val="00033C48"/>
    <w:rsid w:val="00033F0D"/>
    <w:rsid w:val="00033F80"/>
    <w:rsid w:val="00034159"/>
    <w:rsid w:val="00034352"/>
    <w:rsid w:val="00034452"/>
    <w:rsid w:val="0003463F"/>
    <w:rsid w:val="000346BB"/>
    <w:rsid w:val="000347EE"/>
    <w:rsid w:val="00035734"/>
    <w:rsid w:val="0003592C"/>
    <w:rsid w:val="0003595F"/>
    <w:rsid w:val="00035BAA"/>
    <w:rsid w:val="00035C7A"/>
    <w:rsid w:val="0003600E"/>
    <w:rsid w:val="0003625F"/>
    <w:rsid w:val="000365FE"/>
    <w:rsid w:val="00036848"/>
    <w:rsid w:val="00036CB6"/>
    <w:rsid w:val="00037304"/>
    <w:rsid w:val="00037F7C"/>
    <w:rsid w:val="000400DC"/>
    <w:rsid w:val="0004012B"/>
    <w:rsid w:val="00040345"/>
    <w:rsid w:val="00040DA1"/>
    <w:rsid w:val="00041843"/>
    <w:rsid w:val="00041937"/>
    <w:rsid w:val="00041DCD"/>
    <w:rsid w:val="0004264D"/>
    <w:rsid w:val="000428B8"/>
    <w:rsid w:val="000431BE"/>
    <w:rsid w:val="00043286"/>
    <w:rsid w:val="00043548"/>
    <w:rsid w:val="000435F8"/>
    <w:rsid w:val="00043967"/>
    <w:rsid w:val="00043B89"/>
    <w:rsid w:val="000440AE"/>
    <w:rsid w:val="00044110"/>
    <w:rsid w:val="000443AF"/>
    <w:rsid w:val="00044537"/>
    <w:rsid w:val="00044C69"/>
    <w:rsid w:val="000452A5"/>
    <w:rsid w:val="00045388"/>
    <w:rsid w:val="0004545E"/>
    <w:rsid w:val="00045AB0"/>
    <w:rsid w:val="00045BD4"/>
    <w:rsid w:val="0004649C"/>
    <w:rsid w:val="00046574"/>
    <w:rsid w:val="00046702"/>
    <w:rsid w:val="000467FF"/>
    <w:rsid w:val="00046887"/>
    <w:rsid w:val="000469E9"/>
    <w:rsid w:val="00046CCE"/>
    <w:rsid w:val="00046D4C"/>
    <w:rsid w:val="00046DBF"/>
    <w:rsid w:val="00046E27"/>
    <w:rsid w:val="0004718B"/>
    <w:rsid w:val="0004740E"/>
    <w:rsid w:val="00047431"/>
    <w:rsid w:val="000475F4"/>
    <w:rsid w:val="000476AE"/>
    <w:rsid w:val="00047951"/>
    <w:rsid w:val="00047F11"/>
    <w:rsid w:val="00050055"/>
    <w:rsid w:val="000503F6"/>
    <w:rsid w:val="0005063C"/>
    <w:rsid w:val="000506AF"/>
    <w:rsid w:val="0005095D"/>
    <w:rsid w:val="00050B09"/>
    <w:rsid w:val="00050F28"/>
    <w:rsid w:val="00050F66"/>
    <w:rsid w:val="000513AE"/>
    <w:rsid w:val="00051403"/>
    <w:rsid w:val="00051643"/>
    <w:rsid w:val="00051A61"/>
    <w:rsid w:val="00051AD6"/>
    <w:rsid w:val="00051C2F"/>
    <w:rsid w:val="00051EB7"/>
    <w:rsid w:val="00051FD0"/>
    <w:rsid w:val="0005215E"/>
    <w:rsid w:val="000522F1"/>
    <w:rsid w:val="00052644"/>
    <w:rsid w:val="0005326A"/>
    <w:rsid w:val="00053BB4"/>
    <w:rsid w:val="00053C1B"/>
    <w:rsid w:val="00053CBB"/>
    <w:rsid w:val="00054394"/>
    <w:rsid w:val="0005446A"/>
    <w:rsid w:val="000544A5"/>
    <w:rsid w:val="000544C4"/>
    <w:rsid w:val="0005470D"/>
    <w:rsid w:val="00054927"/>
    <w:rsid w:val="00054D15"/>
    <w:rsid w:val="00054F55"/>
    <w:rsid w:val="00055273"/>
    <w:rsid w:val="000559A9"/>
    <w:rsid w:val="00056141"/>
    <w:rsid w:val="0005622F"/>
    <w:rsid w:val="00056466"/>
    <w:rsid w:val="000566E6"/>
    <w:rsid w:val="000567A0"/>
    <w:rsid w:val="00056D15"/>
    <w:rsid w:val="000574C4"/>
    <w:rsid w:val="000578B9"/>
    <w:rsid w:val="00057D85"/>
    <w:rsid w:val="00057E97"/>
    <w:rsid w:val="00057FEF"/>
    <w:rsid w:val="00060C8D"/>
    <w:rsid w:val="000611EA"/>
    <w:rsid w:val="000615F2"/>
    <w:rsid w:val="00061814"/>
    <w:rsid w:val="00061A84"/>
    <w:rsid w:val="00061E80"/>
    <w:rsid w:val="00062D0F"/>
    <w:rsid w:val="0006375D"/>
    <w:rsid w:val="00063A7B"/>
    <w:rsid w:val="00063B41"/>
    <w:rsid w:val="00063B80"/>
    <w:rsid w:val="00063F44"/>
    <w:rsid w:val="00064134"/>
    <w:rsid w:val="0006430A"/>
    <w:rsid w:val="00064B54"/>
    <w:rsid w:val="00064C39"/>
    <w:rsid w:val="00065248"/>
    <w:rsid w:val="0006542E"/>
    <w:rsid w:val="000656A3"/>
    <w:rsid w:val="00065F57"/>
    <w:rsid w:val="000661B7"/>
    <w:rsid w:val="000664B6"/>
    <w:rsid w:val="0006654D"/>
    <w:rsid w:val="000667F3"/>
    <w:rsid w:val="00066804"/>
    <w:rsid w:val="00066D78"/>
    <w:rsid w:val="00066D87"/>
    <w:rsid w:val="00066EF8"/>
    <w:rsid w:val="000671CB"/>
    <w:rsid w:val="000673A6"/>
    <w:rsid w:val="000675F1"/>
    <w:rsid w:val="00067882"/>
    <w:rsid w:val="000679E3"/>
    <w:rsid w:val="00067E06"/>
    <w:rsid w:val="0007040D"/>
    <w:rsid w:val="000705CC"/>
    <w:rsid w:val="0007097E"/>
    <w:rsid w:val="00070E62"/>
    <w:rsid w:val="00071025"/>
    <w:rsid w:val="00071041"/>
    <w:rsid w:val="00071118"/>
    <w:rsid w:val="00071330"/>
    <w:rsid w:val="0007177C"/>
    <w:rsid w:val="00071D11"/>
    <w:rsid w:val="00071E21"/>
    <w:rsid w:val="00072521"/>
    <w:rsid w:val="0007271E"/>
    <w:rsid w:val="00072A63"/>
    <w:rsid w:val="00072A96"/>
    <w:rsid w:val="000730BC"/>
    <w:rsid w:val="00073454"/>
    <w:rsid w:val="00073CB5"/>
    <w:rsid w:val="00073DEB"/>
    <w:rsid w:val="00074160"/>
    <w:rsid w:val="000750EB"/>
    <w:rsid w:val="000752C0"/>
    <w:rsid w:val="00075424"/>
    <w:rsid w:val="0007544F"/>
    <w:rsid w:val="00075648"/>
    <w:rsid w:val="00075C1F"/>
    <w:rsid w:val="00075C42"/>
    <w:rsid w:val="000762B4"/>
    <w:rsid w:val="00076645"/>
    <w:rsid w:val="00076B45"/>
    <w:rsid w:val="00076CCB"/>
    <w:rsid w:val="00077419"/>
    <w:rsid w:val="0007777D"/>
    <w:rsid w:val="000777BC"/>
    <w:rsid w:val="000779B2"/>
    <w:rsid w:val="00077A02"/>
    <w:rsid w:val="00077A17"/>
    <w:rsid w:val="00077CC4"/>
    <w:rsid w:val="00080049"/>
    <w:rsid w:val="000803DE"/>
    <w:rsid w:val="00080445"/>
    <w:rsid w:val="00080665"/>
    <w:rsid w:val="00080C5E"/>
    <w:rsid w:val="00080F9A"/>
    <w:rsid w:val="00080FF4"/>
    <w:rsid w:val="0008140A"/>
    <w:rsid w:val="00081A87"/>
    <w:rsid w:val="00081BDA"/>
    <w:rsid w:val="00081E00"/>
    <w:rsid w:val="00081EE7"/>
    <w:rsid w:val="00081F9A"/>
    <w:rsid w:val="000820B8"/>
    <w:rsid w:val="00082414"/>
    <w:rsid w:val="000825C0"/>
    <w:rsid w:val="0008296D"/>
    <w:rsid w:val="00082AB3"/>
    <w:rsid w:val="00082DD7"/>
    <w:rsid w:val="0008367A"/>
    <w:rsid w:val="00083C86"/>
    <w:rsid w:val="00083D94"/>
    <w:rsid w:val="000847AD"/>
    <w:rsid w:val="00084AFB"/>
    <w:rsid w:val="00084CAD"/>
    <w:rsid w:val="00085048"/>
    <w:rsid w:val="00085C25"/>
    <w:rsid w:val="00085C27"/>
    <w:rsid w:val="000860ED"/>
    <w:rsid w:val="000860EE"/>
    <w:rsid w:val="00086229"/>
    <w:rsid w:val="00086892"/>
    <w:rsid w:val="000874E5"/>
    <w:rsid w:val="00090114"/>
    <w:rsid w:val="00090B76"/>
    <w:rsid w:val="000916DC"/>
    <w:rsid w:val="00092285"/>
    <w:rsid w:val="000923BF"/>
    <w:rsid w:val="000923C5"/>
    <w:rsid w:val="00092457"/>
    <w:rsid w:val="000925E3"/>
    <w:rsid w:val="00092C04"/>
    <w:rsid w:val="000933C5"/>
    <w:rsid w:val="00093660"/>
    <w:rsid w:val="00093737"/>
    <w:rsid w:val="000937ED"/>
    <w:rsid w:val="00094618"/>
    <w:rsid w:val="00094945"/>
    <w:rsid w:val="00094F1B"/>
    <w:rsid w:val="0009551A"/>
    <w:rsid w:val="0009576A"/>
    <w:rsid w:val="00095A72"/>
    <w:rsid w:val="00095D87"/>
    <w:rsid w:val="00095DDF"/>
    <w:rsid w:val="00096038"/>
    <w:rsid w:val="0009604D"/>
    <w:rsid w:val="00096367"/>
    <w:rsid w:val="00096677"/>
    <w:rsid w:val="00096707"/>
    <w:rsid w:val="0009687F"/>
    <w:rsid w:val="0009690D"/>
    <w:rsid w:val="00096AAA"/>
    <w:rsid w:val="00096CB0"/>
    <w:rsid w:val="00096D82"/>
    <w:rsid w:val="0009703F"/>
    <w:rsid w:val="0009757F"/>
    <w:rsid w:val="00097626"/>
    <w:rsid w:val="000976B0"/>
    <w:rsid w:val="00097838"/>
    <w:rsid w:val="00097FF4"/>
    <w:rsid w:val="000A0348"/>
    <w:rsid w:val="000A0451"/>
    <w:rsid w:val="000A059B"/>
    <w:rsid w:val="000A118D"/>
    <w:rsid w:val="000A11D1"/>
    <w:rsid w:val="000A216F"/>
    <w:rsid w:val="000A28CC"/>
    <w:rsid w:val="000A2F38"/>
    <w:rsid w:val="000A31F9"/>
    <w:rsid w:val="000A39CC"/>
    <w:rsid w:val="000A3AC6"/>
    <w:rsid w:val="000A3C3E"/>
    <w:rsid w:val="000A4319"/>
    <w:rsid w:val="000A442D"/>
    <w:rsid w:val="000A4C23"/>
    <w:rsid w:val="000A4F73"/>
    <w:rsid w:val="000A501A"/>
    <w:rsid w:val="000A5297"/>
    <w:rsid w:val="000A5582"/>
    <w:rsid w:val="000A5BAF"/>
    <w:rsid w:val="000A5D92"/>
    <w:rsid w:val="000A61D6"/>
    <w:rsid w:val="000A62FF"/>
    <w:rsid w:val="000A63EF"/>
    <w:rsid w:val="000A6547"/>
    <w:rsid w:val="000A65D0"/>
    <w:rsid w:val="000A6718"/>
    <w:rsid w:val="000A6844"/>
    <w:rsid w:val="000A6877"/>
    <w:rsid w:val="000A68C4"/>
    <w:rsid w:val="000A6A42"/>
    <w:rsid w:val="000A6C24"/>
    <w:rsid w:val="000A72B4"/>
    <w:rsid w:val="000A795D"/>
    <w:rsid w:val="000B000A"/>
    <w:rsid w:val="000B114E"/>
    <w:rsid w:val="000B1BF5"/>
    <w:rsid w:val="000B296D"/>
    <w:rsid w:val="000B2A61"/>
    <w:rsid w:val="000B2C4F"/>
    <w:rsid w:val="000B3A27"/>
    <w:rsid w:val="000B4021"/>
    <w:rsid w:val="000B4593"/>
    <w:rsid w:val="000B493F"/>
    <w:rsid w:val="000B4C85"/>
    <w:rsid w:val="000B51AD"/>
    <w:rsid w:val="000B58E8"/>
    <w:rsid w:val="000B625A"/>
    <w:rsid w:val="000B6AA1"/>
    <w:rsid w:val="000B712E"/>
    <w:rsid w:val="000B7346"/>
    <w:rsid w:val="000B739D"/>
    <w:rsid w:val="000B7822"/>
    <w:rsid w:val="000C0028"/>
    <w:rsid w:val="000C03AF"/>
    <w:rsid w:val="000C042F"/>
    <w:rsid w:val="000C0879"/>
    <w:rsid w:val="000C0900"/>
    <w:rsid w:val="000C0AF7"/>
    <w:rsid w:val="000C0B7C"/>
    <w:rsid w:val="000C10E9"/>
    <w:rsid w:val="000C1956"/>
    <w:rsid w:val="000C199D"/>
    <w:rsid w:val="000C1FA6"/>
    <w:rsid w:val="000C1FEC"/>
    <w:rsid w:val="000C2016"/>
    <w:rsid w:val="000C2309"/>
    <w:rsid w:val="000C27A5"/>
    <w:rsid w:val="000C31C1"/>
    <w:rsid w:val="000C34D7"/>
    <w:rsid w:val="000C381A"/>
    <w:rsid w:val="000C421C"/>
    <w:rsid w:val="000C4D50"/>
    <w:rsid w:val="000C4E87"/>
    <w:rsid w:val="000C56F4"/>
    <w:rsid w:val="000C57E0"/>
    <w:rsid w:val="000C5938"/>
    <w:rsid w:val="000C5AD9"/>
    <w:rsid w:val="000C5FA3"/>
    <w:rsid w:val="000C61B3"/>
    <w:rsid w:val="000C6326"/>
    <w:rsid w:val="000C6386"/>
    <w:rsid w:val="000C67DD"/>
    <w:rsid w:val="000C6883"/>
    <w:rsid w:val="000C6AF4"/>
    <w:rsid w:val="000C7187"/>
    <w:rsid w:val="000C7A45"/>
    <w:rsid w:val="000C7CBA"/>
    <w:rsid w:val="000D00F4"/>
    <w:rsid w:val="000D04B5"/>
    <w:rsid w:val="000D070F"/>
    <w:rsid w:val="000D091A"/>
    <w:rsid w:val="000D15BD"/>
    <w:rsid w:val="000D16DA"/>
    <w:rsid w:val="000D1B28"/>
    <w:rsid w:val="000D1F17"/>
    <w:rsid w:val="000D222C"/>
    <w:rsid w:val="000D289F"/>
    <w:rsid w:val="000D2ACA"/>
    <w:rsid w:val="000D314E"/>
    <w:rsid w:val="000D3451"/>
    <w:rsid w:val="000D35C7"/>
    <w:rsid w:val="000D37A2"/>
    <w:rsid w:val="000D3CFF"/>
    <w:rsid w:val="000D3EA9"/>
    <w:rsid w:val="000D3EB8"/>
    <w:rsid w:val="000D3ED7"/>
    <w:rsid w:val="000D3F43"/>
    <w:rsid w:val="000D4628"/>
    <w:rsid w:val="000D464E"/>
    <w:rsid w:val="000D4E98"/>
    <w:rsid w:val="000D52F1"/>
    <w:rsid w:val="000D5381"/>
    <w:rsid w:val="000D58D5"/>
    <w:rsid w:val="000D5BE8"/>
    <w:rsid w:val="000D5E0C"/>
    <w:rsid w:val="000D61C7"/>
    <w:rsid w:val="000D61D5"/>
    <w:rsid w:val="000D6396"/>
    <w:rsid w:val="000D695A"/>
    <w:rsid w:val="000D6A78"/>
    <w:rsid w:val="000D6B1A"/>
    <w:rsid w:val="000D6CB0"/>
    <w:rsid w:val="000D76CD"/>
    <w:rsid w:val="000D792D"/>
    <w:rsid w:val="000D7F04"/>
    <w:rsid w:val="000D7F82"/>
    <w:rsid w:val="000E0006"/>
    <w:rsid w:val="000E02E4"/>
    <w:rsid w:val="000E0408"/>
    <w:rsid w:val="000E09AE"/>
    <w:rsid w:val="000E0B5C"/>
    <w:rsid w:val="000E0D31"/>
    <w:rsid w:val="000E149D"/>
    <w:rsid w:val="000E16B9"/>
    <w:rsid w:val="000E18F9"/>
    <w:rsid w:val="000E1A31"/>
    <w:rsid w:val="000E1FF1"/>
    <w:rsid w:val="000E2081"/>
    <w:rsid w:val="000E2183"/>
    <w:rsid w:val="000E22DA"/>
    <w:rsid w:val="000E22FC"/>
    <w:rsid w:val="000E24A5"/>
    <w:rsid w:val="000E2635"/>
    <w:rsid w:val="000E2A87"/>
    <w:rsid w:val="000E2ACA"/>
    <w:rsid w:val="000E3208"/>
    <w:rsid w:val="000E3625"/>
    <w:rsid w:val="000E37FB"/>
    <w:rsid w:val="000E398D"/>
    <w:rsid w:val="000E3AE5"/>
    <w:rsid w:val="000E41B8"/>
    <w:rsid w:val="000E437E"/>
    <w:rsid w:val="000E4650"/>
    <w:rsid w:val="000E4948"/>
    <w:rsid w:val="000E4E41"/>
    <w:rsid w:val="000E4F16"/>
    <w:rsid w:val="000E53AB"/>
    <w:rsid w:val="000E656B"/>
    <w:rsid w:val="000E69DF"/>
    <w:rsid w:val="000E6E26"/>
    <w:rsid w:val="000E7162"/>
    <w:rsid w:val="000E7354"/>
    <w:rsid w:val="000E75FB"/>
    <w:rsid w:val="000E7737"/>
    <w:rsid w:val="000E7B4E"/>
    <w:rsid w:val="000E7EB0"/>
    <w:rsid w:val="000F02C1"/>
    <w:rsid w:val="000F05F7"/>
    <w:rsid w:val="000F06F7"/>
    <w:rsid w:val="000F0833"/>
    <w:rsid w:val="000F0AAA"/>
    <w:rsid w:val="000F0DC7"/>
    <w:rsid w:val="000F1302"/>
    <w:rsid w:val="000F1317"/>
    <w:rsid w:val="000F13E4"/>
    <w:rsid w:val="000F14E8"/>
    <w:rsid w:val="000F1587"/>
    <w:rsid w:val="000F1A39"/>
    <w:rsid w:val="000F1D2B"/>
    <w:rsid w:val="000F1DA5"/>
    <w:rsid w:val="000F2041"/>
    <w:rsid w:val="000F27E9"/>
    <w:rsid w:val="000F2C22"/>
    <w:rsid w:val="000F2D17"/>
    <w:rsid w:val="000F302C"/>
    <w:rsid w:val="000F3834"/>
    <w:rsid w:val="000F390D"/>
    <w:rsid w:val="000F3DA0"/>
    <w:rsid w:val="000F3FE5"/>
    <w:rsid w:val="000F4030"/>
    <w:rsid w:val="000F420C"/>
    <w:rsid w:val="000F477B"/>
    <w:rsid w:val="000F4D65"/>
    <w:rsid w:val="000F4FAD"/>
    <w:rsid w:val="000F5131"/>
    <w:rsid w:val="000F571E"/>
    <w:rsid w:val="000F6019"/>
    <w:rsid w:val="000F6312"/>
    <w:rsid w:val="000F6397"/>
    <w:rsid w:val="000F66ED"/>
    <w:rsid w:val="000F6C4F"/>
    <w:rsid w:val="000F6D08"/>
    <w:rsid w:val="000F6E16"/>
    <w:rsid w:val="000F6E3E"/>
    <w:rsid w:val="000F7412"/>
    <w:rsid w:val="000F764B"/>
    <w:rsid w:val="000F7855"/>
    <w:rsid w:val="000F7AE5"/>
    <w:rsid w:val="000F7BBA"/>
    <w:rsid w:val="000F7E95"/>
    <w:rsid w:val="0010008D"/>
    <w:rsid w:val="00100652"/>
    <w:rsid w:val="001006DE"/>
    <w:rsid w:val="001007BF"/>
    <w:rsid w:val="00100851"/>
    <w:rsid w:val="00100ADE"/>
    <w:rsid w:val="001012DA"/>
    <w:rsid w:val="001014AD"/>
    <w:rsid w:val="00101E4C"/>
    <w:rsid w:val="00102132"/>
    <w:rsid w:val="00102A4E"/>
    <w:rsid w:val="00103064"/>
    <w:rsid w:val="001037B9"/>
    <w:rsid w:val="00103C84"/>
    <w:rsid w:val="00103F73"/>
    <w:rsid w:val="00104AFB"/>
    <w:rsid w:val="00104B72"/>
    <w:rsid w:val="00104E82"/>
    <w:rsid w:val="00104EA6"/>
    <w:rsid w:val="00105531"/>
    <w:rsid w:val="00105592"/>
    <w:rsid w:val="00105711"/>
    <w:rsid w:val="0010591A"/>
    <w:rsid w:val="00105B25"/>
    <w:rsid w:val="00105C3B"/>
    <w:rsid w:val="00105E7F"/>
    <w:rsid w:val="001063DF"/>
    <w:rsid w:val="00106636"/>
    <w:rsid w:val="00106699"/>
    <w:rsid w:val="00106894"/>
    <w:rsid w:val="00106EED"/>
    <w:rsid w:val="00106F2D"/>
    <w:rsid w:val="00107379"/>
    <w:rsid w:val="001078EF"/>
    <w:rsid w:val="0011025B"/>
    <w:rsid w:val="00110370"/>
    <w:rsid w:val="00110505"/>
    <w:rsid w:val="00110882"/>
    <w:rsid w:val="00110C7F"/>
    <w:rsid w:val="00110F99"/>
    <w:rsid w:val="00111251"/>
    <w:rsid w:val="00111407"/>
    <w:rsid w:val="001115F2"/>
    <w:rsid w:val="00111672"/>
    <w:rsid w:val="001117A8"/>
    <w:rsid w:val="00111992"/>
    <w:rsid w:val="00111A2F"/>
    <w:rsid w:val="00111A9C"/>
    <w:rsid w:val="00111B29"/>
    <w:rsid w:val="00111C71"/>
    <w:rsid w:val="00112738"/>
    <w:rsid w:val="00112777"/>
    <w:rsid w:val="001129F5"/>
    <w:rsid w:val="00112F5E"/>
    <w:rsid w:val="00113B8E"/>
    <w:rsid w:val="0011428A"/>
    <w:rsid w:val="00114550"/>
    <w:rsid w:val="00114D24"/>
    <w:rsid w:val="00114E48"/>
    <w:rsid w:val="00114E60"/>
    <w:rsid w:val="00114FB6"/>
    <w:rsid w:val="001153A8"/>
    <w:rsid w:val="00115691"/>
    <w:rsid w:val="00115825"/>
    <w:rsid w:val="00115E3C"/>
    <w:rsid w:val="00116056"/>
    <w:rsid w:val="001164BA"/>
    <w:rsid w:val="00116787"/>
    <w:rsid w:val="00116891"/>
    <w:rsid w:val="001168AD"/>
    <w:rsid w:val="00117B14"/>
    <w:rsid w:val="00117D22"/>
    <w:rsid w:val="00117E0A"/>
    <w:rsid w:val="001200DB"/>
    <w:rsid w:val="00120201"/>
    <w:rsid w:val="001204F7"/>
    <w:rsid w:val="001208E1"/>
    <w:rsid w:val="00120E2D"/>
    <w:rsid w:val="001210E7"/>
    <w:rsid w:val="00121B28"/>
    <w:rsid w:val="00121C20"/>
    <w:rsid w:val="00121C6F"/>
    <w:rsid w:val="00121E9E"/>
    <w:rsid w:val="001220CF"/>
    <w:rsid w:val="0012214E"/>
    <w:rsid w:val="00122535"/>
    <w:rsid w:val="001226A9"/>
    <w:rsid w:val="0012293A"/>
    <w:rsid w:val="0012294A"/>
    <w:rsid w:val="00122A6F"/>
    <w:rsid w:val="0012314E"/>
    <w:rsid w:val="00123854"/>
    <w:rsid w:val="00123D08"/>
    <w:rsid w:val="00124194"/>
    <w:rsid w:val="001243B5"/>
    <w:rsid w:val="0012446B"/>
    <w:rsid w:val="001259B8"/>
    <w:rsid w:val="001259F8"/>
    <w:rsid w:val="00125B80"/>
    <w:rsid w:val="00125C94"/>
    <w:rsid w:val="00125CC6"/>
    <w:rsid w:val="00125DF8"/>
    <w:rsid w:val="00125FEC"/>
    <w:rsid w:val="00126534"/>
    <w:rsid w:val="001265A3"/>
    <w:rsid w:val="001266FF"/>
    <w:rsid w:val="0012679D"/>
    <w:rsid w:val="001268C5"/>
    <w:rsid w:val="00126956"/>
    <w:rsid w:val="00126C38"/>
    <w:rsid w:val="00126CB4"/>
    <w:rsid w:val="00126FA7"/>
    <w:rsid w:val="00127300"/>
    <w:rsid w:val="001273F6"/>
    <w:rsid w:val="001274E6"/>
    <w:rsid w:val="001303D1"/>
    <w:rsid w:val="00130895"/>
    <w:rsid w:val="001308FA"/>
    <w:rsid w:val="00131169"/>
    <w:rsid w:val="00131C03"/>
    <w:rsid w:val="001320BF"/>
    <w:rsid w:val="001324C6"/>
    <w:rsid w:val="00132A22"/>
    <w:rsid w:val="00132BDF"/>
    <w:rsid w:val="00133653"/>
    <w:rsid w:val="00133891"/>
    <w:rsid w:val="00133900"/>
    <w:rsid w:val="00133AD1"/>
    <w:rsid w:val="00133E49"/>
    <w:rsid w:val="00133EC8"/>
    <w:rsid w:val="001343A2"/>
    <w:rsid w:val="00134931"/>
    <w:rsid w:val="0013499F"/>
    <w:rsid w:val="00134AB1"/>
    <w:rsid w:val="00134ACE"/>
    <w:rsid w:val="00134BF4"/>
    <w:rsid w:val="00134EBB"/>
    <w:rsid w:val="001350CC"/>
    <w:rsid w:val="0013540E"/>
    <w:rsid w:val="0013574F"/>
    <w:rsid w:val="00135AF0"/>
    <w:rsid w:val="00136E11"/>
    <w:rsid w:val="00136EDF"/>
    <w:rsid w:val="0013702A"/>
    <w:rsid w:val="0013707F"/>
    <w:rsid w:val="0013714B"/>
    <w:rsid w:val="001374D5"/>
    <w:rsid w:val="001374DE"/>
    <w:rsid w:val="001377FB"/>
    <w:rsid w:val="00137E89"/>
    <w:rsid w:val="001404C3"/>
    <w:rsid w:val="001413FC"/>
    <w:rsid w:val="001419D1"/>
    <w:rsid w:val="001419E1"/>
    <w:rsid w:val="00141D33"/>
    <w:rsid w:val="00141DA6"/>
    <w:rsid w:val="0014272A"/>
    <w:rsid w:val="001428DF"/>
    <w:rsid w:val="00142D3F"/>
    <w:rsid w:val="00142E02"/>
    <w:rsid w:val="00142F17"/>
    <w:rsid w:val="001439C5"/>
    <w:rsid w:val="00143D7C"/>
    <w:rsid w:val="00143FF5"/>
    <w:rsid w:val="00144296"/>
    <w:rsid w:val="00144529"/>
    <w:rsid w:val="00144AA3"/>
    <w:rsid w:val="00144D11"/>
    <w:rsid w:val="00144FB2"/>
    <w:rsid w:val="00146B75"/>
    <w:rsid w:val="00146BDF"/>
    <w:rsid w:val="00146FFA"/>
    <w:rsid w:val="0015010A"/>
    <w:rsid w:val="0015010E"/>
    <w:rsid w:val="001501F6"/>
    <w:rsid w:val="0015060E"/>
    <w:rsid w:val="001507E7"/>
    <w:rsid w:val="001507E8"/>
    <w:rsid w:val="00150DD1"/>
    <w:rsid w:val="00150EAD"/>
    <w:rsid w:val="00150EB6"/>
    <w:rsid w:val="00150FF9"/>
    <w:rsid w:val="00151436"/>
    <w:rsid w:val="0015156B"/>
    <w:rsid w:val="001515BA"/>
    <w:rsid w:val="00151633"/>
    <w:rsid w:val="0015182F"/>
    <w:rsid w:val="00151903"/>
    <w:rsid w:val="001519D7"/>
    <w:rsid w:val="0015220E"/>
    <w:rsid w:val="00152306"/>
    <w:rsid w:val="0015252A"/>
    <w:rsid w:val="00152649"/>
    <w:rsid w:val="00152A1B"/>
    <w:rsid w:val="00152C40"/>
    <w:rsid w:val="00152E52"/>
    <w:rsid w:val="00153161"/>
    <w:rsid w:val="00153272"/>
    <w:rsid w:val="00153E37"/>
    <w:rsid w:val="0015412F"/>
    <w:rsid w:val="0015421A"/>
    <w:rsid w:val="00154255"/>
    <w:rsid w:val="001544C0"/>
    <w:rsid w:val="00154AAD"/>
    <w:rsid w:val="00155044"/>
    <w:rsid w:val="001554F5"/>
    <w:rsid w:val="00155517"/>
    <w:rsid w:val="00155731"/>
    <w:rsid w:val="00155F59"/>
    <w:rsid w:val="001563DF"/>
    <w:rsid w:val="001566F3"/>
    <w:rsid w:val="00156892"/>
    <w:rsid w:val="00156B4A"/>
    <w:rsid w:val="00156C12"/>
    <w:rsid w:val="00157268"/>
    <w:rsid w:val="001572C1"/>
    <w:rsid w:val="001573F3"/>
    <w:rsid w:val="001579AF"/>
    <w:rsid w:val="001601BC"/>
    <w:rsid w:val="001602CC"/>
    <w:rsid w:val="001604CD"/>
    <w:rsid w:val="001604EF"/>
    <w:rsid w:val="0016068D"/>
    <w:rsid w:val="001609D9"/>
    <w:rsid w:val="00160A78"/>
    <w:rsid w:val="00161022"/>
    <w:rsid w:val="001611FC"/>
    <w:rsid w:val="00161508"/>
    <w:rsid w:val="001616E7"/>
    <w:rsid w:val="0016197B"/>
    <w:rsid w:val="00161D02"/>
    <w:rsid w:val="00162053"/>
    <w:rsid w:val="00162337"/>
    <w:rsid w:val="001623BB"/>
    <w:rsid w:val="0016299C"/>
    <w:rsid w:val="00162B21"/>
    <w:rsid w:val="00162F35"/>
    <w:rsid w:val="00162F77"/>
    <w:rsid w:val="00162FBD"/>
    <w:rsid w:val="00163415"/>
    <w:rsid w:val="001634D4"/>
    <w:rsid w:val="001636C2"/>
    <w:rsid w:val="001639CC"/>
    <w:rsid w:val="00163EB2"/>
    <w:rsid w:val="00163F7D"/>
    <w:rsid w:val="001644BA"/>
    <w:rsid w:val="001644F6"/>
    <w:rsid w:val="0016469C"/>
    <w:rsid w:val="001646E8"/>
    <w:rsid w:val="001649F2"/>
    <w:rsid w:val="00164AAF"/>
    <w:rsid w:val="00164C57"/>
    <w:rsid w:val="00164D50"/>
    <w:rsid w:val="001659FA"/>
    <w:rsid w:val="00165C71"/>
    <w:rsid w:val="00166141"/>
    <w:rsid w:val="0016622A"/>
    <w:rsid w:val="00166D78"/>
    <w:rsid w:val="00167039"/>
    <w:rsid w:val="001674B3"/>
    <w:rsid w:val="0016773C"/>
    <w:rsid w:val="00167C33"/>
    <w:rsid w:val="00167D75"/>
    <w:rsid w:val="00167F2F"/>
    <w:rsid w:val="001700B0"/>
    <w:rsid w:val="001701DD"/>
    <w:rsid w:val="001708B3"/>
    <w:rsid w:val="00170D87"/>
    <w:rsid w:val="00170E87"/>
    <w:rsid w:val="00170ED2"/>
    <w:rsid w:val="00170EDE"/>
    <w:rsid w:val="0017106E"/>
    <w:rsid w:val="00171115"/>
    <w:rsid w:val="00171E42"/>
    <w:rsid w:val="00171E6A"/>
    <w:rsid w:val="001723B2"/>
    <w:rsid w:val="001723F0"/>
    <w:rsid w:val="00172588"/>
    <w:rsid w:val="00173561"/>
    <w:rsid w:val="00173A8C"/>
    <w:rsid w:val="00173EC6"/>
    <w:rsid w:val="00173FAF"/>
    <w:rsid w:val="0017413D"/>
    <w:rsid w:val="00174171"/>
    <w:rsid w:val="0017477C"/>
    <w:rsid w:val="0017478C"/>
    <w:rsid w:val="00174DC4"/>
    <w:rsid w:val="0017500B"/>
    <w:rsid w:val="0017503F"/>
    <w:rsid w:val="001751DF"/>
    <w:rsid w:val="001754DD"/>
    <w:rsid w:val="00175591"/>
    <w:rsid w:val="00175660"/>
    <w:rsid w:val="001757B7"/>
    <w:rsid w:val="00175962"/>
    <w:rsid w:val="001759DD"/>
    <w:rsid w:val="00176B22"/>
    <w:rsid w:val="00176DF9"/>
    <w:rsid w:val="00177284"/>
    <w:rsid w:val="00177506"/>
    <w:rsid w:val="0017754E"/>
    <w:rsid w:val="0017775A"/>
    <w:rsid w:val="00177B2F"/>
    <w:rsid w:val="00177C0C"/>
    <w:rsid w:val="00177FBC"/>
    <w:rsid w:val="0018044E"/>
    <w:rsid w:val="00180649"/>
    <w:rsid w:val="0018073D"/>
    <w:rsid w:val="001808C5"/>
    <w:rsid w:val="00180B0A"/>
    <w:rsid w:val="00181040"/>
    <w:rsid w:val="0018159B"/>
    <w:rsid w:val="00181671"/>
    <w:rsid w:val="001823FC"/>
    <w:rsid w:val="00182B4F"/>
    <w:rsid w:val="00182B9A"/>
    <w:rsid w:val="00182CE8"/>
    <w:rsid w:val="00182DA3"/>
    <w:rsid w:val="0018303A"/>
    <w:rsid w:val="00183684"/>
    <w:rsid w:val="00183987"/>
    <w:rsid w:val="00183A4A"/>
    <w:rsid w:val="00183EF2"/>
    <w:rsid w:val="001842A8"/>
    <w:rsid w:val="001842B5"/>
    <w:rsid w:val="00184992"/>
    <w:rsid w:val="00184A7E"/>
    <w:rsid w:val="00184C50"/>
    <w:rsid w:val="00184DDD"/>
    <w:rsid w:val="00184F94"/>
    <w:rsid w:val="0018533D"/>
    <w:rsid w:val="00187103"/>
    <w:rsid w:val="001871AB"/>
    <w:rsid w:val="00187AFD"/>
    <w:rsid w:val="00187DE5"/>
    <w:rsid w:val="00190618"/>
    <w:rsid w:val="001908B5"/>
    <w:rsid w:val="00190FDA"/>
    <w:rsid w:val="0019100F"/>
    <w:rsid w:val="00192063"/>
    <w:rsid w:val="001920E9"/>
    <w:rsid w:val="001924AD"/>
    <w:rsid w:val="0019252A"/>
    <w:rsid w:val="001927B4"/>
    <w:rsid w:val="00192867"/>
    <w:rsid w:val="0019287C"/>
    <w:rsid w:val="00192D26"/>
    <w:rsid w:val="00193095"/>
    <w:rsid w:val="001937A6"/>
    <w:rsid w:val="00193A0D"/>
    <w:rsid w:val="00193AD8"/>
    <w:rsid w:val="00193C4F"/>
    <w:rsid w:val="00193D3F"/>
    <w:rsid w:val="00193D90"/>
    <w:rsid w:val="00194108"/>
    <w:rsid w:val="00194364"/>
    <w:rsid w:val="001944AF"/>
    <w:rsid w:val="0019461B"/>
    <w:rsid w:val="001948AB"/>
    <w:rsid w:val="00194ADD"/>
    <w:rsid w:val="00194AE0"/>
    <w:rsid w:val="00195018"/>
    <w:rsid w:val="00195520"/>
    <w:rsid w:val="001964F6"/>
    <w:rsid w:val="001965A7"/>
    <w:rsid w:val="00196A5D"/>
    <w:rsid w:val="001972A6"/>
    <w:rsid w:val="001973C7"/>
    <w:rsid w:val="001973D0"/>
    <w:rsid w:val="00197462"/>
    <w:rsid w:val="00197F16"/>
    <w:rsid w:val="00197F19"/>
    <w:rsid w:val="00197F54"/>
    <w:rsid w:val="00197F57"/>
    <w:rsid w:val="001A0835"/>
    <w:rsid w:val="001A0DC4"/>
    <w:rsid w:val="001A11F4"/>
    <w:rsid w:val="001A1693"/>
    <w:rsid w:val="001A1B76"/>
    <w:rsid w:val="001A1C5B"/>
    <w:rsid w:val="001A1EB4"/>
    <w:rsid w:val="001A20BF"/>
    <w:rsid w:val="001A21C1"/>
    <w:rsid w:val="001A23FC"/>
    <w:rsid w:val="001A249B"/>
    <w:rsid w:val="001A2587"/>
    <w:rsid w:val="001A2A12"/>
    <w:rsid w:val="001A2AEC"/>
    <w:rsid w:val="001A2B0C"/>
    <w:rsid w:val="001A2BA2"/>
    <w:rsid w:val="001A2C46"/>
    <w:rsid w:val="001A2CC4"/>
    <w:rsid w:val="001A3045"/>
    <w:rsid w:val="001A311C"/>
    <w:rsid w:val="001A3477"/>
    <w:rsid w:val="001A3582"/>
    <w:rsid w:val="001A3698"/>
    <w:rsid w:val="001A37AE"/>
    <w:rsid w:val="001A39D6"/>
    <w:rsid w:val="001A3ADC"/>
    <w:rsid w:val="001A3BBE"/>
    <w:rsid w:val="001A3DD9"/>
    <w:rsid w:val="001A3EA8"/>
    <w:rsid w:val="001A456B"/>
    <w:rsid w:val="001A48FC"/>
    <w:rsid w:val="001A4EE7"/>
    <w:rsid w:val="001A50CA"/>
    <w:rsid w:val="001A5937"/>
    <w:rsid w:val="001A5CB0"/>
    <w:rsid w:val="001A5FB5"/>
    <w:rsid w:val="001A6201"/>
    <w:rsid w:val="001A672D"/>
    <w:rsid w:val="001A67AE"/>
    <w:rsid w:val="001A6B23"/>
    <w:rsid w:val="001A6CC2"/>
    <w:rsid w:val="001A6D6B"/>
    <w:rsid w:val="001A6FCA"/>
    <w:rsid w:val="001A70EA"/>
    <w:rsid w:val="001A75A4"/>
    <w:rsid w:val="001B025E"/>
    <w:rsid w:val="001B0299"/>
    <w:rsid w:val="001B0740"/>
    <w:rsid w:val="001B0FF3"/>
    <w:rsid w:val="001B10FB"/>
    <w:rsid w:val="001B13BD"/>
    <w:rsid w:val="001B14DD"/>
    <w:rsid w:val="001B1915"/>
    <w:rsid w:val="001B1B4C"/>
    <w:rsid w:val="001B1BB7"/>
    <w:rsid w:val="001B20E5"/>
    <w:rsid w:val="001B24CC"/>
    <w:rsid w:val="001B28A6"/>
    <w:rsid w:val="001B295F"/>
    <w:rsid w:val="001B2967"/>
    <w:rsid w:val="001B2C70"/>
    <w:rsid w:val="001B313F"/>
    <w:rsid w:val="001B341D"/>
    <w:rsid w:val="001B356C"/>
    <w:rsid w:val="001B361B"/>
    <w:rsid w:val="001B391E"/>
    <w:rsid w:val="001B396D"/>
    <w:rsid w:val="001B3C2C"/>
    <w:rsid w:val="001B3EA5"/>
    <w:rsid w:val="001B40B7"/>
    <w:rsid w:val="001B431A"/>
    <w:rsid w:val="001B439A"/>
    <w:rsid w:val="001B463B"/>
    <w:rsid w:val="001B4A8A"/>
    <w:rsid w:val="001B4B96"/>
    <w:rsid w:val="001B4BE8"/>
    <w:rsid w:val="001B547D"/>
    <w:rsid w:val="001B5641"/>
    <w:rsid w:val="001B594A"/>
    <w:rsid w:val="001B5A84"/>
    <w:rsid w:val="001B5C28"/>
    <w:rsid w:val="001B60BF"/>
    <w:rsid w:val="001B626A"/>
    <w:rsid w:val="001B64CC"/>
    <w:rsid w:val="001B65C2"/>
    <w:rsid w:val="001B67C7"/>
    <w:rsid w:val="001B68E7"/>
    <w:rsid w:val="001B6AB2"/>
    <w:rsid w:val="001B6B7D"/>
    <w:rsid w:val="001B7AB1"/>
    <w:rsid w:val="001B7CEE"/>
    <w:rsid w:val="001B7D28"/>
    <w:rsid w:val="001B7FF4"/>
    <w:rsid w:val="001C08E5"/>
    <w:rsid w:val="001C0A78"/>
    <w:rsid w:val="001C0BE1"/>
    <w:rsid w:val="001C0D45"/>
    <w:rsid w:val="001C10EB"/>
    <w:rsid w:val="001C1111"/>
    <w:rsid w:val="001C1168"/>
    <w:rsid w:val="001C13E7"/>
    <w:rsid w:val="001C1609"/>
    <w:rsid w:val="001C173D"/>
    <w:rsid w:val="001C1B5D"/>
    <w:rsid w:val="001C1E05"/>
    <w:rsid w:val="001C270B"/>
    <w:rsid w:val="001C2733"/>
    <w:rsid w:val="001C2869"/>
    <w:rsid w:val="001C3034"/>
    <w:rsid w:val="001C3196"/>
    <w:rsid w:val="001C35AB"/>
    <w:rsid w:val="001C3E67"/>
    <w:rsid w:val="001C4434"/>
    <w:rsid w:val="001C4749"/>
    <w:rsid w:val="001C4D5E"/>
    <w:rsid w:val="001C4FA5"/>
    <w:rsid w:val="001C5022"/>
    <w:rsid w:val="001C50DA"/>
    <w:rsid w:val="001C5494"/>
    <w:rsid w:val="001C6295"/>
    <w:rsid w:val="001C6399"/>
    <w:rsid w:val="001C6BE6"/>
    <w:rsid w:val="001C6F3F"/>
    <w:rsid w:val="001C7221"/>
    <w:rsid w:val="001C765E"/>
    <w:rsid w:val="001C777A"/>
    <w:rsid w:val="001D02B5"/>
    <w:rsid w:val="001D04DE"/>
    <w:rsid w:val="001D0895"/>
    <w:rsid w:val="001D0C3B"/>
    <w:rsid w:val="001D0D4C"/>
    <w:rsid w:val="001D1207"/>
    <w:rsid w:val="001D1A7C"/>
    <w:rsid w:val="001D1D76"/>
    <w:rsid w:val="001D1D79"/>
    <w:rsid w:val="001D296F"/>
    <w:rsid w:val="001D2AA1"/>
    <w:rsid w:val="001D313B"/>
    <w:rsid w:val="001D3431"/>
    <w:rsid w:val="001D3AB6"/>
    <w:rsid w:val="001D3C31"/>
    <w:rsid w:val="001D3C49"/>
    <w:rsid w:val="001D4287"/>
    <w:rsid w:val="001D45EB"/>
    <w:rsid w:val="001D4D47"/>
    <w:rsid w:val="001D5181"/>
    <w:rsid w:val="001D52FD"/>
    <w:rsid w:val="001D5BE4"/>
    <w:rsid w:val="001D60B8"/>
    <w:rsid w:val="001D64F3"/>
    <w:rsid w:val="001D694A"/>
    <w:rsid w:val="001D6B8C"/>
    <w:rsid w:val="001D6E9D"/>
    <w:rsid w:val="001D704A"/>
    <w:rsid w:val="001D71C7"/>
    <w:rsid w:val="001D72D2"/>
    <w:rsid w:val="001D7A1B"/>
    <w:rsid w:val="001D7DD1"/>
    <w:rsid w:val="001D7E2F"/>
    <w:rsid w:val="001D7FAC"/>
    <w:rsid w:val="001E0640"/>
    <w:rsid w:val="001E06BE"/>
    <w:rsid w:val="001E0754"/>
    <w:rsid w:val="001E0A90"/>
    <w:rsid w:val="001E0B65"/>
    <w:rsid w:val="001E0CB6"/>
    <w:rsid w:val="001E0CFA"/>
    <w:rsid w:val="001E0DA6"/>
    <w:rsid w:val="001E0DEF"/>
    <w:rsid w:val="001E133D"/>
    <w:rsid w:val="001E16C6"/>
    <w:rsid w:val="001E1899"/>
    <w:rsid w:val="001E1C81"/>
    <w:rsid w:val="001E1D93"/>
    <w:rsid w:val="001E1DBE"/>
    <w:rsid w:val="001E219D"/>
    <w:rsid w:val="001E2390"/>
    <w:rsid w:val="001E23D5"/>
    <w:rsid w:val="001E294D"/>
    <w:rsid w:val="001E2FBF"/>
    <w:rsid w:val="001E319A"/>
    <w:rsid w:val="001E337D"/>
    <w:rsid w:val="001E39D1"/>
    <w:rsid w:val="001E3A02"/>
    <w:rsid w:val="001E42CA"/>
    <w:rsid w:val="001E49DC"/>
    <w:rsid w:val="001E5071"/>
    <w:rsid w:val="001E50BB"/>
    <w:rsid w:val="001E53F0"/>
    <w:rsid w:val="001E581A"/>
    <w:rsid w:val="001E5D16"/>
    <w:rsid w:val="001E625A"/>
    <w:rsid w:val="001E687B"/>
    <w:rsid w:val="001E6CFD"/>
    <w:rsid w:val="001E6E2F"/>
    <w:rsid w:val="001E6E4D"/>
    <w:rsid w:val="001E71BD"/>
    <w:rsid w:val="001E71F1"/>
    <w:rsid w:val="001E72A3"/>
    <w:rsid w:val="001E73BF"/>
    <w:rsid w:val="001E76BE"/>
    <w:rsid w:val="001E77FA"/>
    <w:rsid w:val="001E780C"/>
    <w:rsid w:val="001E79EC"/>
    <w:rsid w:val="001E7A53"/>
    <w:rsid w:val="001E7AC3"/>
    <w:rsid w:val="001E7B91"/>
    <w:rsid w:val="001E7EC9"/>
    <w:rsid w:val="001F03ED"/>
    <w:rsid w:val="001F0442"/>
    <w:rsid w:val="001F058F"/>
    <w:rsid w:val="001F0AE4"/>
    <w:rsid w:val="001F0C53"/>
    <w:rsid w:val="001F13F2"/>
    <w:rsid w:val="001F2257"/>
    <w:rsid w:val="001F233C"/>
    <w:rsid w:val="001F2609"/>
    <w:rsid w:val="001F272A"/>
    <w:rsid w:val="001F278B"/>
    <w:rsid w:val="001F2FD9"/>
    <w:rsid w:val="001F32A5"/>
    <w:rsid w:val="001F330E"/>
    <w:rsid w:val="001F33E8"/>
    <w:rsid w:val="001F353C"/>
    <w:rsid w:val="001F3881"/>
    <w:rsid w:val="001F38C9"/>
    <w:rsid w:val="001F42EE"/>
    <w:rsid w:val="001F4652"/>
    <w:rsid w:val="001F47C7"/>
    <w:rsid w:val="001F4BE1"/>
    <w:rsid w:val="001F5011"/>
    <w:rsid w:val="001F573E"/>
    <w:rsid w:val="001F57BF"/>
    <w:rsid w:val="001F581F"/>
    <w:rsid w:val="001F6776"/>
    <w:rsid w:val="001F68FA"/>
    <w:rsid w:val="001F6EA3"/>
    <w:rsid w:val="001F7068"/>
    <w:rsid w:val="001F735C"/>
    <w:rsid w:val="001F7372"/>
    <w:rsid w:val="001F7806"/>
    <w:rsid w:val="001F782A"/>
    <w:rsid w:val="001F7E0B"/>
    <w:rsid w:val="0020036A"/>
    <w:rsid w:val="0020075A"/>
    <w:rsid w:val="0020083E"/>
    <w:rsid w:val="00200B30"/>
    <w:rsid w:val="0020115D"/>
    <w:rsid w:val="00201171"/>
    <w:rsid w:val="0020147D"/>
    <w:rsid w:val="00201496"/>
    <w:rsid w:val="0020174F"/>
    <w:rsid w:val="002017C9"/>
    <w:rsid w:val="002019B7"/>
    <w:rsid w:val="00201B42"/>
    <w:rsid w:val="00201FE1"/>
    <w:rsid w:val="00202056"/>
    <w:rsid w:val="00202188"/>
    <w:rsid w:val="0020236F"/>
    <w:rsid w:val="0020241A"/>
    <w:rsid w:val="00202BB6"/>
    <w:rsid w:val="00202F65"/>
    <w:rsid w:val="00203076"/>
    <w:rsid w:val="00203296"/>
    <w:rsid w:val="00203298"/>
    <w:rsid w:val="002036EB"/>
    <w:rsid w:val="00203C6D"/>
    <w:rsid w:val="00203E10"/>
    <w:rsid w:val="00204314"/>
    <w:rsid w:val="0020486A"/>
    <w:rsid w:val="00204975"/>
    <w:rsid w:val="00204B06"/>
    <w:rsid w:val="002050E6"/>
    <w:rsid w:val="0020510A"/>
    <w:rsid w:val="002052C5"/>
    <w:rsid w:val="002065A4"/>
    <w:rsid w:val="002065C3"/>
    <w:rsid w:val="00206AE8"/>
    <w:rsid w:val="00206CDF"/>
    <w:rsid w:val="00206D25"/>
    <w:rsid w:val="00206FF2"/>
    <w:rsid w:val="0020708A"/>
    <w:rsid w:val="002071B6"/>
    <w:rsid w:val="0020763D"/>
    <w:rsid w:val="002079BC"/>
    <w:rsid w:val="00207A5E"/>
    <w:rsid w:val="00207FC2"/>
    <w:rsid w:val="002106A4"/>
    <w:rsid w:val="0021101E"/>
    <w:rsid w:val="0021105B"/>
    <w:rsid w:val="002110D4"/>
    <w:rsid w:val="00211155"/>
    <w:rsid w:val="002112CF"/>
    <w:rsid w:val="00211836"/>
    <w:rsid w:val="002118BB"/>
    <w:rsid w:val="00211924"/>
    <w:rsid w:val="00211AB4"/>
    <w:rsid w:val="0021219F"/>
    <w:rsid w:val="00212640"/>
    <w:rsid w:val="00213092"/>
    <w:rsid w:val="00213159"/>
    <w:rsid w:val="00213370"/>
    <w:rsid w:val="0021358D"/>
    <w:rsid w:val="002135E7"/>
    <w:rsid w:val="002135F6"/>
    <w:rsid w:val="00213860"/>
    <w:rsid w:val="002139E5"/>
    <w:rsid w:val="00213C20"/>
    <w:rsid w:val="0021459E"/>
    <w:rsid w:val="00214ACD"/>
    <w:rsid w:val="0021534B"/>
    <w:rsid w:val="002156F6"/>
    <w:rsid w:val="00215741"/>
    <w:rsid w:val="00215EC2"/>
    <w:rsid w:val="002165AA"/>
    <w:rsid w:val="002166EE"/>
    <w:rsid w:val="00216B52"/>
    <w:rsid w:val="002172D2"/>
    <w:rsid w:val="00217675"/>
    <w:rsid w:val="00217867"/>
    <w:rsid w:val="0021791A"/>
    <w:rsid w:val="00217A0C"/>
    <w:rsid w:val="00217E23"/>
    <w:rsid w:val="00220296"/>
    <w:rsid w:val="00220347"/>
    <w:rsid w:val="00220C5A"/>
    <w:rsid w:val="00220EDD"/>
    <w:rsid w:val="00220F25"/>
    <w:rsid w:val="002213D0"/>
    <w:rsid w:val="0022159A"/>
    <w:rsid w:val="00221807"/>
    <w:rsid w:val="00221873"/>
    <w:rsid w:val="00221937"/>
    <w:rsid w:val="00221B44"/>
    <w:rsid w:val="0022203E"/>
    <w:rsid w:val="002220F3"/>
    <w:rsid w:val="00222569"/>
    <w:rsid w:val="00222B4A"/>
    <w:rsid w:val="00222FD9"/>
    <w:rsid w:val="002231C6"/>
    <w:rsid w:val="00223305"/>
    <w:rsid w:val="00223720"/>
    <w:rsid w:val="002238AB"/>
    <w:rsid w:val="00223F7C"/>
    <w:rsid w:val="00224045"/>
    <w:rsid w:val="002241D3"/>
    <w:rsid w:val="00224351"/>
    <w:rsid w:val="00224686"/>
    <w:rsid w:val="0022485B"/>
    <w:rsid w:val="002249CC"/>
    <w:rsid w:val="0022562A"/>
    <w:rsid w:val="002256B7"/>
    <w:rsid w:val="002257CF"/>
    <w:rsid w:val="00225A9D"/>
    <w:rsid w:val="00225F0A"/>
    <w:rsid w:val="002261E5"/>
    <w:rsid w:val="00226C5E"/>
    <w:rsid w:val="00227B1F"/>
    <w:rsid w:val="00227B26"/>
    <w:rsid w:val="00227B2A"/>
    <w:rsid w:val="00227D19"/>
    <w:rsid w:val="002300C1"/>
    <w:rsid w:val="00230287"/>
    <w:rsid w:val="00230B0B"/>
    <w:rsid w:val="002315C0"/>
    <w:rsid w:val="002317CB"/>
    <w:rsid w:val="002318B4"/>
    <w:rsid w:val="00231BB0"/>
    <w:rsid w:val="00231BDA"/>
    <w:rsid w:val="00231F5C"/>
    <w:rsid w:val="00232120"/>
    <w:rsid w:val="002321E2"/>
    <w:rsid w:val="002326D6"/>
    <w:rsid w:val="00232937"/>
    <w:rsid w:val="00232FB3"/>
    <w:rsid w:val="0023305E"/>
    <w:rsid w:val="00233134"/>
    <w:rsid w:val="00233150"/>
    <w:rsid w:val="002337E6"/>
    <w:rsid w:val="00233EF3"/>
    <w:rsid w:val="0023400B"/>
    <w:rsid w:val="00234179"/>
    <w:rsid w:val="00234524"/>
    <w:rsid w:val="0023458D"/>
    <w:rsid w:val="002346D7"/>
    <w:rsid w:val="002349F2"/>
    <w:rsid w:val="00234B31"/>
    <w:rsid w:val="00234CC1"/>
    <w:rsid w:val="00234DB1"/>
    <w:rsid w:val="002352DD"/>
    <w:rsid w:val="00235674"/>
    <w:rsid w:val="0023571D"/>
    <w:rsid w:val="002357AD"/>
    <w:rsid w:val="002357C0"/>
    <w:rsid w:val="002359E2"/>
    <w:rsid w:val="00235D39"/>
    <w:rsid w:val="002360B2"/>
    <w:rsid w:val="00236600"/>
    <w:rsid w:val="00236854"/>
    <w:rsid w:val="00236A89"/>
    <w:rsid w:val="00236EF4"/>
    <w:rsid w:val="002372CA"/>
    <w:rsid w:val="00237693"/>
    <w:rsid w:val="00237699"/>
    <w:rsid w:val="00237BBF"/>
    <w:rsid w:val="00237E5A"/>
    <w:rsid w:val="00237FB3"/>
    <w:rsid w:val="00240378"/>
    <w:rsid w:val="002403DD"/>
    <w:rsid w:val="00240458"/>
    <w:rsid w:val="002405DE"/>
    <w:rsid w:val="0024069D"/>
    <w:rsid w:val="002406D0"/>
    <w:rsid w:val="002407CA"/>
    <w:rsid w:val="00240931"/>
    <w:rsid w:val="00240A67"/>
    <w:rsid w:val="00240AAF"/>
    <w:rsid w:val="00240BD8"/>
    <w:rsid w:val="00241629"/>
    <w:rsid w:val="00241711"/>
    <w:rsid w:val="0024173A"/>
    <w:rsid w:val="0024184E"/>
    <w:rsid w:val="00241AFC"/>
    <w:rsid w:val="00241B7F"/>
    <w:rsid w:val="00241B9F"/>
    <w:rsid w:val="00241C10"/>
    <w:rsid w:val="00241C30"/>
    <w:rsid w:val="00241CE6"/>
    <w:rsid w:val="00241E11"/>
    <w:rsid w:val="00241F92"/>
    <w:rsid w:val="00241FF1"/>
    <w:rsid w:val="0024238F"/>
    <w:rsid w:val="002423A2"/>
    <w:rsid w:val="00242E73"/>
    <w:rsid w:val="00242E8C"/>
    <w:rsid w:val="002431DA"/>
    <w:rsid w:val="002432BB"/>
    <w:rsid w:val="0024344C"/>
    <w:rsid w:val="0024393F"/>
    <w:rsid w:val="00243BF8"/>
    <w:rsid w:val="00243DDE"/>
    <w:rsid w:val="00243F3D"/>
    <w:rsid w:val="00244840"/>
    <w:rsid w:val="0024493D"/>
    <w:rsid w:val="00244FAF"/>
    <w:rsid w:val="00244FFD"/>
    <w:rsid w:val="00245697"/>
    <w:rsid w:val="00245D04"/>
    <w:rsid w:val="00245D4E"/>
    <w:rsid w:val="0024607D"/>
    <w:rsid w:val="0024609F"/>
    <w:rsid w:val="00246437"/>
    <w:rsid w:val="0024689D"/>
    <w:rsid w:val="00246F25"/>
    <w:rsid w:val="00247195"/>
    <w:rsid w:val="0024730C"/>
    <w:rsid w:val="00247495"/>
    <w:rsid w:val="00247679"/>
    <w:rsid w:val="00247B62"/>
    <w:rsid w:val="00247BE7"/>
    <w:rsid w:val="00247BFC"/>
    <w:rsid w:val="00247D29"/>
    <w:rsid w:val="00247F66"/>
    <w:rsid w:val="00247F7A"/>
    <w:rsid w:val="00250455"/>
    <w:rsid w:val="00250654"/>
    <w:rsid w:val="002508EA"/>
    <w:rsid w:val="00250C7E"/>
    <w:rsid w:val="00250D64"/>
    <w:rsid w:val="002512F5"/>
    <w:rsid w:val="0025169B"/>
    <w:rsid w:val="0025184E"/>
    <w:rsid w:val="00251B2E"/>
    <w:rsid w:val="00251EB5"/>
    <w:rsid w:val="00251FDB"/>
    <w:rsid w:val="00252154"/>
    <w:rsid w:val="00252946"/>
    <w:rsid w:val="002529B6"/>
    <w:rsid w:val="00252B33"/>
    <w:rsid w:val="00252BBF"/>
    <w:rsid w:val="00252E02"/>
    <w:rsid w:val="0025313F"/>
    <w:rsid w:val="002531B4"/>
    <w:rsid w:val="00253349"/>
    <w:rsid w:val="0025378A"/>
    <w:rsid w:val="00253A17"/>
    <w:rsid w:val="00254519"/>
    <w:rsid w:val="0025478C"/>
    <w:rsid w:val="0025495B"/>
    <w:rsid w:val="00254C66"/>
    <w:rsid w:val="00255341"/>
    <w:rsid w:val="002553D6"/>
    <w:rsid w:val="002555D2"/>
    <w:rsid w:val="002555D9"/>
    <w:rsid w:val="002557A0"/>
    <w:rsid w:val="002557C8"/>
    <w:rsid w:val="002559B0"/>
    <w:rsid w:val="00255C9C"/>
    <w:rsid w:val="00256530"/>
    <w:rsid w:val="00257B73"/>
    <w:rsid w:val="00257D3B"/>
    <w:rsid w:val="0026006A"/>
    <w:rsid w:val="00260406"/>
    <w:rsid w:val="00260596"/>
    <w:rsid w:val="002607C0"/>
    <w:rsid w:val="0026127E"/>
    <w:rsid w:val="002613C5"/>
    <w:rsid w:val="0026149C"/>
    <w:rsid w:val="00261A0D"/>
    <w:rsid w:val="00261E4A"/>
    <w:rsid w:val="00261F78"/>
    <w:rsid w:val="0026223D"/>
    <w:rsid w:val="0026236A"/>
    <w:rsid w:val="002628FD"/>
    <w:rsid w:val="00262A3B"/>
    <w:rsid w:val="00262B44"/>
    <w:rsid w:val="00262DF7"/>
    <w:rsid w:val="0026301C"/>
    <w:rsid w:val="002630BF"/>
    <w:rsid w:val="00263249"/>
    <w:rsid w:val="00263911"/>
    <w:rsid w:val="0026398D"/>
    <w:rsid w:val="00263D14"/>
    <w:rsid w:val="00264541"/>
    <w:rsid w:val="00264846"/>
    <w:rsid w:val="00265055"/>
    <w:rsid w:val="00265709"/>
    <w:rsid w:val="002657B0"/>
    <w:rsid w:val="00265940"/>
    <w:rsid w:val="002659FA"/>
    <w:rsid w:val="00266126"/>
    <w:rsid w:val="002664D5"/>
    <w:rsid w:val="002665EC"/>
    <w:rsid w:val="00266925"/>
    <w:rsid w:val="0026693B"/>
    <w:rsid w:val="00266A56"/>
    <w:rsid w:val="00266BE0"/>
    <w:rsid w:val="00266D21"/>
    <w:rsid w:val="00266E75"/>
    <w:rsid w:val="00267498"/>
    <w:rsid w:val="0026771F"/>
    <w:rsid w:val="00267C11"/>
    <w:rsid w:val="00267D21"/>
    <w:rsid w:val="00267DEA"/>
    <w:rsid w:val="00267E66"/>
    <w:rsid w:val="002700C4"/>
    <w:rsid w:val="00270707"/>
    <w:rsid w:val="0027070B"/>
    <w:rsid w:val="00270A73"/>
    <w:rsid w:val="00270CAF"/>
    <w:rsid w:val="00270F17"/>
    <w:rsid w:val="002711B9"/>
    <w:rsid w:val="0027128F"/>
    <w:rsid w:val="00271544"/>
    <w:rsid w:val="002715FD"/>
    <w:rsid w:val="0027165D"/>
    <w:rsid w:val="0027185C"/>
    <w:rsid w:val="00271A40"/>
    <w:rsid w:val="00271BBF"/>
    <w:rsid w:val="00271C3D"/>
    <w:rsid w:val="00272A80"/>
    <w:rsid w:val="00272F07"/>
    <w:rsid w:val="00273043"/>
    <w:rsid w:val="00273268"/>
    <w:rsid w:val="00273734"/>
    <w:rsid w:val="002737D3"/>
    <w:rsid w:val="00273821"/>
    <w:rsid w:val="00273A92"/>
    <w:rsid w:val="00273DB1"/>
    <w:rsid w:val="00273F48"/>
    <w:rsid w:val="0027414C"/>
    <w:rsid w:val="002743D8"/>
    <w:rsid w:val="00274924"/>
    <w:rsid w:val="00274D17"/>
    <w:rsid w:val="00274E60"/>
    <w:rsid w:val="0027512E"/>
    <w:rsid w:val="00275B8B"/>
    <w:rsid w:val="00275FE1"/>
    <w:rsid w:val="002764FC"/>
    <w:rsid w:val="002767BE"/>
    <w:rsid w:val="00276A02"/>
    <w:rsid w:val="00276AD5"/>
    <w:rsid w:val="00276BD1"/>
    <w:rsid w:val="00277448"/>
    <w:rsid w:val="00277645"/>
    <w:rsid w:val="002779D2"/>
    <w:rsid w:val="00277EB0"/>
    <w:rsid w:val="002803BF"/>
    <w:rsid w:val="00280770"/>
    <w:rsid w:val="0028084A"/>
    <w:rsid w:val="002808BA"/>
    <w:rsid w:val="00280B28"/>
    <w:rsid w:val="00281055"/>
    <w:rsid w:val="00281510"/>
    <w:rsid w:val="00281899"/>
    <w:rsid w:val="00281958"/>
    <w:rsid w:val="00281B39"/>
    <w:rsid w:val="00281DB3"/>
    <w:rsid w:val="00281FE9"/>
    <w:rsid w:val="002821CC"/>
    <w:rsid w:val="00282251"/>
    <w:rsid w:val="002824B9"/>
    <w:rsid w:val="00282A6B"/>
    <w:rsid w:val="00282F07"/>
    <w:rsid w:val="00282FF7"/>
    <w:rsid w:val="00283042"/>
    <w:rsid w:val="002830A6"/>
    <w:rsid w:val="00283128"/>
    <w:rsid w:val="0028366E"/>
    <w:rsid w:val="00283796"/>
    <w:rsid w:val="00283AC6"/>
    <w:rsid w:val="00283B3B"/>
    <w:rsid w:val="00283E49"/>
    <w:rsid w:val="002843DB"/>
    <w:rsid w:val="0028451B"/>
    <w:rsid w:val="00284AF3"/>
    <w:rsid w:val="00284B02"/>
    <w:rsid w:val="0028501A"/>
    <w:rsid w:val="0028517F"/>
    <w:rsid w:val="0028580B"/>
    <w:rsid w:val="00285CFE"/>
    <w:rsid w:val="00285DA2"/>
    <w:rsid w:val="00285ED8"/>
    <w:rsid w:val="00285F00"/>
    <w:rsid w:val="00285F27"/>
    <w:rsid w:val="002862FE"/>
    <w:rsid w:val="002863F3"/>
    <w:rsid w:val="002864EB"/>
    <w:rsid w:val="0028665F"/>
    <w:rsid w:val="00286BAA"/>
    <w:rsid w:val="00286C5A"/>
    <w:rsid w:val="00286D6D"/>
    <w:rsid w:val="002873C9"/>
    <w:rsid w:val="00287C48"/>
    <w:rsid w:val="00287D9E"/>
    <w:rsid w:val="00287F08"/>
    <w:rsid w:val="00287F62"/>
    <w:rsid w:val="00290686"/>
    <w:rsid w:val="00290E44"/>
    <w:rsid w:val="00290F88"/>
    <w:rsid w:val="00291131"/>
    <w:rsid w:val="0029196C"/>
    <w:rsid w:val="00291B5A"/>
    <w:rsid w:val="002920B4"/>
    <w:rsid w:val="00292236"/>
    <w:rsid w:val="002923DE"/>
    <w:rsid w:val="00292779"/>
    <w:rsid w:val="00292C83"/>
    <w:rsid w:val="00292D9A"/>
    <w:rsid w:val="00293097"/>
    <w:rsid w:val="00293142"/>
    <w:rsid w:val="002933C2"/>
    <w:rsid w:val="0029380A"/>
    <w:rsid w:val="0029391B"/>
    <w:rsid w:val="00293BF1"/>
    <w:rsid w:val="00293DE3"/>
    <w:rsid w:val="002941D6"/>
    <w:rsid w:val="0029452C"/>
    <w:rsid w:val="00294CB3"/>
    <w:rsid w:val="00294EEB"/>
    <w:rsid w:val="00295420"/>
    <w:rsid w:val="00295741"/>
    <w:rsid w:val="00295864"/>
    <w:rsid w:val="002958BA"/>
    <w:rsid w:val="00295A7E"/>
    <w:rsid w:val="00295C47"/>
    <w:rsid w:val="00295CE0"/>
    <w:rsid w:val="00295D03"/>
    <w:rsid w:val="002960D7"/>
    <w:rsid w:val="0029625A"/>
    <w:rsid w:val="0029654D"/>
    <w:rsid w:val="00296818"/>
    <w:rsid w:val="002970A1"/>
    <w:rsid w:val="002973D4"/>
    <w:rsid w:val="00297409"/>
    <w:rsid w:val="0029756A"/>
    <w:rsid w:val="00297D8C"/>
    <w:rsid w:val="002A0653"/>
    <w:rsid w:val="002A0681"/>
    <w:rsid w:val="002A0845"/>
    <w:rsid w:val="002A0BA7"/>
    <w:rsid w:val="002A1196"/>
    <w:rsid w:val="002A1635"/>
    <w:rsid w:val="002A1A84"/>
    <w:rsid w:val="002A203C"/>
    <w:rsid w:val="002A2856"/>
    <w:rsid w:val="002A2B92"/>
    <w:rsid w:val="002A2D67"/>
    <w:rsid w:val="002A3158"/>
    <w:rsid w:val="002A381D"/>
    <w:rsid w:val="002A38DC"/>
    <w:rsid w:val="002A3D2C"/>
    <w:rsid w:val="002A3DF2"/>
    <w:rsid w:val="002A4062"/>
    <w:rsid w:val="002A4161"/>
    <w:rsid w:val="002A4A63"/>
    <w:rsid w:val="002A4B0A"/>
    <w:rsid w:val="002A4CB6"/>
    <w:rsid w:val="002A4CF2"/>
    <w:rsid w:val="002A4FE7"/>
    <w:rsid w:val="002A52CB"/>
    <w:rsid w:val="002A52F1"/>
    <w:rsid w:val="002A5301"/>
    <w:rsid w:val="002A5302"/>
    <w:rsid w:val="002A54AD"/>
    <w:rsid w:val="002A54B1"/>
    <w:rsid w:val="002A555D"/>
    <w:rsid w:val="002A58EF"/>
    <w:rsid w:val="002A598F"/>
    <w:rsid w:val="002A5F29"/>
    <w:rsid w:val="002A604B"/>
    <w:rsid w:val="002A6DB5"/>
    <w:rsid w:val="002A7DF6"/>
    <w:rsid w:val="002A7F95"/>
    <w:rsid w:val="002B01C1"/>
    <w:rsid w:val="002B035F"/>
    <w:rsid w:val="002B05C1"/>
    <w:rsid w:val="002B07EE"/>
    <w:rsid w:val="002B0A3E"/>
    <w:rsid w:val="002B0DFE"/>
    <w:rsid w:val="002B15FE"/>
    <w:rsid w:val="002B18C8"/>
    <w:rsid w:val="002B20D2"/>
    <w:rsid w:val="002B21A0"/>
    <w:rsid w:val="002B2633"/>
    <w:rsid w:val="002B2C89"/>
    <w:rsid w:val="002B2E1B"/>
    <w:rsid w:val="002B2FB3"/>
    <w:rsid w:val="002B331D"/>
    <w:rsid w:val="002B400E"/>
    <w:rsid w:val="002B4540"/>
    <w:rsid w:val="002B4698"/>
    <w:rsid w:val="002B49AE"/>
    <w:rsid w:val="002B50D5"/>
    <w:rsid w:val="002B5203"/>
    <w:rsid w:val="002B5C19"/>
    <w:rsid w:val="002B5C1A"/>
    <w:rsid w:val="002B5C56"/>
    <w:rsid w:val="002B5E1B"/>
    <w:rsid w:val="002B6698"/>
    <w:rsid w:val="002B701B"/>
    <w:rsid w:val="002B73D7"/>
    <w:rsid w:val="002B746A"/>
    <w:rsid w:val="002B7961"/>
    <w:rsid w:val="002B7A36"/>
    <w:rsid w:val="002B7A9A"/>
    <w:rsid w:val="002B7D8C"/>
    <w:rsid w:val="002B7DE5"/>
    <w:rsid w:val="002B7E1A"/>
    <w:rsid w:val="002B7FB6"/>
    <w:rsid w:val="002C11C0"/>
    <w:rsid w:val="002C11D1"/>
    <w:rsid w:val="002C12A8"/>
    <w:rsid w:val="002C1569"/>
    <w:rsid w:val="002C1591"/>
    <w:rsid w:val="002C22D0"/>
    <w:rsid w:val="002C2894"/>
    <w:rsid w:val="002C2930"/>
    <w:rsid w:val="002C2A82"/>
    <w:rsid w:val="002C2B6F"/>
    <w:rsid w:val="002C2D0F"/>
    <w:rsid w:val="002C315C"/>
    <w:rsid w:val="002C31D7"/>
    <w:rsid w:val="002C352D"/>
    <w:rsid w:val="002C3A6D"/>
    <w:rsid w:val="002C4093"/>
    <w:rsid w:val="002C4183"/>
    <w:rsid w:val="002C4621"/>
    <w:rsid w:val="002C5080"/>
    <w:rsid w:val="002C5274"/>
    <w:rsid w:val="002C5888"/>
    <w:rsid w:val="002C5B24"/>
    <w:rsid w:val="002C5E0B"/>
    <w:rsid w:val="002C6200"/>
    <w:rsid w:val="002C64FA"/>
    <w:rsid w:val="002C6C34"/>
    <w:rsid w:val="002C6DDE"/>
    <w:rsid w:val="002C75C8"/>
    <w:rsid w:val="002C796E"/>
    <w:rsid w:val="002C7B05"/>
    <w:rsid w:val="002C7F3D"/>
    <w:rsid w:val="002D0312"/>
    <w:rsid w:val="002D0367"/>
    <w:rsid w:val="002D086B"/>
    <w:rsid w:val="002D0911"/>
    <w:rsid w:val="002D0BC6"/>
    <w:rsid w:val="002D0F06"/>
    <w:rsid w:val="002D1800"/>
    <w:rsid w:val="002D1873"/>
    <w:rsid w:val="002D1D5A"/>
    <w:rsid w:val="002D233E"/>
    <w:rsid w:val="002D2AC7"/>
    <w:rsid w:val="002D2D85"/>
    <w:rsid w:val="002D2EAF"/>
    <w:rsid w:val="002D3200"/>
    <w:rsid w:val="002D3986"/>
    <w:rsid w:val="002D3A3D"/>
    <w:rsid w:val="002D3C3A"/>
    <w:rsid w:val="002D422D"/>
    <w:rsid w:val="002D4BC6"/>
    <w:rsid w:val="002D4DC3"/>
    <w:rsid w:val="002D4F08"/>
    <w:rsid w:val="002D4F22"/>
    <w:rsid w:val="002D4F88"/>
    <w:rsid w:val="002D53FF"/>
    <w:rsid w:val="002D569B"/>
    <w:rsid w:val="002D57A8"/>
    <w:rsid w:val="002D58F8"/>
    <w:rsid w:val="002D5971"/>
    <w:rsid w:val="002D6205"/>
    <w:rsid w:val="002D65DF"/>
    <w:rsid w:val="002D6CD4"/>
    <w:rsid w:val="002D6E65"/>
    <w:rsid w:val="002D7095"/>
    <w:rsid w:val="002D7C22"/>
    <w:rsid w:val="002D7F07"/>
    <w:rsid w:val="002D7FBB"/>
    <w:rsid w:val="002E03B6"/>
    <w:rsid w:val="002E0587"/>
    <w:rsid w:val="002E0838"/>
    <w:rsid w:val="002E1831"/>
    <w:rsid w:val="002E1AC1"/>
    <w:rsid w:val="002E2559"/>
    <w:rsid w:val="002E272D"/>
    <w:rsid w:val="002E2A62"/>
    <w:rsid w:val="002E2BDF"/>
    <w:rsid w:val="002E3055"/>
    <w:rsid w:val="002E306C"/>
    <w:rsid w:val="002E31AB"/>
    <w:rsid w:val="002E322E"/>
    <w:rsid w:val="002E3722"/>
    <w:rsid w:val="002E399C"/>
    <w:rsid w:val="002E3A7B"/>
    <w:rsid w:val="002E4481"/>
    <w:rsid w:val="002E46EE"/>
    <w:rsid w:val="002E4EAA"/>
    <w:rsid w:val="002E5140"/>
    <w:rsid w:val="002E5709"/>
    <w:rsid w:val="002E5AD3"/>
    <w:rsid w:val="002E6358"/>
    <w:rsid w:val="002E678C"/>
    <w:rsid w:val="002E69F1"/>
    <w:rsid w:val="002E7073"/>
    <w:rsid w:val="002E723C"/>
    <w:rsid w:val="002E765D"/>
    <w:rsid w:val="002E773B"/>
    <w:rsid w:val="002E7D2E"/>
    <w:rsid w:val="002F0072"/>
    <w:rsid w:val="002F021A"/>
    <w:rsid w:val="002F053D"/>
    <w:rsid w:val="002F0BF3"/>
    <w:rsid w:val="002F0E9F"/>
    <w:rsid w:val="002F11FE"/>
    <w:rsid w:val="002F1242"/>
    <w:rsid w:val="002F14FB"/>
    <w:rsid w:val="002F21C9"/>
    <w:rsid w:val="002F2601"/>
    <w:rsid w:val="002F281C"/>
    <w:rsid w:val="002F29C0"/>
    <w:rsid w:val="002F38A7"/>
    <w:rsid w:val="002F3CAB"/>
    <w:rsid w:val="002F3DDE"/>
    <w:rsid w:val="002F4298"/>
    <w:rsid w:val="002F46B3"/>
    <w:rsid w:val="002F4F9C"/>
    <w:rsid w:val="002F51FD"/>
    <w:rsid w:val="002F539F"/>
    <w:rsid w:val="002F5518"/>
    <w:rsid w:val="002F5DA9"/>
    <w:rsid w:val="002F60E4"/>
    <w:rsid w:val="002F6363"/>
    <w:rsid w:val="002F68FB"/>
    <w:rsid w:val="002F6947"/>
    <w:rsid w:val="002F696C"/>
    <w:rsid w:val="002F6ACE"/>
    <w:rsid w:val="002F6B35"/>
    <w:rsid w:val="002F6C4C"/>
    <w:rsid w:val="002F74A0"/>
    <w:rsid w:val="002F7874"/>
    <w:rsid w:val="002F78F7"/>
    <w:rsid w:val="002F7A7B"/>
    <w:rsid w:val="00300072"/>
    <w:rsid w:val="0030015C"/>
    <w:rsid w:val="00300501"/>
    <w:rsid w:val="00300709"/>
    <w:rsid w:val="00300A29"/>
    <w:rsid w:val="00300F37"/>
    <w:rsid w:val="00301082"/>
    <w:rsid w:val="00301303"/>
    <w:rsid w:val="00301592"/>
    <w:rsid w:val="00301915"/>
    <w:rsid w:val="00301964"/>
    <w:rsid w:val="00301C3F"/>
    <w:rsid w:val="00301EA4"/>
    <w:rsid w:val="003022CC"/>
    <w:rsid w:val="00302EB8"/>
    <w:rsid w:val="00303053"/>
    <w:rsid w:val="0030315C"/>
    <w:rsid w:val="00303669"/>
    <w:rsid w:val="0030387A"/>
    <w:rsid w:val="00303CBE"/>
    <w:rsid w:val="003040F3"/>
    <w:rsid w:val="00304111"/>
    <w:rsid w:val="003043EF"/>
    <w:rsid w:val="00304C61"/>
    <w:rsid w:val="00304DF9"/>
    <w:rsid w:val="003051B0"/>
    <w:rsid w:val="0030557E"/>
    <w:rsid w:val="00305668"/>
    <w:rsid w:val="0030571D"/>
    <w:rsid w:val="0030628F"/>
    <w:rsid w:val="00306367"/>
    <w:rsid w:val="00306706"/>
    <w:rsid w:val="00306869"/>
    <w:rsid w:val="0030686D"/>
    <w:rsid w:val="003069F4"/>
    <w:rsid w:val="003069FB"/>
    <w:rsid w:val="00306ABB"/>
    <w:rsid w:val="00306AF9"/>
    <w:rsid w:val="0030701B"/>
    <w:rsid w:val="003077C0"/>
    <w:rsid w:val="003078F7"/>
    <w:rsid w:val="00307BC1"/>
    <w:rsid w:val="003101D8"/>
    <w:rsid w:val="00310458"/>
    <w:rsid w:val="003105A6"/>
    <w:rsid w:val="00310F96"/>
    <w:rsid w:val="00311354"/>
    <w:rsid w:val="003114DF"/>
    <w:rsid w:val="00311777"/>
    <w:rsid w:val="0031193D"/>
    <w:rsid w:val="00311941"/>
    <w:rsid w:val="003119C1"/>
    <w:rsid w:val="00312071"/>
    <w:rsid w:val="0031242F"/>
    <w:rsid w:val="00312514"/>
    <w:rsid w:val="00312604"/>
    <w:rsid w:val="00312900"/>
    <w:rsid w:val="00312919"/>
    <w:rsid w:val="00312A15"/>
    <w:rsid w:val="00312F0F"/>
    <w:rsid w:val="003132A8"/>
    <w:rsid w:val="003138F3"/>
    <w:rsid w:val="003142AD"/>
    <w:rsid w:val="00314628"/>
    <w:rsid w:val="003147AD"/>
    <w:rsid w:val="00314C3A"/>
    <w:rsid w:val="003154D0"/>
    <w:rsid w:val="003155CC"/>
    <w:rsid w:val="00315A79"/>
    <w:rsid w:val="0031644D"/>
    <w:rsid w:val="00316453"/>
    <w:rsid w:val="00316BF0"/>
    <w:rsid w:val="00316D28"/>
    <w:rsid w:val="00316F7F"/>
    <w:rsid w:val="003171DA"/>
    <w:rsid w:val="003179E8"/>
    <w:rsid w:val="0032017F"/>
    <w:rsid w:val="003201F9"/>
    <w:rsid w:val="00320263"/>
    <w:rsid w:val="00320494"/>
    <w:rsid w:val="003221F0"/>
    <w:rsid w:val="00322241"/>
    <w:rsid w:val="00322B98"/>
    <w:rsid w:val="00322CC2"/>
    <w:rsid w:val="00323078"/>
    <w:rsid w:val="00323352"/>
    <w:rsid w:val="0032362C"/>
    <w:rsid w:val="003236D6"/>
    <w:rsid w:val="00323845"/>
    <w:rsid w:val="00323A91"/>
    <w:rsid w:val="003240A6"/>
    <w:rsid w:val="00324129"/>
    <w:rsid w:val="0032433E"/>
    <w:rsid w:val="00324367"/>
    <w:rsid w:val="00324417"/>
    <w:rsid w:val="00324AB4"/>
    <w:rsid w:val="00324C2B"/>
    <w:rsid w:val="00324D2C"/>
    <w:rsid w:val="00324D76"/>
    <w:rsid w:val="00324FF0"/>
    <w:rsid w:val="0032541A"/>
    <w:rsid w:val="003257C6"/>
    <w:rsid w:val="00325F57"/>
    <w:rsid w:val="00325F86"/>
    <w:rsid w:val="003262AB"/>
    <w:rsid w:val="0032640C"/>
    <w:rsid w:val="0032644D"/>
    <w:rsid w:val="00326579"/>
    <w:rsid w:val="0032681C"/>
    <w:rsid w:val="00326947"/>
    <w:rsid w:val="00326F30"/>
    <w:rsid w:val="00326FD0"/>
    <w:rsid w:val="00327910"/>
    <w:rsid w:val="00327A4C"/>
    <w:rsid w:val="00327D01"/>
    <w:rsid w:val="00327D7A"/>
    <w:rsid w:val="00330267"/>
    <w:rsid w:val="003307BA"/>
    <w:rsid w:val="00330B01"/>
    <w:rsid w:val="00330D7D"/>
    <w:rsid w:val="0033105A"/>
    <w:rsid w:val="00331356"/>
    <w:rsid w:val="00331573"/>
    <w:rsid w:val="00331C45"/>
    <w:rsid w:val="00332297"/>
    <w:rsid w:val="00332434"/>
    <w:rsid w:val="003326A5"/>
    <w:rsid w:val="0033271B"/>
    <w:rsid w:val="0033272A"/>
    <w:rsid w:val="00332A76"/>
    <w:rsid w:val="00332B41"/>
    <w:rsid w:val="00332BB0"/>
    <w:rsid w:val="00332C2C"/>
    <w:rsid w:val="0033379C"/>
    <w:rsid w:val="00333BCD"/>
    <w:rsid w:val="0033419C"/>
    <w:rsid w:val="00334209"/>
    <w:rsid w:val="00334418"/>
    <w:rsid w:val="003344B1"/>
    <w:rsid w:val="00334585"/>
    <w:rsid w:val="00334A4F"/>
    <w:rsid w:val="00334D25"/>
    <w:rsid w:val="00334D7F"/>
    <w:rsid w:val="00335088"/>
    <w:rsid w:val="00335808"/>
    <w:rsid w:val="00335FA6"/>
    <w:rsid w:val="003361FC"/>
    <w:rsid w:val="00336228"/>
    <w:rsid w:val="00336669"/>
    <w:rsid w:val="0033668E"/>
    <w:rsid w:val="003366A2"/>
    <w:rsid w:val="00336C64"/>
    <w:rsid w:val="003377BE"/>
    <w:rsid w:val="00337824"/>
    <w:rsid w:val="00337981"/>
    <w:rsid w:val="00337AA4"/>
    <w:rsid w:val="00337AEF"/>
    <w:rsid w:val="00340153"/>
    <w:rsid w:val="00340545"/>
    <w:rsid w:val="00340730"/>
    <w:rsid w:val="00340834"/>
    <w:rsid w:val="00340869"/>
    <w:rsid w:val="00340C66"/>
    <w:rsid w:val="00340C7B"/>
    <w:rsid w:val="00340F89"/>
    <w:rsid w:val="003410CC"/>
    <w:rsid w:val="00341419"/>
    <w:rsid w:val="00341775"/>
    <w:rsid w:val="00341D29"/>
    <w:rsid w:val="00342356"/>
    <w:rsid w:val="003432F3"/>
    <w:rsid w:val="0034337C"/>
    <w:rsid w:val="00343619"/>
    <w:rsid w:val="00343731"/>
    <w:rsid w:val="00343902"/>
    <w:rsid w:val="00343B4D"/>
    <w:rsid w:val="00344157"/>
    <w:rsid w:val="0034424D"/>
    <w:rsid w:val="003445CE"/>
    <w:rsid w:val="003447FD"/>
    <w:rsid w:val="00344ADB"/>
    <w:rsid w:val="0034515C"/>
    <w:rsid w:val="00345258"/>
    <w:rsid w:val="00346022"/>
    <w:rsid w:val="00346146"/>
    <w:rsid w:val="00346637"/>
    <w:rsid w:val="0034691C"/>
    <w:rsid w:val="00346D1F"/>
    <w:rsid w:val="00346D26"/>
    <w:rsid w:val="00347665"/>
    <w:rsid w:val="00347757"/>
    <w:rsid w:val="003479F3"/>
    <w:rsid w:val="00347F45"/>
    <w:rsid w:val="00350100"/>
    <w:rsid w:val="003503C3"/>
    <w:rsid w:val="00350763"/>
    <w:rsid w:val="00350B2A"/>
    <w:rsid w:val="00350CC5"/>
    <w:rsid w:val="00350D64"/>
    <w:rsid w:val="00351010"/>
    <w:rsid w:val="00351264"/>
    <w:rsid w:val="00351416"/>
    <w:rsid w:val="00351453"/>
    <w:rsid w:val="00351654"/>
    <w:rsid w:val="003519E5"/>
    <w:rsid w:val="00351C61"/>
    <w:rsid w:val="0035262E"/>
    <w:rsid w:val="00352B60"/>
    <w:rsid w:val="00352E37"/>
    <w:rsid w:val="00353694"/>
    <w:rsid w:val="00354A23"/>
    <w:rsid w:val="003550BC"/>
    <w:rsid w:val="0035537E"/>
    <w:rsid w:val="0035544B"/>
    <w:rsid w:val="003559B7"/>
    <w:rsid w:val="003561C6"/>
    <w:rsid w:val="0035660B"/>
    <w:rsid w:val="00356776"/>
    <w:rsid w:val="00356864"/>
    <w:rsid w:val="003568EF"/>
    <w:rsid w:val="00356B5B"/>
    <w:rsid w:val="00356B84"/>
    <w:rsid w:val="00356D23"/>
    <w:rsid w:val="00356E12"/>
    <w:rsid w:val="00356EA5"/>
    <w:rsid w:val="00356EF2"/>
    <w:rsid w:val="00356EFA"/>
    <w:rsid w:val="00357104"/>
    <w:rsid w:val="00357696"/>
    <w:rsid w:val="003578D1"/>
    <w:rsid w:val="003600D8"/>
    <w:rsid w:val="0036020D"/>
    <w:rsid w:val="003602B2"/>
    <w:rsid w:val="003608ED"/>
    <w:rsid w:val="00360B4B"/>
    <w:rsid w:val="00360B9A"/>
    <w:rsid w:val="00360D35"/>
    <w:rsid w:val="00361053"/>
    <w:rsid w:val="003610A8"/>
    <w:rsid w:val="00361463"/>
    <w:rsid w:val="00361A5B"/>
    <w:rsid w:val="00361F16"/>
    <w:rsid w:val="0036214F"/>
    <w:rsid w:val="00362341"/>
    <w:rsid w:val="003624C2"/>
    <w:rsid w:val="003627B5"/>
    <w:rsid w:val="003628F2"/>
    <w:rsid w:val="00362A72"/>
    <w:rsid w:val="00362ADF"/>
    <w:rsid w:val="00362B90"/>
    <w:rsid w:val="00362CE1"/>
    <w:rsid w:val="00362F55"/>
    <w:rsid w:val="00363027"/>
    <w:rsid w:val="0036365E"/>
    <w:rsid w:val="0036409F"/>
    <w:rsid w:val="003641D0"/>
    <w:rsid w:val="003644CF"/>
    <w:rsid w:val="0036472B"/>
    <w:rsid w:val="00364A5B"/>
    <w:rsid w:val="00364D51"/>
    <w:rsid w:val="003652B0"/>
    <w:rsid w:val="003652BD"/>
    <w:rsid w:val="00365519"/>
    <w:rsid w:val="003658A0"/>
    <w:rsid w:val="003659D3"/>
    <w:rsid w:val="00365ECD"/>
    <w:rsid w:val="00366002"/>
    <w:rsid w:val="00366397"/>
    <w:rsid w:val="00366481"/>
    <w:rsid w:val="00366DAC"/>
    <w:rsid w:val="0036728E"/>
    <w:rsid w:val="0036755B"/>
    <w:rsid w:val="00367B0F"/>
    <w:rsid w:val="00370164"/>
    <w:rsid w:val="003705D1"/>
    <w:rsid w:val="0037092F"/>
    <w:rsid w:val="00370A2F"/>
    <w:rsid w:val="00370CC1"/>
    <w:rsid w:val="00371216"/>
    <w:rsid w:val="003712D1"/>
    <w:rsid w:val="0037132D"/>
    <w:rsid w:val="00371711"/>
    <w:rsid w:val="00371750"/>
    <w:rsid w:val="00371CA5"/>
    <w:rsid w:val="003720E5"/>
    <w:rsid w:val="00372898"/>
    <w:rsid w:val="00372DE4"/>
    <w:rsid w:val="00373026"/>
    <w:rsid w:val="003735D6"/>
    <w:rsid w:val="00373D56"/>
    <w:rsid w:val="00373D5E"/>
    <w:rsid w:val="00373DDE"/>
    <w:rsid w:val="00374528"/>
    <w:rsid w:val="00374760"/>
    <w:rsid w:val="003747BA"/>
    <w:rsid w:val="00374813"/>
    <w:rsid w:val="00374868"/>
    <w:rsid w:val="00374CCB"/>
    <w:rsid w:val="00374D6C"/>
    <w:rsid w:val="0037533D"/>
    <w:rsid w:val="0037539A"/>
    <w:rsid w:val="003755F3"/>
    <w:rsid w:val="00375870"/>
    <w:rsid w:val="00375899"/>
    <w:rsid w:val="00375A56"/>
    <w:rsid w:val="00375B1E"/>
    <w:rsid w:val="00375D11"/>
    <w:rsid w:val="003762B7"/>
    <w:rsid w:val="003772C2"/>
    <w:rsid w:val="00377404"/>
    <w:rsid w:val="00377527"/>
    <w:rsid w:val="00377ACC"/>
    <w:rsid w:val="003802EF"/>
    <w:rsid w:val="003805C3"/>
    <w:rsid w:val="0038076B"/>
    <w:rsid w:val="0038087D"/>
    <w:rsid w:val="0038088B"/>
    <w:rsid w:val="0038118C"/>
    <w:rsid w:val="003814FC"/>
    <w:rsid w:val="0038156E"/>
    <w:rsid w:val="0038192B"/>
    <w:rsid w:val="00381F91"/>
    <w:rsid w:val="00382494"/>
    <w:rsid w:val="003825E7"/>
    <w:rsid w:val="00382677"/>
    <w:rsid w:val="00382BB8"/>
    <w:rsid w:val="003835D5"/>
    <w:rsid w:val="003839A7"/>
    <w:rsid w:val="00383ABC"/>
    <w:rsid w:val="00383DBF"/>
    <w:rsid w:val="00383EDB"/>
    <w:rsid w:val="003840E9"/>
    <w:rsid w:val="00384411"/>
    <w:rsid w:val="003844FD"/>
    <w:rsid w:val="003846EF"/>
    <w:rsid w:val="00384AAB"/>
    <w:rsid w:val="00385286"/>
    <w:rsid w:val="003853F3"/>
    <w:rsid w:val="0038590C"/>
    <w:rsid w:val="00385C1B"/>
    <w:rsid w:val="00385DFB"/>
    <w:rsid w:val="0038617B"/>
    <w:rsid w:val="00386AD7"/>
    <w:rsid w:val="00386C89"/>
    <w:rsid w:val="00386CE8"/>
    <w:rsid w:val="00386D0D"/>
    <w:rsid w:val="00386E7F"/>
    <w:rsid w:val="003875A2"/>
    <w:rsid w:val="00387A32"/>
    <w:rsid w:val="00387C72"/>
    <w:rsid w:val="00387E5C"/>
    <w:rsid w:val="00387E6E"/>
    <w:rsid w:val="00391095"/>
    <w:rsid w:val="003913B5"/>
    <w:rsid w:val="00391405"/>
    <w:rsid w:val="0039155F"/>
    <w:rsid w:val="00391D2D"/>
    <w:rsid w:val="00392350"/>
    <w:rsid w:val="003925A3"/>
    <w:rsid w:val="00392B35"/>
    <w:rsid w:val="00392F81"/>
    <w:rsid w:val="0039342A"/>
    <w:rsid w:val="00393834"/>
    <w:rsid w:val="00393AC2"/>
    <w:rsid w:val="00393E12"/>
    <w:rsid w:val="003940D4"/>
    <w:rsid w:val="0039414D"/>
    <w:rsid w:val="003949AF"/>
    <w:rsid w:val="00394E51"/>
    <w:rsid w:val="00394FE7"/>
    <w:rsid w:val="0039525E"/>
    <w:rsid w:val="00395295"/>
    <w:rsid w:val="003954B0"/>
    <w:rsid w:val="003957B9"/>
    <w:rsid w:val="00395863"/>
    <w:rsid w:val="003958EF"/>
    <w:rsid w:val="003958FC"/>
    <w:rsid w:val="0039595C"/>
    <w:rsid w:val="00395D4C"/>
    <w:rsid w:val="00396273"/>
    <w:rsid w:val="003963CB"/>
    <w:rsid w:val="00396562"/>
    <w:rsid w:val="00396627"/>
    <w:rsid w:val="0039699B"/>
    <w:rsid w:val="00396EE6"/>
    <w:rsid w:val="00397237"/>
    <w:rsid w:val="003972AF"/>
    <w:rsid w:val="00397728"/>
    <w:rsid w:val="00397AAD"/>
    <w:rsid w:val="00397B6A"/>
    <w:rsid w:val="003A0446"/>
    <w:rsid w:val="003A04EF"/>
    <w:rsid w:val="003A05D3"/>
    <w:rsid w:val="003A09A1"/>
    <w:rsid w:val="003A0C37"/>
    <w:rsid w:val="003A0E5C"/>
    <w:rsid w:val="003A117E"/>
    <w:rsid w:val="003A11D9"/>
    <w:rsid w:val="003A11FA"/>
    <w:rsid w:val="003A189E"/>
    <w:rsid w:val="003A1BDA"/>
    <w:rsid w:val="003A1C8E"/>
    <w:rsid w:val="003A1D8D"/>
    <w:rsid w:val="003A1E90"/>
    <w:rsid w:val="003A28D8"/>
    <w:rsid w:val="003A2D7E"/>
    <w:rsid w:val="003A302B"/>
    <w:rsid w:val="003A3149"/>
    <w:rsid w:val="003A351A"/>
    <w:rsid w:val="003A3E73"/>
    <w:rsid w:val="003A4478"/>
    <w:rsid w:val="003A4702"/>
    <w:rsid w:val="003A4979"/>
    <w:rsid w:val="003A4A41"/>
    <w:rsid w:val="003A4B59"/>
    <w:rsid w:val="003A54EB"/>
    <w:rsid w:val="003A5709"/>
    <w:rsid w:val="003A570C"/>
    <w:rsid w:val="003A5ACF"/>
    <w:rsid w:val="003A5C02"/>
    <w:rsid w:val="003A5C42"/>
    <w:rsid w:val="003A6523"/>
    <w:rsid w:val="003A656F"/>
    <w:rsid w:val="003A6BF6"/>
    <w:rsid w:val="003A6C4B"/>
    <w:rsid w:val="003A6EC4"/>
    <w:rsid w:val="003A71FE"/>
    <w:rsid w:val="003A7656"/>
    <w:rsid w:val="003B019C"/>
    <w:rsid w:val="003B023C"/>
    <w:rsid w:val="003B03BC"/>
    <w:rsid w:val="003B0588"/>
    <w:rsid w:val="003B0976"/>
    <w:rsid w:val="003B13AE"/>
    <w:rsid w:val="003B1422"/>
    <w:rsid w:val="003B1953"/>
    <w:rsid w:val="003B1D2D"/>
    <w:rsid w:val="003B1E32"/>
    <w:rsid w:val="003B1E50"/>
    <w:rsid w:val="003B20B2"/>
    <w:rsid w:val="003B248C"/>
    <w:rsid w:val="003B281C"/>
    <w:rsid w:val="003B2F8C"/>
    <w:rsid w:val="003B3397"/>
    <w:rsid w:val="003B3585"/>
    <w:rsid w:val="003B3C4A"/>
    <w:rsid w:val="003B3ECD"/>
    <w:rsid w:val="003B3F19"/>
    <w:rsid w:val="003B3F74"/>
    <w:rsid w:val="003B4268"/>
    <w:rsid w:val="003B461E"/>
    <w:rsid w:val="003B477C"/>
    <w:rsid w:val="003B49D8"/>
    <w:rsid w:val="003B49EB"/>
    <w:rsid w:val="003B4D4C"/>
    <w:rsid w:val="003B4E05"/>
    <w:rsid w:val="003B52A3"/>
    <w:rsid w:val="003B5862"/>
    <w:rsid w:val="003B5F6F"/>
    <w:rsid w:val="003B6010"/>
    <w:rsid w:val="003B6C17"/>
    <w:rsid w:val="003B6E6A"/>
    <w:rsid w:val="003B75BC"/>
    <w:rsid w:val="003B7809"/>
    <w:rsid w:val="003B7B46"/>
    <w:rsid w:val="003B7B57"/>
    <w:rsid w:val="003B7D87"/>
    <w:rsid w:val="003C0003"/>
    <w:rsid w:val="003C04BA"/>
    <w:rsid w:val="003C09CD"/>
    <w:rsid w:val="003C1396"/>
    <w:rsid w:val="003C170E"/>
    <w:rsid w:val="003C18D9"/>
    <w:rsid w:val="003C19C4"/>
    <w:rsid w:val="003C19F2"/>
    <w:rsid w:val="003C1BE2"/>
    <w:rsid w:val="003C23F6"/>
    <w:rsid w:val="003C254E"/>
    <w:rsid w:val="003C2576"/>
    <w:rsid w:val="003C2776"/>
    <w:rsid w:val="003C285C"/>
    <w:rsid w:val="003C2877"/>
    <w:rsid w:val="003C2C1F"/>
    <w:rsid w:val="003C32AD"/>
    <w:rsid w:val="003C3C6C"/>
    <w:rsid w:val="003C3D49"/>
    <w:rsid w:val="003C40D7"/>
    <w:rsid w:val="003C4188"/>
    <w:rsid w:val="003C41D0"/>
    <w:rsid w:val="003C4744"/>
    <w:rsid w:val="003C493C"/>
    <w:rsid w:val="003C4A19"/>
    <w:rsid w:val="003C5063"/>
    <w:rsid w:val="003C51E9"/>
    <w:rsid w:val="003C545C"/>
    <w:rsid w:val="003C5750"/>
    <w:rsid w:val="003C591D"/>
    <w:rsid w:val="003C5D0A"/>
    <w:rsid w:val="003C6184"/>
    <w:rsid w:val="003C64BA"/>
    <w:rsid w:val="003C6564"/>
    <w:rsid w:val="003C68AE"/>
    <w:rsid w:val="003C6DF9"/>
    <w:rsid w:val="003C72A8"/>
    <w:rsid w:val="003C7972"/>
    <w:rsid w:val="003D004A"/>
    <w:rsid w:val="003D00C3"/>
    <w:rsid w:val="003D01CD"/>
    <w:rsid w:val="003D021B"/>
    <w:rsid w:val="003D0340"/>
    <w:rsid w:val="003D03AA"/>
    <w:rsid w:val="003D06A0"/>
    <w:rsid w:val="003D06E3"/>
    <w:rsid w:val="003D07E7"/>
    <w:rsid w:val="003D0819"/>
    <w:rsid w:val="003D10F1"/>
    <w:rsid w:val="003D11CC"/>
    <w:rsid w:val="003D1255"/>
    <w:rsid w:val="003D1AC3"/>
    <w:rsid w:val="003D1D7C"/>
    <w:rsid w:val="003D1EC5"/>
    <w:rsid w:val="003D2736"/>
    <w:rsid w:val="003D2CAF"/>
    <w:rsid w:val="003D2E43"/>
    <w:rsid w:val="003D2EB6"/>
    <w:rsid w:val="003D2F0E"/>
    <w:rsid w:val="003D320B"/>
    <w:rsid w:val="003D33CB"/>
    <w:rsid w:val="003D3A33"/>
    <w:rsid w:val="003D4506"/>
    <w:rsid w:val="003D46E4"/>
    <w:rsid w:val="003D495D"/>
    <w:rsid w:val="003D4AF2"/>
    <w:rsid w:val="003D4C3E"/>
    <w:rsid w:val="003D5573"/>
    <w:rsid w:val="003D580E"/>
    <w:rsid w:val="003D5887"/>
    <w:rsid w:val="003D5A4D"/>
    <w:rsid w:val="003D5EAC"/>
    <w:rsid w:val="003D5F93"/>
    <w:rsid w:val="003D62C4"/>
    <w:rsid w:val="003D6414"/>
    <w:rsid w:val="003D64E2"/>
    <w:rsid w:val="003D66F4"/>
    <w:rsid w:val="003D6948"/>
    <w:rsid w:val="003D788E"/>
    <w:rsid w:val="003D7A7F"/>
    <w:rsid w:val="003D7F24"/>
    <w:rsid w:val="003D7F86"/>
    <w:rsid w:val="003D7F91"/>
    <w:rsid w:val="003E06AC"/>
    <w:rsid w:val="003E06C7"/>
    <w:rsid w:val="003E08B9"/>
    <w:rsid w:val="003E0CAC"/>
    <w:rsid w:val="003E0F5D"/>
    <w:rsid w:val="003E1396"/>
    <w:rsid w:val="003E19D7"/>
    <w:rsid w:val="003E205F"/>
    <w:rsid w:val="003E2064"/>
    <w:rsid w:val="003E22B1"/>
    <w:rsid w:val="003E23F2"/>
    <w:rsid w:val="003E2426"/>
    <w:rsid w:val="003E26E6"/>
    <w:rsid w:val="003E27B4"/>
    <w:rsid w:val="003E2820"/>
    <w:rsid w:val="003E2A90"/>
    <w:rsid w:val="003E2E9F"/>
    <w:rsid w:val="003E3415"/>
    <w:rsid w:val="003E36E9"/>
    <w:rsid w:val="003E377A"/>
    <w:rsid w:val="003E3E56"/>
    <w:rsid w:val="003E3FAA"/>
    <w:rsid w:val="003E4061"/>
    <w:rsid w:val="003E44FA"/>
    <w:rsid w:val="003E472E"/>
    <w:rsid w:val="003E48E0"/>
    <w:rsid w:val="003E4BF1"/>
    <w:rsid w:val="003E4D07"/>
    <w:rsid w:val="003E4F03"/>
    <w:rsid w:val="003E50EB"/>
    <w:rsid w:val="003E51D1"/>
    <w:rsid w:val="003E54D9"/>
    <w:rsid w:val="003E56FC"/>
    <w:rsid w:val="003E5F2C"/>
    <w:rsid w:val="003E614D"/>
    <w:rsid w:val="003E6F1E"/>
    <w:rsid w:val="003E6F9F"/>
    <w:rsid w:val="003E7009"/>
    <w:rsid w:val="003E719B"/>
    <w:rsid w:val="003E720F"/>
    <w:rsid w:val="003E72C9"/>
    <w:rsid w:val="003E7483"/>
    <w:rsid w:val="003E79BF"/>
    <w:rsid w:val="003E7F1A"/>
    <w:rsid w:val="003E7F93"/>
    <w:rsid w:val="003F02AA"/>
    <w:rsid w:val="003F0515"/>
    <w:rsid w:val="003F0902"/>
    <w:rsid w:val="003F0C6E"/>
    <w:rsid w:val="003F0CA9"/>
    <w:rsid w:val="003F0FB5"/>
    <w:rsid w:val="003F1C25"/>
    <w:rsid w:val="003F22BC"/>
    <w:rsid w:val="003F22F5"/>
    <w:rsid w:val="003F2561"/>
    <w:rsid w:val="003F25A0"/>
    <w:rsid w:val="003F2977"/>
    <w:rsid w:val="003F303B"/>
    <w:rsid w:val="003F3477"/>
    <w:rsid w:val="003F35AB"/>
    <w:rsid w:val="003F3983"/>
    <w:rsid w:val="003F3F94"/>
    <w:rsid w:val="003F4088"/>
    <w:rsid w:val="003F4708"/>
    <w:rsid w:val="003F48DB"/>
    <w:rsid w:val="003F4AB2"/>
    <w:rsid w:val="003F5228"/>
    <w:rsid w:val="003F551C"/>
    <w:rsid w:val="003F584A"/>
    <w:rsid w:val="003F5E3E"/>
    <w:rsid w:val="003F60B8"/>
    <w:rsid w:val="003F6365"/>
    <w:rsid w:val="003F6A7F"/>
    <w:rsid w:val="003F749C"/>
    <w:rsid w:val="003F7851"/>
    <w:rsid w:val="00400962"/>
    <w:rsid w:val="004009B5"/>
    <w:rsid w:val="00400A01"/>
    <w:rsid w:val="00400C70"/>
    <w:rsid w:val="00400E4B"/>
    <w:rsid w:val="0040123A"/>
    <w:rsid w:val="00401345"/>
    <w:rsid w:val="004019D8"/>
    <w:rsid w:val="00401B77"/>
    <w:rsid w:val="00401E3F"/>
    <w:rsid w:val="004028FD"/>
    <w:rsid w:val="004033C9"/>
    <w:rsid w:val="0040370B"/>
    <w:rsid w:val="00403AFA"/>
    <w:rsid w:val="00403B1C"/>
    <w:rsid w:val="00403C29"/>
    <w:rsid w:val="004041B4"/>
    <w:rsid w:val="004041FD"/>
    <w:rsid w:val="00404444"/>
    <w:rsid w:val="004044CF"/>
    <w:rsid w:val="00404D0E"/>
    <w:rsid w:val="00404D68"/>
    <w:rsid w:val="00404E8A"/>
    <w:rsid w:val="0040550C"/>
    <w:rsid w:val="004056E2"/>
    <w:rsid w:val="0040585D"/>
    <w:rsid w:val="004058EF"/>
    <w:rsid w:val="004059D7"/>
    <w:rsid w:val="00405E19"/>
    <w:rsid w:val="00406031"/>
    <w:rsid w:val="00406376"/>
    <w:rsid w:val="0040686A"/>
    <w:rsid w:val="00406963"/>
    <w:rsid w:val="00406EAA"/>
    <w:rsid w:val="00407601"/>
    <w:rsid w:val="00407A0E"/>
    <w:rsid w:val="00407B22"/>
    <w:rsid w:val="00410035"/>
    <w:rsid w:val="00410635"/>
    <w:rsid w:val="00410BB4"/>
    <w:rsid w:val="004110F4"/>
    <w:rsid w:val="0041177D"/>
    <w:rsid w:val="004119C4"/>
    <w:rsid w:val="00411A33"/>
    <w:rsid w:val="00411A85"/>
    <w:rsid w:val="004126E1"/>
    <w:rsid w:val="00412830"/>
    <w:rsid w:val="00412C0D"/>
    <w:rsid w:val="0041302F"/>
    <w:rsid w:val="00414350"/>
    <w:rsid w:val="00414395"/>
    <w:rsid w:val="004143C1"/>
    <w:rsid w:val="004147B8"/>
    <w:rsid w:val="00414972"/>
    <w:rsid w:val="00414993"/>
    <w:rsid w:val="00414BB1"/>
    <w:rsid w:val="00414D1E"/>
    <w:rsid w:val="00414DF0"/>
    <w:rsid w:val="00414E68"/>
    <w:rsid w:val="004150B5"/>
    <w:rsid w:val="00415DBE"/>
    <w:rsid w:val="00416B22"/>
    <w:rsid w:val="00416D61"/>
    <w:rsid w:val="00416DA5"/>
    <w:rsid w:val="00417480"/>
    <w:rsid w:val="0041779B"/>
    <w:rsid w:val="004178D8"/>
    <w:rsid w:val="00417966"/>
    <w:rsid w:val="004179DE"/>
    <w:rsid w:val="00417B3A"/>
    <w:rsid w:val="00417DE3"/>
    <w:rsid w:val="00417E97"/>
    <w:rsid w:val="0042009F"/>
    <w:rsid w:val="00420378"/>
    <w:rsid w:val="00420729"/>
    <w:rsid w:val="00420795"/>
    <w:rsid w:val="00420B12"/>
    <w:rsid w:val="00421000"/>
    <w:rsid w:val="00421029"/>
    <w:rsid w:val="00421047"/>
    <w:rsid w:val="00421219"/>
    <w:rsid w:val="00421349"/>
    <w:rsid w:val="0042157B"/>
    <w:rsid w:val="0042176A"/>
    <w:rsid w:val="00421787"/>
    <w:rsid w:val="00421832"/>
    <w:rsid w:val="00421908"/>
    <w:rsid w:val="0042221E"/>
    <w:rsid w:val="00422332"/>
    <w:rsid w:val="00422677"/>
    <w:rsid w:val="00422769"/>
    <w:rsid w:val="00422BAD"/>
    <w:rsid w:val="00422C03"/>
    <w:rsid w:val="00422CD8"/>
    <w:rsid w:val="00422DAA"/>
    <w:rsid w:val="00423294"/>
    <w:rsid w:val="00423B66"/>
    <w:rsid w:val="004244B5"/>
    <w:rsid w:val="00424505"/>
    <w:rsid w:val="00424680"/>
    <w:rsid w:val="004249AF"/>
    <w:rsid w:val="00425070"/>
    <w:rsid w:val="00425171"/>
    <w:rsid w:val="004251E7"/>
    <w:rsid w:val="004256B2"/>
    <w:rsid w:val="00425CB0"/>
    <w:rsid w:val="00426802"/>
    <w:rsid w:val="0042686D"/>
    <w:rsid w:val="00426BFC"/>
    <w:rsid w:val="00426F0B"/>
    <w:rsid w:val="00427030"/>
    <w:rsid w:val="0042733A"/>
    <w:rsid w:val="004274EB"/>
    <w:rsid w:val="004275DE"/>
    <w:rsid w:val="0042766C"/>
    <w:rsid w:val="00427F51"/>
    <w:rsid w:val="00430035"/>
    <w:rsid w:val="00430336"/>
    <w:rsid w:val="0043045E"/>
    <w:rsid w:val="00430520"/>
    <w:rsid w:val="00430588"/>
    <w:rsid w:val="00430C33"/>
    <w:rsid w:val="00430F31"/>
    <w:rsid w:val="0043118B"/>
    <w:rsid w:val="00431342"/>
    <w:rsid w:val="004315BD"/>
    <w:rsid w:val="00431690"/>
    <w:rsid w:val="00431D9A"/>
    <w:rsid w:val="00431FAB"/>
    <w:rsid w:val="00432298"/>
    <w:rsid w:val="00432802"/>
    <w:rsid w:val="004333CB"/>
    <w:rsid w:val="004334E6"/>
    <w:rsid w:val="004337BE"/>
    <w:rsid w:val="00433DAB"/>
    <w:rsid w:val="00433F14"/>
    <w:rsid w:val="00433F22"/>
    <w:rsid w:val="00434865"/>
    <w:rsid w:val="00434B2F"/>
    <w:rsid w:val="004352A3"/>
    <w:rsid w:val="004353A6"/>
    <w:rsid w:val="0043548B"/>
    <w:rsid w:val="004355FC"/>
    <w:rsid w:val="00436131"/>
    <w:rsid w:val="0043635C"/>
    <w:rsid w:val="00436B86"/>
    <w:rsid w:val="0043758F"/>
    <w:rsid w:val="00437CD7"/>
    <w:rsid w:val="00437FC6"/>
    <w:rsid w:val="00440D26"/>
    <w:rsid w:val="00440EAB"/>
    <w:rsid w:val="004417B4"/>
    <w:rsid w:val="00441D79"/>
    <w:rsid w:val="00442034"/>
    <w:rsid w:val="00442130"/>
    <w:rsid w:val="004421A7"/>
    <w:rsid w:val="00442CDA"/>
    <w:rsid w:val="00442F62"/>
    <w:rsid w:val="00443142"/>
    <w:rsid w:val="0044367F"/>
    <w:rsid w:val="0044397B"/>
    <w:rsid w:val="00443F01"/>
    <w:rsid w:val="00443FEC"/>
    <w:rsid w:val="00444771"/>
    <w:rsid w:val="00444D42"/>
    <w:rsid w:val="0044501E"/>
    <w:rsid w:val="00445713"/>
    <w:rsid w:val="004457A9"/>
    <w:rsid w:val="00446584"/>
    <w:rsid w:val="0044666E"/>
    <w:rsid w:val="00446F78"/>
    <w:rsid w:val="00447429"/>
    <w:rsid w:val="0044762C"/>
    <w:rsid w:val="00447751"/>
    <w:rsid w:val="00450070"/>
    <w:rsid w:val="004504DA"/>
    <w:rsid w:val="004504E1"/>
    <w:rsid w:val="00450588"/>
    <w:rsid w:val="00450A32"/>
    <w:rsid w:val="00450ADF"/>
    <w:rsid w:val="00450F67"/>
    <w:rsid w:val="0045112C"/>
    <w:rsid w:val="00451170"/>
    <w:rsid w:val="004517DB"/>
    <w:rsid w:val="0045183E"/>
    <w:rsid w:val="0045196C"/>
    <w:rsid w:val="00451CA0"/>
    <w:rsid w:val="00452A3E"/>
    <w:rsid w:val="00452A54"/>
    <w:rsid w:val="00453002"/>
    <w:rsid w:val="004536EC"/>
    <w:rsid w:val="00453BC9"/>
    <w:rsid w:val="00453DE2"/>
    <w:rsid w:val="00453EC1"/>
    <w:rsid w:val="00454038"/>
    <w:rsid w:val="004546CA"/>
    <w:rsid w:val="00454843"/>
    <w:rsid w:val="00454D70"/>
    <w:rsid w:val="0045503C"/>
    <w:rsid w:val="004554E1"/>
    <w:rsid w:val="0045579D"/>
    <w:rsid w:val="00455810"/>
    <w:rsid w:val="004558B7"/>
    <w:rsid w:val="004562A7"/>
    <w:rsid w:val="004563E5"/>
    <w:rsid w:val="004564D9"/>
    <w:rsid w:val="00456568"/>
    <w:rsid w:val="0045678F"/>
    <w:rsid w:val="00456D44"/>
    <w:rsid w:val="00456F44"/>
    <w:rsid w:val="00457C33"/>
    <w:rsid w:val="00460617"/>
    <w:rsid w:val="004607D3"/>
    <w:rsid w:val="004610D5"/>
    <w:rsid w:val="00461296"/>
    <w:rsid w:val="00461488"/>
    <w:rsid w:val="00461BCA"/>
    <w:rsid w:val="00461C3F"/>
    <w:rsid w:val="0046228F"/>
    <w:rsid w:val="004624F0"/>
    <w:rsid w:val="00462669"/>
    <w:rsid w:val="00462682"/>
    <w:rsid w:val="004627CE"/>
    <w:rsid w:val="00462B0D"/>
    <w:rsid w:val="00462C88"/>
    <w:rsid w:val="00462E36"/>
    <w:rsid w:val="00463253"/>
    <w:rsid w:val="004632DF"/>
    <w:rsid w:val="0046331C"/>
    <w:rsid w:val="004633D2"/>
    <w:rsid w:val="004635E3"/>
    <w:rsid w:val="00463B2C"/>
    <w:rsid w:val="00463C6D"/>
    <w:rsid w:val="00463EE2"/>
    <w:rsid w:val="0046420B"/>
    <w:rsid w:val="004645E5"/>
    <w:rsid w:val="0046462D"/>
    <w:rsid w:val="0046499E"/>
    <w:rsid w:val="00464D78"/>
    <w:rsid w:val="00465174"/>
    <w:rsid w:val="0046535F"/>
    <w:rsid w:val="0046546B"/>
    <w:rsid w:val="004656BA"/>
    <w:rsid w:val="004656D8"/>
    <w:rsid w:val="004657EC"/>
    <w:rsid w:val="00465801"/>
    <w:rsid w:val="00465B37"/>
    <w:rsid w:val="00466B55"/>
    <w:rsid w:val="004670FD"/>
    <w:rsid w:val="00467DE4"/>
    <w:rsid w:val="00470192"/>
    <w:rsid w:val="004705C0"/>
    <w:rsid w:val="00470718"/>
    <w:rsid w:val="00470962"/>
    <w:rsid w:val="00470A16"/>
    <w:rsid w:val="00470EDA"/>
    <w:rsid w:val="004711A5"/>
    <w:rsid w:val="0047124B"/>
    <w:rsid w:val="0047149C"/>
    <w:rsid w:val="0047155A"/>
    <w:rsid w:val="00471F7B"/>
    <w:rsid w:val="00472013"/>
    <w:rsid w:val="0047249C"/>
    <w:rsid w:val="0047261F"/>
    <w:rsid w:val="0047303C"/>
    <w:rsid w:val="00473177"/>
    <w:rsid w:val="00473341"/>
    <w:rsid w:val="0047362E"/>
    <w:rsid w:val="004736E5"/>
    <w:rsid w:val="00473876"/>
    <w:rsid w:val="0047449A"/>
    <w:rsid w:val="00474560"/>
    <w:rsid w:val="004749FC"/>
    <w:rsid w:val="00474BDD"/>
    <w:rsid w:val="004755C9"/>
    <w:rsid w:val="0047573A"/>
    <w:rsid w:val="00475AA5"/>
    <w:rsid w:val="00475BA1"/>
    <w:rsid w:val="004764AE"/>
    <w:rsid w:val="00476571"/>
    <w:rsid w:val="00476796"/>
    <w:rsid w:val="00476B08"/>
    <w:rsid w:val="0047717A"/>
    <w:rsid w:val="0047799E"/>
    <w:rsid w:val="00477CE0"/>
    <w:rsid w:val="00480119"/>
    <w:rsid w:val="0048035C"/>
    <w:rsid w:val="00480450"/>
    <w:rsid w:val="00480BE6"/>
    <w:rsid w:val="00480DF8"/>
    <w:rsid w:val="004812D7"/>
    <w:rsid w:val="00481466"/>
    <w:rsid w:val="0048165F"/>
    <w:rsid w:val="00481884"/>
    <w:rsid w:val="00481CD1"/>
    <w:rsid w:val="004823D7"/>
    <w:rsid w:val="00482875"/>
    <w:rsid w:val="00482E24"/>
    <w:rsid w:val="00483397"/>
    <w:rsid w:val="0048343B"/>
    <w:rsid w:val="004837D6"/>
    <w:rsid w:val="00483F5A"/>
    <w:rsid w:val="00484407"/>
    <w:rsid w:val="0048440F"/>
    <w:rsid w:val="00484AD5"/>
    <w:rsid w:val="00484EDE"/>
    <w:rsid w:val="00485014"/>
    <w:rsid w:val="004851A5"/>
    <w:rsid w:val="0048531C"/>
    <w:rsid w:val="00485567"/>
    <w:rsid w:val="00485E4D"/>
    <w:rsid w:val="00486564"/>
    <w:rsid w:val="004865D2"/>
    <w:rsid w:val="0048664A"/>
    <w:rsid w:val="004869F8"/>
    <w:rsid w:val="00486B01"/>
    <w:rsid w:val="00487553"/>
    <w:rsid w:val="00490002"/>
    <w:rsid w:val="0049004E"/>
    <w:rsid w:val="00490154"/>
    <w:rsid w:val="00490164"/>
    <w:rsid w:val="00490382"/>
    <w:rsid w:val="004905EF"/>
    <w:rsid w:val="00490F77"/>
    <w:rsid w:val="00491178"/>
    <w:rsid w:val="0049148F"/>
    <w:rsid w:val="00491523"/>
    <w:rsid w:val="004915F1"/>
    <w:rsid w:val="004916F6"/>
    <w:rsid w:val="00492748"/>
    <w:rsid w:val="004928A5"/>
    <w:rsid w:val="004937F9"/>
    <w:rsid w:val="00493EF4"/>
    <w:rsid w:val="00494735"/>
    <w:rsid w:val="00494CB8"/>
    <w:rsid w:val="00494F4C"/>
    <w:rsid w:val="00495029"/>
    <w:rsid w:val="00495213"/>
    <w:rsid w:val="0049542F"/>
    <w:rsid w:val="00495638"/>
    <w:rsid w:val="00495A0D"/>
    <w:rsid w:val="00495C3E"/>
    <w:rsid w:val="00495CCC"/>
    <w:rsid w:val="00495EE6"/>
    <w:rsid w:val="00495FD8"/>
    <w:rsid w:val="0049657A"/>
    <w:rsid w:val="004968F2"/>
    <w:rsid w:val="00496FCC"/>
    <w:rsid w:val="00497629"/>
    <w:rsid w:val="00497777"/>
    <w:rsid w:val="004977FA"/>
    <w:rsid w:val="00497B5B"/>
    <w:rsid w:val="00497FBA"/>
    <w:rsid w:val="004A0038"/>
    <w:rsid w:val="004A02A7"/>
    <w:rsid w:val="004A0601"/>
    <w:rsid w:val="004A06C7"/>
    <w:rsid w:val="004A0754"/>
    <w:rsid w:val="004A0AB3"/>
    <w:rsid w:val="004A0CD1"/>
    <w:rsid w:val="004A10EB"/>
    <w:rsid w:val="004A191E"/>
    <w:rsid w:val="004A2244"/>
    <w:rsid w:val="004A23DA"/>
    <w:rsid w:val="004A2568"/>
    <w:rsid w:val="004A27E9"/>
    <w:rsid w:val="004A2CF3"/>
    <w:rsid w:val="004A31DB"/>
    <w:rsid w:val="004A3426"/>
    <w:rsid w:val="004A3540"/>
    <w:rsid w:val="004A35E8"/>
    <w:rsid w:val="004A3ECC"/>
    <w:rsid w:val="004A42C2"/>
    <w:rsid w:val="004A4480"/>
    <w:rsid w:val="004A44FF"/>
    <w:rsid w:val="004A480F"/>
    <w:rsid w:val="004A4CE5"/>
    <w:rsid w:val="004A4EB5"/>
    <w:rsid w:val="004A4FA9"/>
    <w:rsid w:val="004A5218"/>
    <w:rsid w:val="004A53E9"/>
    <w:rsid w:val="004A64D8"/>
    <w:rsid w:val="004A67CA"/>
    <w:rsid w:val="004A6A85"/>
    <w:rsid w:val="004A6F35"/>
    <w:rsid w:val="004A7066"/>
    <w:rsid w:val="004A70DA"/>
    <w:rsid w:val="004A7201"/>
    <w:rsid w:val="004A72C5"/>
    <w:rsid w:val="004A7780"/>
    <w:rsid w:val="004A7AB5"/>
    <w:rsid w:val="004B0082"/>
    <w:rsid w:val="004B027D"/>
    <w:rsid w:val="004B02DA"/>
    <w:rsid w:val="004B0F1A"/>
    <w:rsid w:val="004B114D"/>
    <w:rsid w:val="004B1551"/>
    <w:rsid w:val="004B1928"/>
    <w:rsid w:val="004B1C2F"/>
    <w:rsid w:val="004B1D68"/>
    <w:rsid w:val="004B1EB9"/>
    <w:rsid w:val="004B1FD4"/>
    <w:rsid w:val="004B2233"/>
    <w:rsid w:val="004B2511"/>
    <w:rsid w:val="004B2C48"/>
    <w:rsid w:val="004B2DC3"/>
    <w:rsid w:val="004B3405"/>
    <w:rsid w:val="004B3769"/>
    <w:rsid w:val="004B3909"/>
    <w:rsid w:val="004B443E"/>
    <w:rsid w:val="004B44A6"/>
    <w:rsid w:val="004B4B86"/>
    <w:rsid w:val="004B4BFF"/>
    <w:rsid w:val="004B5264"/>
    <w:rsid w:val="004B54A3"/>
    <w:rsid w:val="004B55AA"/>
    <w:rsid w:val="004B56BE"/>
    <w:rsid w:val="004B58E6"/>
    <w:rsid w:val="004B5C38"/>
    <w:rsid w:val="004B60EB"/>
    <w:rsid w:val="004B6377"/>
    <w:rsid w:val="004B6593"/>
    <w:rsid w:val="004B6C2E"/>
    <w:rsid w:val="004B73ED"/>
    <w:rsid w:val="004B744B"/>
    <w:rsid w:val="004B79D1"/>
    <w:rsid w:val="004B7DC7"/>
    <w:rsid w:val="004B7E0F"/>
    <w:rsid w:val="004B7EE8"/>
    <w:rsid w:val="004C010D"/>
    <w:rsid w:val="004C018A"/>
    <w:rsid w:val="004C019D"/>
    <w:rsid w:val="004C0384"/>
    <w:rsid w:val="004C0905"/>
    <w:rsid w:val="004C0B09"/>
    <w:rsid w:val="004C1147"/>
    <w:rsid w:val="004C1C35"/>
    <w:rsid w:val="004C1EBF"/>
    <w:rsid w:val="004C2057"/>
    <w:rsid w:val="004C21DC"/>
    <w:rsid w:val="004C2736"/>
    <w:rsid w:val="004C2765"/>
    <w:rsid w:val="004C28F5"/>
    <w:rsid w:val="004C2B77"/>
    <w:rsid w:val="004C2E11"/>
    <w:rsid w:val="004C3280"/>
    <w:rsid w:val="004C3345"/>
    <w:rsid w:val="004C34FE"/>
    <w:rsid w:val="004C36A1"/>
    <w:rsid w:val="004C37A5"/>
    <w:rsid w:val="004C3EFA"/>
    <w:rsid w:val="004C4160"/>
    <w:rsid w:val="004C43A8"/>
    <w:rsid w:val="004C454A"/>
    <w:rsid w:val="004C4790"/>
    <w:rsid w:val="004C491F"/>
    <w:rsid w:val="004C4A26"/>
    <w:rsid w:val="004C4DC0"/>
    <w:rsid w:val="004C4FE7"/>
    <w:rsid w:val="004C50AE"/>
    <w:rsid w:val="004C51FA"/>
    <w:rsid w:val="004C54EF"/>
    <w:rsid w:val="004C573D"/>
    <w:rsid w:val="004C6183"/>
    <w:rsid w:val="004C62A5"/>
    <w:rsid w:val="004C662B"/>
    <w:rsid w:val="004C6646"/>
    <w:rsid w:val="004C6FF4"/>
    <w:rsid w:val="004C7987"/>
    <w:rsid w:val="004C7CAD"/>
    <w:rsid w:val="004C7ED2"/>
    <w:rsid w:val="004D00B2"/>
    <w:rsid w:val="004D036D"/>
    <w:rsid w:val="004D0395"/>
    <w:rsid w:val="004D03D0"/>
    <w:rsid w:val="004D1033"/>
    <w:rsid w:val="004D1154"/>
    <w:rsid w:val="004D127C"/>
    <w:rsid w:val="004D1291"/>
    <w:rsid w:val="004D1480"/>
    <w:rsid w:val="004D17A8"/>
    <w:rsid w:val="004D194A"/>
    <w:rsid w:val="004D1A2A"/>
    <w:rsid w:val="004D2BFC"/>
    <w:rsid w:val="004D2E6A"/>
    <w:rsid w:val="004D371C"/>
    <w:rsid w:val="004D4008"/>
    <w:rsid w:val="004D4353"/>
    <w:rsid w:val="004D47A8"/>
    <w:rsid w:val="004D4AB2"/>
    <w:rsid w:val="004D4E3A"/>
    <w:rsid w:val="004D53B7"/>
    <w:rsid w:val="004D599B"/>
    <w:rsid w:val="004D5BC1"/>
    <w:rsid w:val="004D5C35"/>
    <w:rsid w:val="004D5C5E"/>
    <w:rsid w:val="004D5C72"/>
    <w:rsid w:val="004D658D"/>
    <w:rsid w:val="004D6677"/>
    <w:rsid w:val="004D66A1"/>
    <w:rsid w:val="004D6A65"/>
    <w:rsid w:val="004D6AED"/>
    <w:rsid w:val="004D6B85"/>
    <w:rsid w:val="004D7348"/>
    <w:rsid w:val="004D747E"/>
    <w:rsid w:val="004D7797"/>
    <w:rsid w:val="004D7CF3"/>
    <w:rsid w:val="004E006D"/>
    <w:rsid w:val="004E05C7"/>
    <w:rsid w:val="004E0636"/>
    <w:rsid w:val="004E08B3"/>
    <w:rsid w:val="004E11E1"/>
    <w:rsid w:val="004E1403"/>
    <w:rsid w:val="004E151B"/>
    <w:rsid w:val="004E17A1"/>
    <w:rsid w:val="004E1F1A"/>
    <w:rsid w:val="004E1F51"/>
    <w:rsid w:val="004E2086"/>
    <w:rsid w:val="004E2144"/>
    <w:rsid w:val="004E2A1E"/>
    <w:rsid w:val="004E2AC8"/>
    <w:rsid w:val="004E2D26"/>
    <w:rsid w:val="004E30A6"/>
    <w:rsid w:val="004E31F7"/>
    <w:rsid w:val="004E3885"/>
    <w:rsid w:val="004E4095"/>
    <w:rsid w:val="004E437C"/>
    <w:rsid w:val="004E4465"/>
    <w:rsid w:val="004E469E"/>
    <w:rsid w:val="004E4A24"/>
    <w:rsid w:val="004E4A76"/>
    <w:rsid w:val="004E518C"/>
    <w:rsid w:val="004E5210"/>
    <w:rsid w:val="004E54DF"/>
    <w:rsid w:val="004E5505"/>
    <w:rsid w:val="004E554C"/>
    <w:rsid w:val="004E57CA"/>
    <w:rsid w:val="004E5B2E"/>
    <w:rsid w:val="004E5FCE"/>
    <w:rsid w:val="004E613F"/>
    <w:rsid w:val="004E62B2"/>
    <w:rsid w:val="004E6741"/>
    <w:rsid w:val="004E69EC"/>
    <w:rsid w:val="004E6B33"/>
    <w:rsid w:val="004E6D80"/>
    <w:rsid w:val="004E7296"/>
    <w:rsid w:val="004E76E2"/>
    <w:rsid w:val="004E77C0"/>
    <w:rsid w:val="004E7CE3"/>
    <w:rsid w:val="004E7E82"/>
    <w:rsid w:val="004F07F1"/>
    <w:rsid w:val="004F0E6F"/>
    <w:rsid w:val="004F1374"/>
    <w:rsid w:val="004F1A16"/>
    <w:rsid w:val="004F1B27"/>
    <w:rsid w:val="004F2010"/>
    <w:rsid w:val="004F2185"/>
    <w:rsid w:val="004F2BAB"/>
    <w:rsid w:val="004F2BE2"/>
    <w:rsid w:val="004F2EB5"/>
    <w:rsid w:val="004F2F2E"/>
    <w:rsid w:val="004F3226"/>
    <w:rsid w:val="004F363A"/>
    <w:rsid w:val="004F3861"/>
    <w:rsid w:val="004F3B30"/>
    <w:rsid w:val="004F4381"/>
    <w:rsid w:val="004F446B"/>
    <w:rsid w:val="004F45A9"/>
    <w:rsid w:val="004F4A1B"/>
    <w:rsid w:val="004F4B06"/>
    <w:rsid w:val="004F4D47"/>
    <w:rsid w:val="004F50E3"/>
    <w:rsid w:val="004F5C46"/>
    <w:rsid w:val="004F5DD9"/>
    <w:rsid w:val="004F6098"/>
    <w:rsid w:val="004F6135"/>
    <w:rsid w:val="004F628B"/>
    <w:rsid w:val="004F63C6"/>
    <w:rsid w:val="004F694E"/>
    <w:rsid w:val="004F6B22"/>
    <w:rsid w:val="004F6CAB"/>
    <w:rsid w:val="004F6EFE"/>
    <w:rsid w:val="004F73CB"/>
    <w:rsid w:val="004F751D"/>
    <w:rsid w:val="004F7766"/>
    <w:rsid w:val="004F7A48"/>
    <w:rsid w:val="004F7C71"/>
    <w:rsid w:val="004F7EBD"/>
    <w:rsid w:val="004F7F70"/>
    <w:rsid w:val="004F7FA6"/>
    <w:rsid w:val="00501096"/>
    <w:rsid w:val="005010EF"/>
    <w:rsid w:val="005010F2"/>
    <w:rsid w:val="0050126A"/>
    <w:rsid w:val="00501887"/>
    <w:rsid w:val="0050206F"/>
    <w:rsid w:val="005021E3"/>
    <w:rsid w:val="005025AD"/>
    <w:rsid w:val="005025D1"/>
    <w:rsid w:val="00502A18"/>
    <w:rsid w:val="00502AC3"/>
    <w:rsid w:val="00502CE5"/>
    <w:rsid w:val="0050308B"/>
    <w:rsid w:val="00503288"/>
    <w:rsid w:val="005034E6"/>
    <w:rsid w:val="00503D78"/>
    <w:rsid w:val="00503DD6"/>
    <w:rsid w:val="00504145"/>
    <w:rsid w:val="005041A9"/>
    <w:rsid w:val="00504280"/>
    <w:rsid w:val="0050428A"/>
    <w:rsid w:val="005042EA"/>
    <w:rsid w:val="005044C7"/>
    <w:rsid w:val="00504E6E"/>
    <w:rsid w:val="005052D3"/>
    <w:rsid w:val="005052D9"/>
    <w:rsid w:val="005056EB"/>
    <w:rsid w:val="00505F71"/>
    <w:rsid w:val="005061A4"/>
    <w:rsid w:val="00506482"/>
    <w:rsid w:val="00506A59"/>
    <w:rsid w:val="00506D40"/>
    <w:rsid w:val="00506E5E"/>
    <w:rsid w:val="005072F1"/>
    <w:rsid w:val="00507355"/>
    <w:rsid w:val="00507B6C"/>
    <w:rsid w:val="005100C8"/>
    <w:rsid w:val="00510256"/>
    <w:rsid w:val="00510414"/>
    <w:rsid w:val="005105C2"/>
    <w:rsid w:val="00510F7D"/>
    <w:rsid w:val="00511072"/>
    <w:rsid w:val="00511386"/>
    <w:rsid w:val="00511600"/>
    <w:rsid w:val="0051169E"/>
    <w:rsid w:val="00511972"/>
    <w:rsid w:val="00511A6F"/>
    <w:rsid w:val="00511F20"/>
    <w:rsid w:val="0051208F"/>
    <w:rsid w:val="005120F0"/>
    <w:rsid w:val="005124FC"/>
    <w:rsid w:val="00512E72"/>
    <w:rsid w:val="00513295"/>
    <w:rsid w:val="00513344"/>
    <w:rsid w:val="00513B84"/>
    <w:rsid w:val="00513FB8"/>
    <w:rsid w:val="0051412E"/>
    <w:rsid w:val="00514418"/>
    <w:rsid w:val="005147D9"/>
    <w:rsid w:val="00514AB7"/>
    <w:rsid w:val="00514EF6"/>
    <w:rsid w:val="00515044"/>
    <w:rsid w:val="005150C0"/>
    <w:rsid w:val="005155BC"/>
    <w:rsid w:val="00515665"/>
    <w:rsid w:val="00515763"/>
    <w:rsid w:val="00515840"/>
    <w:rsid w:val="00515A4B"/>
    <w:rsid w:val="00515F99"/>
    <w:rsid w:val="00516650"/>
    <w:rsid w:val="00516782"/>
    <w:rsid w:val="00516989"/>
    <w:rsid w:val="00516FA4"/>
    <w:rsid w:val="00517166"/>
    <w:rsid w:val="005171F4"/>
    <w:rsid w:val="0051739C"/>
    <w:rsid w:val="00517484"/>
    <w:rsid w:val="0051767B"/>
    <w:rsid w:val="00517830"/>
    <w:rsid w:val="0051790A"/>
    <w:rsid w:val="00517A99"/>
    <w:rsid w:val="0052007F"/>
    <w:rsid w:val="005204C0"/>
    <w:rsid w:val="005205D0"/>
    <w:rsid w:val="005207D7"/>
    <w:rsid w:val="00520D3C"/>
    <w:rsid w:val="00521175"/>
    <w:rsid w:val="00521771"/>
    <w:rsid w:val="00521963"/>
    <w:rsid w:val="00521A9C"/>
    <w:rsid w:val="005221C4"/>
    <w:rsid w:val="005223E5"/>
    <w:rsid w:val="00522D56"/>
    <w:rsid w:val="00522F40"/>
    <w:rsid w:val="00523124"/>
    <w:rsid w:val="00523140"/>
    <w:rsid w:val="0052345B"/>
    <w:rsid w:val="00523614"/>
    <w:rsid w:val="00523F7B"/>
    <w:rsid w:val="005245B8"/>
    <w:rsid w:val="00524805"/>
    <w:rsid w:val="00524AFA"/>
    <w:rsid w:val="00524C46"/>
    <w:rsid w:val="00525087"/>
    <w:rsid w:val="00525211"/>
    <w:rsid w:val="005253D4"/>
    <w:rsid w:val="00525568"/>
    <w:rsid w:val="00525F2D"/>
    <w:rsid w:val="005262D8"/>
    <w:rsid w:val="00526576"/>
    <w:rsid w:val="005267E7"/>
    <w:rsid w:val="00526D51"/>
    <w:rsid w:val="00526F89"/>
    <w:rsid w:val="00527095"/>
    <w:rsid w:val="005272E2"/>
    <w:rsid w:val="00527368"/>
    <w:rsid w:val="00527926"/>
    <w:rsid w:val="00527989"/>
    <w:rsid w:val="005279A4"/>
    <w:rsid w:val="005279E9"/>
    <w:rsid w:val="00527E1A"/>
    <w:rsid w:val="00527EC5"/>
    <w:rsid w:val="005304B6"/>
    <w:rsid w:val="00530822"/>
    <w:rsid w:val="00530A20"/>
    <w:rsid w:val="00530A79"/>
    <w:rsid w:val="00530E69"/>
    <w:rsid w:val="0053131F"/>
    <w:rsid w:val="005316C0"/>
    <w:rsid w:val="005319B7"/>
    <w:rsid w:val="00531A30"/>
    <w:rsid w:val="00531E8F"/>
    <w:rsid w:val="0053230B"/>
    <w:rsid w:val="0053265F"/>
    <w:rsid w:val="005327EF"/>
    <w:rsid w:val="00532B75"/>
    <w:rsid w:val="00532CFC"/>
    <w:rsid w:val="00533AEF"/>
    <w:rsid w:val="00533BE8"/>
    <w:rsid w:val="00533C7C"/>
    <w:rsid w:val="00533E25"/>
    <w:rsid w:val="005346A6"/>
    <w:rsid w:val="00534D04"/>
    <w:rsid w:val="005353B7"/>
    <w:rsid w:val="00535B23"/>
    <w:rsid w:val="00536766"/>
    <w:rsid w:val="00536857"/>
    <w:rsid w:val="00536C1E"/>
    <w:rsid w:val="00536CB6"/>
    <w:rsid w:val="00536D30"/>
    <w:rsid w:val="00536E16"/>
    <w:rsid w:val="00536EA1"/>
    <w:rsid w:val="00536F36"/>
    <w:rsid w:val="00537369"/>
    <w:rsid w:val="005376C7"/>
    <w:rsid w:val="00537767"/>
    <w:rsid w:val="005377B8"/>
    <w:rsid w:val="00537AB1"/>
    <w:rsid w:val="005402C6"/>
    <w:rsid w:val="005406C3"/>
    <w:rsid w:val="00540B9D"/>
    <w:rsid w:val="0054111C"/>
    <w:rsid w:val="0054131C"/>
    <w:rsid w:val="0054141C"/>
    <w:rsid w:val="00541496"/>
    <w:rsid w:val="00541DE1"/>
    <w:rsid w:val="005421B9"/>
    <w:rsid w:val="00542637"/>
    <w:rsid w:val="0054276E"/>
    <w:rsid w:val="00542B17"/>
    <w:rsid w:val="00542C04"/>
    <w:rsid w:val="00542D3A"/>
    <w:rsid w:val="005431C6"/>
    <w:rsid w:val="005433C0"/>
    <w:rsid w:val="0054345B"/>
    <w:rsid w:val="00543C43"/>
    <w:rsid w:val="00544007"/>
    <w:rsid w:val="005443E5"/>
    <w:rsid w:val="00544614"/>
    <w:rsid w:val="00544AC7"/>
    <w:rsid w:val="00544B39"/>
    <w:rsid w:val="00545612"/>
    <w:rsid w:val="0054561D"/>
    <w:rsid w:val="00545A67"/>
    <w:rsid w:val="00545B0A"/>
    <w:rsid w:val="0054622D"/>
    <w:rsid w:val="005469F9"/>
    <w:rsid w:val="00546B74"/>
    <w:rsid w:val="00546D40"/>
    <w:rsid w:val="00546E72"/>
    <w:rsid w:val="00546EC0"/>
    <w:rsid w:val="005473A3"/>
    <w:rsid w:val="00547B37"/>
    <w:rsid w:val="00550160"/>
    <w:rsid w:val="0055024F"/>
    <w:rsid w:val="005507AA"/>
    <w:rsid w:val="005508FE"/>
    <w:rsid w:val="005510FE"/>
    <w:rsid w:val="005511D0"/>
    <w:rsid w:val="005512BB"/>
    <w:rsid w:val="00551329"/>
    <w:rsid w:val="005513CD"/>
    <w:rsid w:val="00551452"/>
    <w:rsid w:val="00551575"/>
    <w:rsid w:val="005516FA"/>
    <w:rsid w:val="005517B2"/>
    <w:rsid w:val="00551B74"/>
    <w:rsid w:val="00552063"/>
    <w:rsid w:val="005522A0"/>
    <w:rsid w:val="005523A0"/>
    <w:rsid w:val="005523A2"/>
    <w:rsid w:val="005523C9"/>
    <w:rsid w:val="00552610"/>
    <w:rsid w:val="00552705"/>
    <w:rsid w:val="00552BAD"/>
    <w:rsid w:val="00552F41"/>
    <w:rsid w:val="00553154"/>
    <w:rsid w:val="00553161"/>
    <w:rsid w:val="0055361C"/>
    <w:rsid w:val="0055365F"/>
    <w:rsid w:val="0055372E"/>
    <w:rsid w:val="00554094"/>
    <w:rsid w:val="005541D9"/>
    <w:rsid w:val="0055452F"/>
    <w:rsid w:val="005547F8"/>
    <w:rsid w:val="00554B76"/>
    <w:rsid w:val="00554F15"/>
    <w:rsid w:val="005550E9"/>
    <w:rsid w:val="005554A6"/>
    <w:rsid w:val="00555A13"/>
    <w:rsid w:val="00555AB6"/>
    <w:rsid w:val="00555E28"/>
    <w:rsid w:val="00555F6B"/>
    <w:rsid w:val="005563C8"/>
    <w:rsid w:val="00556A84"/>
    <w:rsid w:val="00556DB1"/>
    <w:rsid w:val="00557271"/>
    <w:rsid w:val="0055758D"/>
    <w:rsid w:val="00557E38"/>
    <w:rsid w:val="00560063"/>
    <w:rsid w:val="005600A8"/>
    <w:rsid w:val="00560309"/>
    <w:rsid w:val="005603A3"/>
    <w:rsid w:val="005603A9"/>
    <w:rsid w:val="00560881"/>
    <w:rsid w:val="00561336"/>
    <w:rsid w:val="00561681"/>
    <w:rsid w:val="0056189B"/>
    <w:rsid w:val="00561F04"/>
    <w:rsid w:val="00562045"/>
    <w:rsid w:val="0056263C"/>
    <w:rsid w:val="005627BD"/>
    <w:rsid w:val="005630D9"/>
    <w:rsid w:val="005635CC"/>
    <w:rsid w:val="00564956"/>
    <w:rsid w:val="00564A16"/>
    <w:rsid w:val="00564B0E"/>
    <w:rsid w:val="005656D8"/>
    <w:rsid w:val="00565838"/>
    <w:rsid w:val="005658F4"/>
    <w:rsid w:val="00565D24"/>
    <w:rsid w:val="00565F49"/>
    <w:rsid w:val="005660E1"/>
    <w:rsid w:val="0056674B"/>
    <w:rsid w:val="00566B39"/>
    <w:rsid w:val="00566C84"/>
    <w:rsid w:val="00566F98"/>
    <w:rsid w:val="005670BA"/>
    <w:rsid w:val="00567153"/>
    <w:rsid w:val="00567236"/>
    <w:rsid w:val="00567671"/>
    <w:rsid w:val="0056798A"/>
    <w:rsid w:val="00567AC0"/>
    <w:rsid w:val="00567AC7"/>
    <w:rsid w:val="00567B38"/>
    <w:rsid w:val="00567E16"/>
    <w:rsid w:val="00567E3C"/>
    <w:rsid w:val="00567EBB"/>
    <w:rsid w:val="00570161"/>
    <w:rsid w:val="005702D4"/>
    <w:rsid w:val="005705D0"/>
    <w:rsid w:val="0057069D"/>
    <w:rsid w:val="005709F3"/>
    <w:rsid w:val="005714E4"/>
    <w:rsid w:val="00571C09"/>
    <w:rsid w:val="00572017"/>
    <w:rsid w:val="005721DF"/>
    <w:rsid w:val="00572B9F"/>
    <w:rsid w:val="00572FAC"/>
    <w:rsid w:val="00573021"/>
    <w:rsid w:val="0057320C"/>
    <w:rsid w:val="005735F7"/>
    <w:rsid w:val="00573989"/>
    <w:rsid w:val="00574171"/>
    <w:rsid w:val="00574282"/>
    <w:rsid w:val="0057438F"/>
    <w:rsid w:val="005748BC"/>
    <w:rsid w:val="00574907"/>
    <w:rsid w:val="0057497A"/>
    <w:rsid w:val="00574DCA"/>
    <w:rsid w:val="005755CC"/>
    <w:rsid w:val="00575C09"/>
    <w:rsid w:val="005761F5"/>
    <w:rsid w:val="00576426"/>
    <w:rsid w:val="00576429"/>
    <w:rsid w:val="005768E3"/>
    <w:rsid w:val="0057691F"/>
    <w:rsid w:val="00576981"/>
    <w:rsid w:val="00577045"/>
    <w:rsid w:val="00577081"/>
    <w:rsid w:val="0057722F"/>
    <w:rsid w:val="00577355"/>
    <w:rsid w:val="005773D1"/>
    <w:rsid w:val="00577E11"/>
    <w:rsid w:val="0058074D"/>
    <w:rsid w:val="00580754"/>
    <w:rsid w:val="00580DFA"/>
    <w:rsid w:val="0058115B"/>
    <w:rsid w:val="005813C5"/>
    <w:rsid w:val="00581576"/>
    <w:rsid w:val="0058172B"/>
    <w:rsid w:val="00581777"/>
    <w:rsid w:val="00582110"/>
    <w:rsid w:val="005824FD"/>
    <w:rsid w:val="005826FC"/>
    <w:rsid w:val="00582714"/>
    <w:rsid w:val="00582DCA"/>
    <w:rsid w:val="0058346A"/>
    <w:rsid w:val="005836E1"/>
    <w:rsid w:val="0058399C"/>
    <w:rsid w:val="00583D22"/>
    <w:rsid w:val="00583DFF"/>
    <w:rsid w:val="00583E97"/>
    <w:rsid w:val="00583FAB"/>
    <w:rsid w:val="00583FBD"/>
    <w:rsid w:val="00584047"/>
    <w:rsid w:val="005843D5"/>
    <w:rsid w:val="005843E3"/>
    <w:rsid w:val="005848D9"/>
    <w:rsid w:val="00584F9C"/>
    <w:rsid w:val="005850C5"/>
    <w:rsid w:val="00585194"/>
    <w:rsid w:val="0058560F"/>
    <w:rsid w:val="00586102"/>
    <w:rsid w:val="005864F3"/>
    <w:rsid w:val="00586C94"/>
    <w:rsid w:val="00586F23"/>
    <w:rsid w:val="00586F66"/>
    <w:rsid w:val="00587083"/>
    <w:rsid w:val="00587102"/>
    <w:rsid w:val="005875CA"/>
    <w:rsid w:val="0058788C"/>
    <w:rsid w:val="005878FD"/>
    <w:rsid w:val="00587AF8"/>
    <w:rsid w:val="00587F8C"/>
    <w:rsid w:val="005905A6"/>
    <w:rsid w:val="00591020"/>
    <w:rsid w:val="0059109A"/>
    <w:rsid w:val="0059125D"/>
    <w:rsid w:val="00591CD7"/>
    <w:rsid w:val="00591D7C"/>
    <w:rsid w:val="00591DDD"/>
    <w:rsid w:val="00591FA8"/>
    <w:rsid w:val="00592685"/>
    <w:rsid w:val="00592796"/>
    <w:rsid w:val="00592A2D"/>
    <w:rsid w:val="00592B51"/>
    <w:rsid w:val="00592B95"/>
    <w:rsid w:val="0059334E"/>
    <w:rsid w:val="0059345A"/>
    <w:rsid w:val="005938A9"/>
    <w:rsid w:val="00593945"/>
    <w:rsid w:val="00593A7F"/>
    <w:rsid w:val="00593B86"/>
    <w:rsid w:val="00594100"/>
    <w:rsid w:val="005942A1"/>
    <w:rsid w:val="00595132"/>
    <w:rsid w:val="0059519D"/>
    <w:rsid w:val="00595560"/>
    <w:rsid w:val="00595647"/>
    <w:rsid w:val="00595814"/>
    <w:rsid w:val="00595A73"/>
    <w:rsid w:val="00595F1D"/>
    <w:rsid w:val="005962E1"/>
    <w:rsid w:val="0059650E"/>
    <w:rsid w:val="0059663B"/>
    <w:rsid w:val="00596DC8"/>
    <w:rsid w:val="00596E49"/>
    <w:rsid w:val="00596EA5"/>
    <w:rsid w:val="00597CEE"/>
    <w:rsid w:val="00597D50"/>
    <w:rsid w:val="005A00D3"/>
    <w:rsid w:val="005A01D9"/>
    <w:rsid w:val="005A075E"/>
    <w:rsid w:val="005A09F3"/>
    <w:rsid w:val="005A1363"/>
    <w:rsid w:val="005A1579"/>
    <w:rsid w:val="005A15FB"/>
    <w:rsid w:val="005A161F"/>
    <w:rsid w:val="005A1735"/>
    <w:rsid w:val="005A174C"/>
    <w:rsid w:val="005A18C0"/>
    <w:rsid w:val="005A1BF7"/>
    <w:rsid w:val="005A2216"/>
    <w:rsid w:val="005A2568"/>
    <w:rsid w:val="005A2A5E"/>
    <w:rsid w:val="005A314C"/>
    <w:rsid w:val="005A42C2"/>
    <w:rsid w:val="005A4886"/>
    <w:rsid w:val="005A48C8"/>
    <w:rsid w:val="005A4DE0"/>
    <w:rsid w:val="005A4ED3"/>
    <w:rsid w:val="005A4ED8"/>
    <w:rsid w:val="005A4F54"/>
    <w:rsid w:val="005A55A3"/>
    <w:rsid w:val="005A591A"/>
    <w:rsid w:val="005A6464"/>
    <w:rsid w:val="005A6B78"/>
    <w:rsid w:val="005A70BD"/>
    <w:rsid w:val="005A7272"/>
    <w:rsid w:val="005A7714"/>
    <w:rsid w:val="005A7729"/>
    <w:rsid w:val="005A7ADD"/>
    <w:rsid w:val="005B01FF"/>
    <w:rsid w:val="005B0268"/>
    <w:rsid w:val="005B0A2C"/>
    <w:rsid w:val="005B0AA3"/>
    <w:rsid w:val="005B0AEE"/>
    <w:rsid w:val="005B1088"/>
    <w:rsid w:val="005B1152"/>
    <w:rsid w:val="005B11CB"/>
    <w:rsid w:val="005B1299"/>
    <w:rsid w:val="005B136E"/>
    <w:rsid w:val="005B1832"/>
    <w:rsid w:val="005B1D14"/>
    <w:rsid w:val="005B20E7"/>
    <w:rsid w:val="005B2344"/>
    <w:rsid w:val="005B26AB"/>
    <w:rsid w:val="005B28E3"/>
    <w:rsid w:val="005B2EC0"/>
    <w:rsid w:val="005B2EFE"/>
    <w:rsid w:val="005B2F42"/>
    <w:rsid w:val="005B32A4"/>
    <w:rsid w:val="005B3439"/>
    <w:rsid w:val="005B3558"/>
    <w:rsid w:val="005B3758"/>
    <w:rsid w:val="005B37F3"/>
    <w:rsid w:val="005B3822"/>
    <w:rsid w:val="005B3B1F"/>
    <w:rsid w:val="005B3E95"/>
    <w:rsid w:val="005B479E"/>
    <w:rsid w:val="005B4A23"/>
    <w:rsid w:val="005B4CA5"/>
    <w:rsid w:val="005B4DE6"/>
    <w:rsid w:val="005B4ECD"/>
    <w:rsid w:val="005B5060"/>
    <w:rsid w:val="005B5117"/>
    <w:rsid w:val="005B54EA"/>
    <w:rsid w:val="005B5C76"/>
    <w:rsid w:val="005B5E0A"/>
    <w:rsid w:val="005B5E22"/>
    <w:rsid w:val="005B5E51"/>
    <w:rsid w:val="005B61C7"/>
    <w:rsid w:val="005B6651"/>
    <w:rsid w:val="005B7039"/>
    <w:rsid w:val="005B7AB2"/>
    <w:rsid w:val="005B7AB9"/>
    <w:rsid w:val="005B7B36"/>
    <w:rsid w:val="005B7BA0"/>
    <w:rsid w:val="005B7C8C"/>
    <w:rsid w:val="005C03E9"/>
    <w:rsid w:val="005C0ADF"/>
    <w:rsid w:val="005C0F9E"/>
    <w:rsid w:val="005C10C1"/>
    <w:rsid w:val="005C1233"/>
    <w:rsid w:val="005C15E9"/>
    <w:rsid w:val="005C1DAA"/>
    <w:rsid w:val="005C1E51"/>
    <w:rsid w:val="005C212E"/>
    <w:rsid w:val="005C274A"/>
    <w:rsid w:val="005C2B3A"/>
    <w:rsid w:val="005C303C"/>
    <w:rsid w:val="005C31E8"/>
    <w:rsid w:val="005C3463"/>
    <w:rsid w:val="005C38C5"/>
    <w:rsid w:val="005C3C39"/>
    <w:rsid w:val="005C3D76"/>
    <w:rsid w:val="005C3E04"/>
    <w:rsid w:val="005C3EF6"/>
    <w:rsid w:val="005C3F2F"/>
    <w:rsid w:val="005C4366"/>
    <w:rsid w:val="005C44A9"/>
    <w:rsid w:val="005C475C"/>
    <w:rsid w:val="005C4772"/>
    <w:rsid w:val="005C48A2"/>
    <w:rsid w:val="005C4ADB"/>
    <w:rsid w:val="005C5063"/>
    <w:rsid w:val="005C544E"/>
    <w:rsid w:val="005C579B"/>
    <w:rsid w:val="005C5913"/>
    <w:rsid w:val="005C5A34"/>
    <w:rsid w:val="005C5A37"/>
    <w:rsid w:val="005C5EEB"/>
    <w:rsid w:val="005C60BE"/>
    <w:rsid w:val="005C64B2"/>
    <w:rsid w:val="005C672A"/>
    <w:rsid w:val="005C68A7"/>
    <w:rsid w:val="005C7206"/>
    <w:rsid w:val="005C7B65"/>
    <w:rsid w:val="005C7CBD"/>
    <w:rsid w:val="005C7F5B"/>
    <w:rsid w:val="005C7FB2"/>
    <w:rsid w:val="005D038F"/>
    <w:rsid w:val="005D04FD"/>
    <w:rsid w:val="005D06F2"/>
    <w:rsid w:val="005D0BA3"/>
    <w:rsid w:val="005D15A2"/>
    <w:rsid w:val="005D18A3"/>
    <w:rsid w:val="005D18D5"/>
    <w:rsid w:val="005D18F5"/>
    <w:rsid w:val="005D1958"/>
    <w:rsid w:val="005D19A9"/>
    <w:rsid w:val="005D25B0"/>
    <w:rsid w:val="005D27F5"/>
    <w:rsid w:val="005D2839"/>
    <w:rsid w:val="005D2E99"/>
    <w:rsid w:val="005D2EFE"/>
    <w:rsid w:val="005D3127"/>
    <w:rsid w:val="005D330A"/>
    <w:rsid w:val="005D34C0"/>
    <w:rsid w:val="005D360F"/>
    <w:rsid w:val="005D3636"/>
    <w:rsid w:val="005D3749"/>
    <w:rsid w:val="005D3849"/>
    <w:rsid w:val="005D384B"/>
    <w:rsid w:val="005D3BBF"/>
    <w:rsid w:val="005D403E"/>
    <w:rsid w:val="005D40EF"/>
    <w:rsid w:val="005D4393"/>
    <w:rsid w:val="005D4846"/>
    <w:rsid w:val="005D4897"/>
    <w:rsid w:val="005D4A14"/>
    <w:rsid w:val="005D4DF3"/>
    <w:rsid w:val="005D53F5"/>
    <w:rsid w:val="005D543C"/>
    <w:rsid w:val="005D5471"/>
    <w:rsid w:val="005D5530"/>
    <w:rsid w:val="005D558F"/>
    <w:rsid w:val="005D55C5"/>
    <w:rsid w:val="005D5717"/>
    <w:rsid w:val="005D5AEA"/>
    <w:rsid w:val="005D5BC6"/>
    <w:rsid w:val="005D5BDF"/>
    <w:rsid w:val="005D5F6E"/>
    <w:rsid w:val="005D663A"/>
    <w:rsid w:val="005D684E"/>
    <w:rsid w:val="005D76EB"/>
    <w:rsid w:val="005D7DDF"/>
    <w:rsid w:val="005D7E19"/>
    <w:rsid w:val="005E0138"/>
    <w:rsid w:val="005E01E5"/>
    <w:rsid w:val="005E0AB1"/>
    <w:rsid w:val="005E0D1E"/>
    <w:rsid w:val="005E0FA7"/>
    <w:rsid w:val="005E1137"/>
    <w:rsid w:val="005E15C4"/>
    <w:rsid w:val="005E16D6"/>
    <w:rsid w:val="005E1B96"/>
    <w:rsid w:val="005E1BD3"/>
    <w:rsid w:val="005E1C5A"/>
    <w:rsid w:val="005E1CA7"/>
    <w:rsid w:val="005E1D49"/>
    <w:rsid w:val="005E2A0D"/>
    <w:rsid w:val="005E2E86"/>
    <w:rsid w:val="005E3733"/>
    <w:rsid w:val="005E3DE4"/>
    <w:rsid w:val="005E3EE9"/>
    <w:rsid w:val="005E44F3"/>
    <w:rsid w:val="005E463A"/>
    <w:rsid w:val="005E4864"/>
    <w:rsid w:val="005E4B78"/>
    <w:rsid w:val="005E4E76"/>
    <w:rsid w:val="005E4F68"/>
    <w:rsid w:val="005E4F9F"/>
    <w:rsid w:val="005E5005"/>
    <w:rsid w:val="005E532A"/>
    <w:rsid w:val="005E54CD"/>
    <w:rsid w:val="005E55A8"/>
    <w:rsid w:val="005E5620"/>
    <w:rsid w:val="005E56B5"/>
    <w:rsid w:val="005E5703"/>
    <w:rsid w:val="005E5A1D"/>
    <w:rsid w:val="005E5C4C"/>
    <w:rsid w:val="005E5CBF"/>
    <w:rsid w:val="005E6228"/>
    <w:rsid w:val="005E62D8"/>
    <w:rsid w:val="005E6430"/>
    <w:rsid w:val="005E6ABB"/>
    <w:rsid w:val="005E6CAC"/>
    <w:rsid w:val="005E6E4D"/>
    <w:rsid w:val="005E79A9"/>
    <w:rsid w:val="005E7A27"/>
    <w:rsid w:val="005E7D94"/>
    <w:rsid w:val="005F01CF"/>
    <w:rsid w:val="005F051B"/>
    <w:rsid w:val="005F11AD"/>
    <w:rsid w:val="005F12E3"/>
    <w:rsid w:val="005F1731"/>
    <w:rsid w:val="005F1B61"/>
    <w:rsid w:val="005F2313"/>
    <w:rsid w:val="005F3130"/>
    <w:rsid w:val="005F3B08"/>
    <w:rsid w:val="005F3F68"/>
    <w:rsid w:val="005F48B5"/>
    <w:rsid w:val="005F4929"/>
    <w:rsid w:val="005F49CF"/>
    <w:rsid w:val="005F4C13"/>
    <w:rsid w:val="005F4C92"/>
    <w:rsid w:val="005F5BC3"/>
    <w:rsid w:val="005F5D04"/>
    <w:rsid w:val="005F5D2C"/>
    <w:rsid w:val="005F611D"/>
    <w:rsid w:val="005F69C3"/>
    <w:rsid w:val="005F6BA8"/>
    <w:rsid w:val="005F6C0C"/>
    <w:rsid w:val="005F6D01"/>
    <w:rsid w:val="005F76BF"/>
    <w:rsid w:val="005F78DD"/>
    <w:rsid w:val="005F7D4F"/>
    <w:rsid w:val="005F7FFE"/>
    <w:rsid w:val="00600364"/>
    <w:rsid w:val="00600806"/>
    <w:rsid w:val="00600932"/>
    <w:rsid w:val="006009F7"/>
    <w:rsid w:val="00600D9F"/>
    <w:rsid w:val="00600F77"/>
    <w:rsid w:val="00601056"/>
    <w:rsid w:val="00601208"/>
    <w:rsid w:val="00601230"/>
    <w:rsid w:val="006014D1"/>
    <w:rsid w:val="00601B43"/>
    <w:rsid w:val="00602446"/>
    <w:rsid w:val="00602693"/>
    <w:rsid w:val="006027A9"/>
    <w:rsid w:val="00602833"/>
    <w:rsid w:val="00602861"/>
    <w:rsid w:val="00602B95"/>
    <w:rsid w:val="00602F6E"/>
    <w:rsid w:val="006040A2"/>
    <w:rsid w:val="006042C8"/>
    <w:rsid w:val="00604652"/>
    <w:rsid w:val="0060477E"/>
    <w:rsid w:val="006047E8"/>
    <w:rsid w:val="006048F5"/>
    <w:rsid w:val="006049D1"/>
    <w:rsid w:val="00604B82"/>
    <w:rsid w:val="00604E59"/>
    <w:rsid w:val="00604FA7"/>
    <w:rsid w:val="0060503A"/>
    <w:rsid w:val="00605134"/>
    <w:rsid w:val="006052D7"/>
    <w:rsid w:val="006053C1"/>
    <w:rsid w:val="00605939"/>
    <w:rsid w:val="00605BC0"/>
    <w:rsid w:val="00605DFB"/>
    <w:rsid w:val="00605EDF"/>
    <w:rsid w:val="00606152"/>
    <w:rsid w:val="0060625D"/>
    <w:rsid w:val="006065EA"/>
    <w:rsid w:val="0060689A"/>
    <w:rsid w:val="00606A83"/>
    <w:rsid w:val="00607570"/>
    <w:rsid w:val="00607AFB"/>
    <w:rsid w:val="00607EE1"/>
    <w:rsid w:val="006100FA"/>
    <w:rsid w:val="00610332"/>
    <w:rsid w:val="006103DA"/>
    <w:rsid w:val="00610599"/>
    <w:rsid w:val="00610686"/>
    <w:rsid w:val="00610971"/>
    <w:rsid w:val="00610A13"/>
    <w:rsid w:val="00610CB7"/>
    <w:rsid w:val="00610DB5"/>
    <w:rsid w:val="00610EE1"/>
    <w:rsid w:val="0061103F"/>
    <w:rsid w:val="00611940"/>
    <w:rsid w:val="006119E7"/>
    <w:rsid w:val="00611B16"/>
    <w:rsid w:val="00611CA2"/>
    <w:rsid w:val="00611FC6"/>
    <w:rsid w:val="00612060"/>
    <w:rsid w:val="00612262"/>
    <w:rsid w:val="00612702"/>
    <w:rsid w:val="006134FF"/>
    <w:rsid w:val="00613595"/>
    <w:rsid w:val="006139B5"/>
    <w:rsid w:val="00613A63"/>
    <w:rsid w:val="00613D3A"/>
    <w:rsid w:val="00613D9E"/>
    <w:rsid w:val="00613E7B"/>
    <w:rsid w:val="00614017"/>
    <w:rsid w:val="006140DC"/>
    <w:rsid w:val="00614399"/>
    <w:rsid w:val="00614702"/>
    <w:rsid w:val="00614714"/>
    <w:rsid w:val="00614965"/>
    <w:rsid w:val="006151AF"/>
    <w:rsid w:val="0061531A"/>
    <w:rsid w:val="006159E8"/>
    <w:rsid w:val="00615D9E"/>
    <w:rsid w:val="0061601D"/>
    <w:rsid w:val="00616107"/>
    <w:rsid w:val="0061613C"/>
    <w:rsid w:val="00616181"/>
    <w:rsid w:val="00616553"/>
    <w:rsid w:val="006169B4"/>
    <w:rsid w:val="00616C05"/>
    <w:rsid w:val="00616C08"/>
    <w:rsid w:val="00616D1B"/>
    <w:rsid w:val="00616DE2"/>
    <w:rsid w:val="00616ECC"/>
    <w:rsid w:val="00616FBA"/>
    <w:rsid w:val="00617028"/>
    <w:rsid w:val="00617188"/>
    <w:rsid w:val="00617A89"/>
    <w:rsid w:val="00617CF7"/>
    <w:rsid w:val="00620662"/>
    <w:rsid w:val="006207E8"/>
    <w:rsid w:val="00620C02"/>
    <w:rsid w:val="00620DA4"/>
    <w:rsid w:val="00620FB2"/>
    <w:rsid w:val="006213FB"/>
    <w:rsid w:val="006215D4"/>
    <w:rsid w:val="00621DB4"/>
    <w:rsid w:val="00621F44"/>
    <w:rsid w:val="00622A90"/>
    <w:rsid w:val="00622D44"/>
    <w:rsid w:val="00622E9D"/>
    <w:rsid w:val="0062378E"/>
    <w:rsid w:val="006237AA"/>
    <w:rsid w:val="0062412F"/>
    <w:rsid w:val="006244C1"/>
    <w:rsid w:val="00624518"/>
    <w:rsid w:val="0062457A"/>
    <w:rsid w:val="006247E5"/>
    <w:rsid w:val="00624B92"/>
    <w:rsid w:val="00624DD4"/>
    <w:rsid w:val="00624F37"/>
    <w:rsid w:val="00624FD9"/>
    <w:rsid w:val="00625073"/>
    <w:rsid w:val="006259E9"/>
    <w:rsid w:val="00625D79"/>
    <w:rsid w:val="0062605C"/>
    <w:rsid w:val="00626085"/>
    <w:rsid w:val="006267A0"/>
    <w:rsid w:val="00626A37"/>
    <w:rsid w:val="00626AF4"/>
    <w:rsid w:val="00626BF9"/>
    <w:rsid w:val="00626D09"/>
    <w:rsid w:val="00627359"/>
    <w:rsid w:val="00627447"/>
    <w:rsid w:val="00627C02"/>
    <w:rsid w:val="0063004F"/>
    <w:rsid w:val="006300C5"/>
    <w:rsid w:val="00630718"/>
    <w:rsid w:val="00630C06"/>
    <w:rsid w:val="00630E25"/>
    <w:rsid w:val="0063113C"/>
    <w:rsid w:val="006318F4"/>
    <w:rsid w:val="00632BA6"/>
    <w:rsid w:val="00632D6C"/>
    <w:rsid w:val="00632E57"/>
    <w:rsid w:val="00633101"/>
    <w:rsid w:val="00633267"/>
    <w:rsid w:val="00633FC9"/>
    <w:rsid w:val="00634005"/>
    <w:rsid w:val="0063454C"/>
    <w:rsid w:val="006345CF"/>
    <w:rsid w:val="00634EE4"/>
    <w:rsid w:val="00635774"/>
    <w:rsid w:val="006358AD"/>
    <w:rsid w:val="00635D69"/>
    <w:rsid w:val="00635DC1"/>
    <w:rsid w:val="0063640C"/>
    <w:rsid w:val="00636DDD"/>
    <w:rsid w:val="00636E5E"/>
    <w:rsid w:val="00636F6E"/>
    <w:rsid w:val="0063705B"/>
    <w:rsid w:val="006371D1"/>
    <w:rsid w:val="00637248"/>
    <w:rsid w:val="00637CB9"/>
    <w:rsid w:val="006402D9"/>
    <w:rsid w:val="006403B3"/>
    <w:rsid w:val="00640458"/>
    <w:rsid w:val="00640533"/>
    <w:rsid w:val="00640850"/>
    <w:rsid w:val="00640872"/>
    <w:rsid w:val="00640D67"/>
    <w:rsid w:val="00640E20"/>
    <w:rsid w:val="00641052"/>
    <w:rsid w:val="0064113D"/>
    <w:rsid w:val="006411A2"/>
    <w:rsid w:val="006414B3"/>
    <w:rsid w:val="0064195D"/>
    <w:rsid w:val="00641B37"/>
    <w:rsid w:val="00641B9B"/>
    <w:rsid w:val="00641BAC"/>
    <w:rsid w:val="00642004"/>
    <w:rsid w:val="006420CE"/>
    <w:rsid w:val="00642146"/>
    <w:rsid w:val="0064256C"/>
    <w:rsid w:val="00643001"/>
    <w:rsid w:val="00643817"/>
    <w:rsid w:val="00643D89"/>
    <w:rsid w:val="00643DA5"/>
    <w:rsid w:val="00643FDD"/>
    <w:rsid w:val="006441FF"/>
    <w:rsid w:val="00644947"/>
    <w:rsid w:val="00645313"/>
    <w:rsid w:val="00645ABD"/>
    <w:rsid w:val="00645C6B"/>
    <w:rsid w:val="00645DF2"/>
    <w:rsid w:val="00646998"/>
    <w:rsid w:val="00646F91"/>
    <w:rsid w:val="00647357"/>
    <w:rsid w:val="006476F5"/>
    <w:rsid w:val="006479C4"/>
    <w:rsid w:val="00647C1C"/>
    <w:rsid w:val="00647ED0"/>
    <w:rsid w:val="006502B1"/>
    <w:rsid w:val="00650352"/>
    <w:rsid w:val="006506FA"/>
    <w:rsid w:val="00650B63"/>
    <w:rsid w:val="00651089"/>
    <w:rsid w:val="0065109A"/>
    <w:rsid w:val="006514B9"/>
    <w:rsid w:val="00651655"/>
    <w:rsid w:val="00651826"/>
    <w:rsid w:val="00651924"/>
    <w:rsid w:val="00651BD4"/>
    <w:rsid w:val="00651C77"/>
    <w:rsid w:val="00651F36"/>
    <w:rsid w:val="00652250"/>
    <w:rsid w:val="006522DB"/>
    <w:rsid w:val="00652380"/>
    <w:rsid w:val="0065239A"/>
    <w:rsid w:val="006529A8"/>
    <w:rsid w:val="00652DF2"/>
    <w:rsid w:val="00652EDC"/>
    <w:rsid w:val="006534A8"/>
    <w:rsid w:val="0065368D"/>
    <w:rsid w:val="006539BB"/>
    <w:rsid w:val="00654027"/>
    <w:rsid w:val="006545A3"/>
    <w:rsid w:val="0065475E"/>
    <w:rsid w:val="006549F4"/>
    <w:rsid w:val="00654C88"/>
    <w:rsid w:val="006550A4"/>
    <w:rsid w:val="00655547"/>
    <w:rsid w:val="00655749"/>
    <w:rsid w:val="0065589C"/>
    <w:rsid w:val="00655A73"/>
    <w:rsid w:val="00655A74"/>
    <w:rsid w:val="00655A92"/>
    <w:rsid w:val="00655BEC"/>
    <w:rsid w:val="00655F9B"/>
    <w:rsid w:val="006564F1"/>
    <w:rsid w:val="006566D5"/>
    <w:rsid w:val="00656901"/>
    <w:rsid w:val="00657072"/>
    <w:rsid w:val="00657244"/>
    <w:rsid w:val="006573BD"/>
    <w:rsid w:val="006574BF"/>
    <w:rsid w:val="00657635"/>
    <w:rsid w:val="00657ECA"/>
    <w:rsid w:val="00657F60"/>
    <w:rsid w:val="006600C9"/>
    <w:rsid w:val="0066015A"/>
    <w:rsid w:val="006603D5"/>
    <w:rsid w:val="0066075E"/>
    <w:rsid w:val="006608C7"/>
    <w:rsid w:val="00660908"/>
    <w:rsid w:val="00660A60"/>
    <w:rsid w:val="00660DE4"/>
    <w:rsid w:val="00660E07"/>
    <w:rsid w:val="00661805"/>
    <w:rsid w:val="00661C6A"/>
    <w:rsid w:val="00661E71"/>
    <w:rsid w:val="00662DEF"/>
    <w:rsid w:val="006632C3"/>
    <w:rsid w:val="0066335B"/>
    <w:rsid w:val="00663B60"/>
    <w:rsid w:val="00663CB5"/>
    <w:rsid w:val="00663D8F"/>
    <w:rsid w:val="0066421F"/>
    <w:rsid w:val="00664254"/>
    <w:rsid w:val="00664E56"/>
    <w:rsid w:val="00664FDB"/>
    <w:rsid w:val="00665459"/>
    <w:rsid w:val="006655F1"/>
    <w:rsid w:val="006658F3"/>
    <w:rsid w:val="00665C9B"/>
    <w:rsid w:val="00665CF1"/>
    <w:rsid w:val="00665F03"/>
    <w:rsid w:val="0066604D"/>
    <w:rsid w:val="00666463"/>
    <w:rsid w:val="00666738"/>
    <w:rsid w:val="00666A90"/>
    <w:rsid w:val="00666B9D"/>
    <w:rsid w:val="006670DB"/>
    <w:rsid w:val="00667456"/>
    <w:rsid w:val="006674C2"/>
    <w:rsid w:val="00667543"/>
    <w:rsid w:val="00667988"/>
    <w:rsid w:val="00667BBB"/>
    <w:rsid w:val="00667D93"/>
    <w:rsid w:val="00667E82"/>
    <w:rsid w:val="00667E9E"/>
    <w:rsid w:val="00667F50"/>
    <w:rsid w:val="0067005D"/>
    <w:rsid w:val="006703DA"/>
    <w:rsid w:val="0067052C"/>
    <w:rsid w:val="00670737"/>
    <w:rsid w:val="006707FD"/>
    <w:rsid w:val="00670A2A"/>
    <w:rsid w:val="00670A4B"/>
    <w:rsid w:val="006712DF"/>
    <w:rsid w:val="00671326"/>
    <w:rsid w:val="00671EF0"/>
    <w:rsid w:val="00671EFE"/>
    <w:rsid w:val="006720BF"/>
    <w:rsid w:val="00672C1E"/>
    <w:rsid w:val="00672CEC"/>
    <w:rsid w:val="00672E29"/>
    <w:rsid w:val="00673457"/>
    <w:rsid w:val="00673979"/>
    <w:rsid w:val="00673D3D"/>
    <w:rsid w:val="00673E2E"/>
    <w:rsid w:val="00674DA3"/>
    <w:rsid w:val="006750E5"/>
    <w:rsid w:val="0067564B"/>
    <w:rsid w:val="00675D07"/>
    <w:rsid w:val="00675E04"/>
    <w:rsid w:val="00676314"/>
    <w:rsid w:val="0067677E"/>
    <w:rsid w:val="00676F1E"/>
    <w:rsid w:val="006770C7"/>
    <w:rsid w:val="006774DA"/>
    <w:rsid w:val="0067794F"/>
    <w:rsid w:val="006779F8"/>
    <w:rsid w:val="006805BD"/>
    <w:rsid w:val="00680702"/>
    <w:rsid w:val="00680A57"/>
    <w:rsid w:val="00680A62"/>
    <w:rsid w:val="00680EEC"/>
    <w:rsid w:val="00681144"/>
    <w:rsid w:val="006811FE"/>
    <w:rsid w:val="006813A9"/>
    <w:rsid w:val="0068148C"/>
    <w:rsid w:val="006816C1"/>
    <w:rsid w:val="0068180A"/>
    <w:rsid w:val="006819CF"/>
    <w:rsid w:val="006825FB"/>
    <w:rsid w:val="006831D8"/>
    <w:rsid w:val="00683598"/>
    <w:rsid w:val="00683602"/>
    <w:rsid w:val="00683603"/>
    <w:rsid w:val="00683658"/>
    <w:rsid w:val="0068458F"/>
    <w:rsid w:val="00684ABB"/>
    <w:rsid w:val="00684EEC"/>
    <w:rsid w:val="006855FA"/>
    <w:rsid w:val="00685639"/>
    <w:rsid w:val="00685960"/>
    <w:rsid w:val="0068634F"/>
    <w:rsid w:val="00686357"/>
    <w:rsid w:val="00686649"/>
    <w:rsid w:val="006869DB"/>
    <w:rsid w:val="00686C00"/>
    <w:rsid w:val="00686DD3"/>
    <w:rsid w:val="00686FAA"/>
    <w:rsid w:val="006870E2"/>
    <w:rsid w:val="006876D8"/>
    <w:rsid w:val="00687855"/>
    <w:rsid w:val="00687A94"/>
    <w:rsid w:val="00687E13"/>
    <w:rsid w:val="006906B9"/>
    <w:rsid w:val="00690D95"/>
    <w:rsid w:val="00691190"/>
    <w:rsid w:val="006911CC"/>
    <w:rsid w:val="00691836"/>
    <w:rsid w:val="00691D7E"/>
    <w:rsid w:val="006920D4"/>
    <w:rsid w:val="006924B9"/>
    <w:rsid w:val="00692513"/>
    <w:rsid w:val="00692530"/>
    <w:rsid w:val="006929DF"/>
    <w:rsid w:val="00692A37"/>
    <w:rsid w:val="00692FF1"/>
    <w:rsid w:val="006935B6"/>
    <w:rsid w:val="0069395B"/>
    <w:rsid w:val="0069397E"/>
    <w:rsid w:val="00694372"/>
    <w:rsid w:val="00694BAE"/>
    <w:rsid w:val="00694FB6"/>
    <w:rsid w:val="0069500F"/>
    <w:rsid w:val="006958AF"/>
    <w:rsid w:val="00695D5E"/>
    <w:rsid w:val="00695DA9"/>
    <w:rsid w:val="00695E5B"/>
    <w:rsid w:val="006962C8"/>
    <w:rsid w:val="0069642B"/>
    <w:rsid w:val="00696887"/>
    <w:rsid w:val="006968B3"/>
    <w:rsid w:val="00696910"/>
    <w:rsid w:val="006971E8"/>
    <w:rsid w:val="0069726A"/>
    <w:rsid w:val="006A01A9"/>
    <w:rsid w:val="006A039E"/>
    <w:rsid w:val="006A0A7F"/>
    <w:rsid w:val="006A0F84"/>
    <w:rsid w:val="006A12D3"/>
    <w:rsid w:val="006A13BF"/>
    <w:rsid w:val="006A1416"/>
    <w:rsid w:val="006A1E98"/>
    <w:rsid w:val="006A20EC"/>
    <w:rsid w:val="006A2378"/>
    <w:rsid w:val="006A261F"/>
    <w:rsid w:val="006A2732"/>
    <w:rsid w:val="006A27FB"/>
    <w:rsid w:val="006A2EB9"/>
    <w:rsid w:val="006A2F3A"/>
    <w:rsid w:val="006A3122"/>
    <w:rsid w:val="006A349C"/>
    <w:rsid w:val="006A3935"/>
    <w:rsid w:val="006A3CFF"/>
    <w:rsid w:val="006A4323"/>
    <w:rsid w:val="006A44FD"/>
    <w:rsid w:val="006A476F"/>
    <w:rsid w:val="006A4C65"/>
    <w:rsid w:val="006A4F04"/>
    <w:rsid w:val="006A5282"/>
    <w:rsid w:val="006A5CC5"/>
    <w:rsid w:val="006A6196"/>
    <w:rsid w:val="006A6656"/>
    <w:rsid w:val="006A6714"/>
    <w:rsid w:val="006A6825"/>
    <w:rsid w:val="006A6879"/>
    <w:rsid w:val="006A6919"/>
    <w:rsid w:val="006A6CF5"/>
    <w:rsid w:val="006A6F0C"/>
    <w:rsid w:val="006A7028"/>
    <w:rsid w:val="006A7166"/>
    <w:rsid w:val="006A7196"/>
    <w:rsid w:val="006A757C"/>
    <w:rsid w:val="006A77AF"/>
    <w:rsid w:val="006A787A"/>
    <w:rsid w:val="006A7BEB"/>
    <w:rsid w:val="006A7C0B"/>
    <w:rsid w:val="006B02D8"/>
    <w:rsid w:val="006B037D"/>
    <w:rsid w:val="006B0B50"/>
    <w:rsid w:val="006B0E85"/>
    <w:rsid w:val="006B13EB"/>
    <w:rsid w:val="006B1692"/>
    <w:rsid w:val="006B1803"/>
    <w:rsid w:val="006B1A1C"/>
    <w:rsid w:val="006B1A2E"/>
    <w:rsid w:val="006B1D46"/>
    <w:rsid w:val="006B28DF"/>
    <w:rsid w:val="006B29B9"/>
    <w:rsid w:val="006B2E1F"/>
    <w:rsid w:val="006B3331"/>
    <w:rsid w:val="006B3392"/>
    <w:rsid w:val="006B3421"/>
    <w:rsid w:val="006B391E"/>
    <w:rsid w:val="006B3A3D"/>
    <w:rsid w:val="006B3B0D"/>
    <w:rsid w:val="006B3BE0"/>
    <w:rsid w:val="006B3D3C"/>
    <w:rsid w:val="006B3F2A"/>
    <w:rsid w:val="006B42B1"/>
    <w:rsid w:val="006B475B"/>
    <w:rsid w:val="006B4AB1"/>
    <w:rsid w:val="006B4B38"/>
    <w:rsid w:val="006B4B49"/>
    <w:rsid w:val="006B4E94"/>
    <w:rsid w:val="006B549A"/>
    <w:rsid w:val="006B549C"/>
    <w:rsid w:val="006B5642"/>
    <w:rsid w:val="006B5848"/>
    <w:rsid w:val="006B58C4"/>
    <w:rsid w:val="006B5CC1"/>
    <w:rsid w:val="006B5CFA"/>
    <w:rsid w:val="006B5EC7"/>
    <w:rsid w:val="006B5EE0"/>
    <w:rsid w:val="006B6786"/>
    <w:rsid w:val="006B6AEB"/>
    <w:rsid w:val="006B7012"/>
    <w:rsid w:val="006B74E4"/>
    <w:rsid w:val="006B7CCE"/>
    <w:rsid w:val="006B7E03"/>
    <w:rsid w:val="006C0076"/>
    <w:rsid w:val="006C09BE"/>
    <w:rsid w:val="006C0AAE"/>
    <w:rsid w:val="006C0F97"/>
    <w:rsid w:val="006C1102"/>
    <w:rsid w:val="006C19E5"/>
    <w:rsid w:val="006C1C41"/>
    <w:rsid w:val="006C1CA1"/>
    <w:rsid w:val="006C26E4"/>
    <w:rsid w:val="006C2A1B"/>
    <w:rsid w:val="006C3114"/>
    <w:rsid w:val="006C3242"/>
    <w:rsid w:val="006C32AA"/>
    <w:rsid w:val="006C3FEA"/>
    <w:rsid w:val="006C4247"/>
    <w:rsid w:val="006C43AE"/>
    <w:rsid w:val="006C449A"/>
    <w:rsid w:val="006C44B7"/>
    <w:rsid w:val="006C4774"/>
    <w:rsid w:val="006C481D"/>
    <w:rsid w:val="006C486C"/>
    <w:rsid w:val="006C54A0"/>
    <w:rsid w:val="006C54E2"/>
    <w:rsid w:val="006C5609"/>
    <w:rsid w:val="006C582A"/>
    <w:rsid w:val="006C6112"/>
    <w:rsid w:val="006C643E"/>
    <w:rsid w:val="006C6A1C"/>
    <w:rsid w:val="006C6EB6"/>
    <w:rsid w:val="006C6F3D"/>
    <w:rsid w:val="006C6FBA"/>
    <w:rsid w:val="006C75AC"/>
    <w:rsid w:val="006C7A92"/>
    <w:rsid w:val="006C7C8E"/>
    <w:rsid w:val="006D094F"/>
    <w:rsid w:val="006D0A16"/>
    <w:rsid w:val="006D0D25"/>
    <w:rsid w:val="006D18D4"/>
    <w:rsid w:val="006D1A92"/>
    <w:rsid w:val="006D1CD9"/>
    <w:rsid w:val="006D22FF"/>
    <w:rsid w:val="006D259B"/>
    <w:rsid w:val="006D2665"/>
    <w:rsid w:val="006D26B3"/>
    <w:rsid w:val="006D274E"/>
    <w:rsid w:val="006D28FC"/>
    <w:rsid w:val="006D313E"/>
    <w:rsid w:val="006D343A"/>
    <w:rsid w:val="006D3B04"/>
    <w:rsid w:val="006D420E"/>
    <w:rsid w:val="006D4683"/>
    <w:rsid w:val="006D4925"/>
    <w:rsid w:val="006D5121"/>
    <w:rsid w:val="006D524E"/>
    <w:rsid w:val="006D5587"/>
    <w:rsid w:val="006D560D"/>
    <w:rsid w:val="006D561B"/>
    <w:rsid w:val="006D573F"/>
    <w:rsid w:val="006D5A4D"/>
    <w:rsid w:val="006D62B9"/>
    <w:rsid w:val="006D62DF"/>
    <w:rsid w:val="006D6306"/>
    <w:rsid w:val="006D656C"/>
    <w:rsid w:val="006D6627"/>
    <w:rsid w:val="006D67A1"/>
    <w:rsid w:val="006D67B6"/>
    <w:rsid w:val="006D6A46"/>
    <w:rsid w:val="006D6D26"/>
    <w:rsid w:val="006D700D"/>
    <w:rsid w:val="006D7451"/>
    <w:rsid w:val="006D776A"/>
    <w:rsid w:val="006D7D33"/>
    <w:rsid w:val="006E027C"/>
    <w:rsid w:val="006E0815"/>
    <w:rsid w:val="006E10AA"/>
    <w:rsid w:val="006E1917"/>
    <w:rsid w:val="006E1CBA"/>
    <w:rsid w:val="006E1EB4"/>
    <w:rsid w:val="006E2133"/>
    <w:rsid w:val="006E2165"/>
    <w:rsid w:val="006E2373"/>
    <w:rsid w:val="006E28CB"/>
    <w:rsid w:val="006E2906"/>
    <w:rsid w:val="006E3F77"/>
    <w:rsid w:val="006E3FE1"/>
    <w:rsid w:val="006E4705"/>
    <w:rsid w:val="006E4793"/>
    <w:rsid w:val="006E4CC8"/>
    <w:rsid w:val="006E50D0"/>
    <w:rsid w:val="006E52F1"/>
    <w:rsid w:val="006E5734"/>
    <w:rsid w:val="006E5823"/>
    <w:rsid w:val="006E5B28"/>
    <w:rsid w:val="006E5DC7"/>
    <w:rsid w:val="006E64F5"/>
    <w:rsid w:val="006E6789"/>
    <w:rsid w:val="006E689F"/>
    <w:rsid w:val="006E69B7"/>
    <w:rsid w:val="006E6F9C"/>
    <w:rsid w:val="006E6FDD"/>
    <w:rsid w:val="006E70CB"/>
    <w:rsid w:val="006E75FC"/>
    <w:rsid w:val="006E7964"/>
    <w:rsid w:val="006E79BA"/>
    <w:rsid w:val="006E7BF7"/>
    <w:rsid w:val="006E7DA7"/>
    <w:rsid w:val="006F01C5"/>
    <w:rsid w:val="006F04F3"/>
    <w:rsid w:val="006F0650"/>
    <w:rsid w:val="006F071F"/>
    <w:rsid w:val="006F07CD"/>
    <w:rsid w:val="006F0B7C"/>
    <w:rsid w:val="006F0E16"/>
    <w:rsid w:val="006F0EA3"/>
    <w:rsid w:val="006F102A"/>
    <w:rsid w:val="006F1094"/>
    <w:rsid w:val="006F13C2"/>
    <w:rsid w:val="006F1849"/>
    <w:rsid w:val="006F1A73"/>
    <w:rsid w:val="006F1EAF"/>
    <w:rsid w:val="006F2136"/>
    <w:rsid w:val="006F2463"/>
    <w:rsid w:val="006F2A97"/>
    <w:rsid w:val="006F2B17"/>
    <w:rsid w:val="006F302E"/>
    <w:rsid w:val="006F31FD"/>
    <w:rsid w:val="006F3575"/>
    <w:rsid w:val="006F392F"/>
    <w:rsid w:val="006F4145"/>
    <w:rsid w:val="006F46EA"/>
    <w:rsid w:val="006F4F06"/>
    <w:rsid w:val="006F5274"/>
    <w:rsid w:val="006F52E2"/>
    <w:rsid w:val="006F53B8"/>
    <w:rsid w:val="006F58D5"/>
    <w:rsid w:val="006F66BF"/>
    <w:rsid w:val="006F69A6"/>
    <w:rsid w:val="006F70A9"/>
    <w:rsid w:val="006F78DB"/>
    <w:rsid w:val="0070029B"/>
    <w:rsid w:val="00700880"/>
    <w:rsid w:val="00700C2E"/>
    <w:rsid w:val="00700D2A"/>
    <w:rsid w:val="00700DB2"/>
    <w:rsid w:val="00700E55"/>
    <w:rsid w:val="007013C8"/>
    <w:rsid w:val="00701696"/>
    <w:rsid w:val="00701816"/>
    <w:rsid w:val="00701866"/>
    <w:rsid w:val="00701968"/>
    <w:rsid w:val="007019A5"/>
    <w:rsid w:val="00701A64"/>
    <w:rsid w:val="00701DA0"/>
    <w:rsid w:val="0070214C"/>
    <w:rsid w:val="00702786"/>
    <w:rsid w:val="0070285A"/>
    <w:rsid w:val="0070289A"/>
    <w:rsid w:val="0070299F"/>
    <w:rsid w:val="00702D72"/>
    <w:rsid w:val="00703026"/>
    <w:rsid w:val="0070329A"/>
    <w:rsid w:val="007035B2"/>
    <w:rsid w:val="0070396F"/>
    <w:rsid w:val="00703CFA"/>
    <w:rsid w:val="00703F21"/>
    <w:rsid w:val="0070415E"/>
    <w:rsid w:val="00705432"/>
    <w:rsid w:val="007056D8"/>
    <w:rsid w:val="007057D4"/>
    <w:rsid w:val="007059C6"/>
    <w:rsid w:val="00705D5B"/>
    <w:rsid w:val="00706105"/>
    <w:rsid w:val="007064B3"/>
    <w:rsid w:val="007064CF"/>
    <w:rsid w:val="00706605"/>
    <w:rsid w:val="0070660B"/>
    <w:rsid w:val="007066C0"/>
    <w:rsid w:val="0070670E"/>
    <w:rsid w:val="00706C34"/>
    <w:rsid w:val="00706C64"/>
    <w:rsid w:val="00707A5D"/>
    <w:rsid w:val="00707EF8"/>
    <w:rsid w:val="007102EA"/>
    <w:rsid w:val="00710332"/>
    <w:rsid w:val="007104FA"/>
    <w:rsid w:val="00711377"/>
    <w:rsid w:val="007115B8"/>
    <w:rsid w:val="007117A1"/>
    <w:rsid w:val="00711937"/>
    <w:rsid w:val="00711B1B"/>
    <w:rsid w:val="00711B8D"/>
    <w:rsid w:val="00711D73"/>
    <w:rsid w:val="00712504"/>
    <w:rsid w:val="007126E5"/>
    <w:rsid w:val="00712BF2"/>
    <w:rsid w:val="00712BF5"/>
    <w:rsid w:val="00712CFB"/>
    <w:rsid w:val="00712EBE"/>
    <w:rsid w:val="00713066"/>
    <w:rsid w:val="0071325B"/>
    <w:rsid w:val="00713C46"/>
    <w:rsid w:val="00713D28"/>
    <w:rsid w:val="00713D2F"/>
    <w:rsid w:val="00713F29"/>
    <w:rsid w:val="00714043"/>
    <w:rsid w:val="00714BCB"/>
    <w:rsid w:val="00714D50"/>
    <w:rsid w:val="007152F0"/>
    <w:rsid w:val="0071580D"/>
    <w:rsid w:val="00716705"/>
    <w:rsid w:val="0071693F"/>
    <w:rsid w:val="007169FD"/>
    <w:rsid w:val="00716B31"/>
    <w:rsid w:val="00716E83"/>
    <w:rsid w:val="00716F47"/>
    <w:rsid w:val="00716FD8"/>
    <w:rsid w:val="00720157"/>
    <w:rsid w:val="00720513"/>
    <w:rsid w:val="00720899"/>
    <w:rsid w:val="007212D6"/>
    <w:rsid w:val="00721364"/>
    <w:rsid w:val="00721487"/>
    <w:rsid w:val="00721528"/>
    <w:rsid w:val="00721674"/>
    <w:rsid w:val="007218AC"/>
    <w:rsid w:val="00721D08"/>
    <w:rsid w:val="00721DB8"/>
    <w:rsid w:val="007225A6"/>
    <w:rsid w:val="00722920"/>
    <w:rsid w:val="00722963"/>
    <w:rsid w:val="007229BA"/>
    <w:rsid w:val="00722A6A"/>
    <w:rsid w:val="0072307D"/>
    <w:rsid w:val="00723320"/>
    <w:rsid w:val="00723CF6"/>
    <w:rsid w:val="00724133"/>
    <w:rsid w:val="00724175"/>
    <w:rsid w:val="00724585"/>
    <w:rsid w:val="00724691"/>
    <w:rsid w:val="007247B2"/>
    <w:rsid w:val="00724BD6"/>
    <w:rsid w:val="0072536D"/>
    <w:rsid w:val="00725596"/>
    <w:rsid w:val="00725F4D"/>
    <w:rsid w:val="00725F77"/>
    <w:rsid w:val="00726219"/>
    <w:rsid w:val="00726DF5"/>
    <w:rsid w:val="00726E89"/>
    <w:rsid w:val="007274A5"/>
    <w:rsid w:val="00727837"/>
    <w:rsid w:val="00727D73"/>
    <w:rsid w:val="00727E34"/>
    <w:rsid w:val="00727F23"/>
    <w:rsid w:val="0073010E"/>
    <w:rsid w:val="00730121"/>
    <w:rsid w:val="00730171"/>
    <w:rsid w:val="007307C0"/>
    <w:rsid w:val="0073095A"/>
    <w:rsid w:val="00730970"/>
    <w:rsid w:val="00730DFF"/>
    <w:rsid w:val="00730F19"/>
    <w:rsid w:val="0073154A"/>
    <w:rsid w:val="00732105"/>
    <w:rsid w:val="00732236"/>
    <w:rsid w:val="007322F6"/>
    <w:rsid w:val="00732440"/>
    <w:rsid w:val="0073260A"/>
    <w:rsid w:val="0073277B"/>
    <w:rsid w:val="0073294E"/>
    <w:rsid w:val="007329B5"/>
    <w:rsid w:val="00732ADF"/>
    <w:rsid w:val="00732AFC"/>
    <w:rsid w:val="00732C07"/>
    <w:rsid w:val="00732C83"/>
    <w:rsid w:val="00732DDE"/>
    <w:rsid w:val="00732EA8"/>
    <w:rsid w:val="00732F19"/>
    <w:rsid w:val="007331C5"/>
    <w:rsid w:val="0073356D"/>
    <w:rsid w:val="00733658"/>
    <w:rsid w:val="00733744"/>
    <w:rsid w:val="007337AB"/>
    <w:rsid w:val="00733D28"/>
    <w:rsid w:val="00733E77"/>
    <w:rsid w:val="00734015"/>
    <w:rsid w:val="00734072"/>
    <w:rsid w:val="0073417C"/>
    <w:rsid w:val="00734578"/>
    <w:rsid w:val="0073548D"/>
    <w:rsid w:val="0073589A"/>
    <w:rsid w:val="00735C5B"/>
    <w:rsid w:val="00735E03"/>
    <w:rsid w:val="00735FD4"/>
    <w:rsid w:val="007363AF"/>
    <w:rsid w:val="00736483"/>
    <w:rsid w:val="00736699"/>
    <w:rsid w:val="0073688C"/>
    <w:rsid w:val="00736A0E"/>
    <w:rsid w:val="00736A93"/>
    <w:rsid w:val="007372DB"/>
    <w:rsid w:val="00737463"/>
    <w:rsid w:val="00737BCD"/>
    <w:rsid w:val="007401DF"/>
    <w:rsid w:val="0074040F"/>
    <w:rsid w:val="0074068F"/>
    <w:rsid w:val="007406D4"/>
    <w:rsid w:val="00740981"/>
    <w:rsid w:val="007409E0"/>
    <w:rsid w:val="00740B83"/>
    <w:rsid w:val="007412AD"/>
    <w:rsid w:val="0074132B"/>
    <w:rsid w:val="0074192D"/>
    <w:rsid w:val="007420EA"/>
    <w:rsid w:val="007421A1"/>
    <w:rsid w:val="00742415"/>
    <w:rsid w:val="007425B0"/>
    <w:rsid w:val="007427B7"/>
    <w:rsid w:val="00742AD7"/>
    <w:rsid w:val="00743879"/>
    <w:rsid w:val="00743986"/>
    <w:rsid w:val="00743F6E"/>
    <w:rsid w:val="00744CAA"/>
    <w:rsid w:val="00744D66"/>
    <w:rsid w:val="00744F26"/>
    <w:rsid w:val="00745294"/>
    <w:rsid w:val="007453A8"/>
    <w:rsid w:val="007455CE"/>
    <w:rsid w:val="007457C7"/>
    <w:rsid w:val="00745EA4"/>
    <w:rsid w:val="00746445"/>
    <w:rsid w:val="0074644D"/>
    <w:rsid w:val="00746610"/>
    <w:rsid w:val="00746847"/>
    <w:rsid w:val="00746949"/>
    <w:rsid w:val="00746B3F"/>
    <w:rsid w:val="007470E9"/>
    <w:rsid w:val="007472B8"/>
    <w:rsid w:val="007472EA"/>
    <w:rsid w:val="00747391"/>
    <w:rsid w:val="007475D4"/>
    <w:rsid w:val="007476E5"/>
    <w:rsid w:val="00747AFB"/>
    <w:rsid w:val="00747D7D"/>
    <w:rsid w:val="00747E10"/>
    <w:rsid w:val="007502AA"/>
    <w:rsid w:val="0075055D"/>
    <w:rsid w:val="00750721"/>
    <w:rsid w:val="00750EB0"/>
    <w:rsid w:val="00750FD1"/>
    <w:rsid w:val="0075150F"/>
    <w:rsid w:val="00751B69"/>
    <w:rsid w:val="00751CFD"/>
    <w:rsid w:val="00751D26"/>
    <w:rsid w:val="00751DA3"/>
    <w:rsid w:val="00751E39"/>
    <w:rsid w:val="00751F3F"/>
    <w:rsid w:val="00751FDC"/>
    <w:rsid w:val="007521A3"/>
    <w:rsid w:val="007523A8"/>
    <w:rsid w:val="007523D9"/>
    <w:rsid w:val="007524CF"/>
    <w:rsid w:val="00752726"/>
    <w:rsid w:val="00752A55"/>
    <w:rsid w:val="007530E7"/>
    <w:rsid w:val="007537FB"/>
    <w:rsid w:val="00753969"/>
    <w:rsid w:val="00753D49"/>
    <w:rsid w:val="00753E5C"/>
    <w:rsid w:val="007540AC"/>
    <w:rsid w:val="00754335"/>
    <w:rsid w:val="00754504"/>
    <w:rsid w:val="0075458D"/>
    <w:rsid w:val="00754670"/>
    <w:rsid w:val="00754832"/>
    <w:rsid w:val="0075498D"/>
    <w:rsid w:val="00754CD8"/>
    <w:rsid w:val="00754E58"/>
    <w:rsid w:val="00755071"/>
    <w:rsid w:val="00755265"/>
    <w:rsid w:val="00755501"/>
    <w:rsid w:val="007559F8"/>
    <w:rsid w:val="00755C0B"/>
    <w:rsid w:val="00755EA0"/>
    <w:rsid w:val="0075613B"/>
    <w:rsid w:val="007562FF"/>
    <w:rsid w:val="0075668B"/>
    <w:rsid w:val="0075673F"/>
    <w:rsid w:val="00756D0D"/>
    <w:rsid w:val="00756E31"/>
    <w:rsid w:val="00757327"/>
    <w:rsid w:val="007576BC"/>
    <w:rsid w:val="0075782D"/>
    <w:rsid w:val="0076029F"/>
    <w:rsid w:val="007602EF"/>
    <w:rsid w:val="00760664"/>
    <w:rsid w:val="00761137"/>
    <w:rsid w:val="00761739"/>
    <w:rsid w:val="00761781"/>
    <w:rsid w:val="00761B34"/>
    <w:rsid w:val="00761EEB"/>
    <w:rsid w:val="00762004"/>
    <w:rsid w:val="0076203E"/>
    <w:rsid w:val="00762381"/>
    <w:rsid w:val="00762404"/>
    <w:rsid w:val="007626C7"/>
    <w:rsid w:val="00762724"/>
    <w:rsid w:val="00762776"/>
    <w:rsid w:val="00762F85"/>
    <w:rsid w:val="00763694"/>
    <w:rsid w:val="00763A0E"/>
    <w:rsid w:val="00763ABD"/>
    <w:rsid w:val="0076473C"/>
    <w:rsid w:val="00764761"/>
    <w:rsid w:val="00764768"/>
    <w:rsid w:val="00764A95"/>
    <w:rsid w:val="00764ED6"/>
    <w:rsid w:val="00764F53"/>
    <w:rsid w:val="00765096"/>
    <w:rsid w:val="007650C7"/>
    <w:rsid w:val="0076525B"/>
    <w:rsid w:val="007656EC"/>
    <w:rsid w:val="00766034"/>
    <w:rsid w:val="0076621F"/>
    <w:rsid w:val="00766410"/>
    <w:rsid w:val="00766B3B"/>
    <w:rsid w:val="00766E39"/>
    <w:rsid w:val="0076725E"/>
    <w:rsid w:val="00767306"/>
    <w:rsid w:val="00767557"/>
    <w:rsid w:val="0076778C"/>
    <w:rsid w:val="00767ABE"/>
    <w:rsid w:val="00767DE3"/>
    <w:rsid w:val="00767E97"/>
    <w:rsid w:val="00770205"/>
    <w:rsid w:val="007709A7"/>
    <w:rsid w:val="00771020"/>
    <w:rsid w:val="00771026"/>
    <w:rsid w:val="00771165"/>
    <w:rsid w:val="007714B2"/>
    <w:rsid w:val="007717F9"/>
    <w:rsid w:val="00771AAD"/>
    <w:rsid w:val="00772146"/>
    <w:rsid w:val="00772471"/>
    <w:rsid w:val="00772C35"/>
    <w:rsid w:val="00772C48"/>
    <w:rsid w:val="00772E65"/>
    <w:rsid w:val="00772F86"/>
    <w:rsid w:val="00773C39"/>
    <w:rsid w:val="007740F2"/>
    <w:rsid w:val="007743DA"/>
    <w:rsid w:val="007743F5"/>
    <w:rsid w:val="00774C8B"/>
    <w:rsid w:val="007752E2"/>
    <w:rsid w:val="00775D67"/>
    <w:rsid w:val="007763A4"/>
    <w:rsid w:val="0077692B"/>
    <w:rsid w:val="00776B85"/>
    <w:rsid w:val="00776CD3"/>
    <w:rsid w:val="007770F0"/>
    <w:rsid w:val="007772BE"/>
    <w:rsid w:val="007774FC"/>
    <w:rsid w:val="00777920"/>
    <w:rsid w:val="00777F15"/>
    <w:rsid w:val="0078032F"/>
    <w:rsid w:val="00780B78"/>
    <w:rsid w:val="00780BC2"/>
    <w:rsid w:val="00780D7E"/>
    <w:rsid w:val="007810E8"/>
    <w:rsid w:val="007817E2"/>
    <w:rsid w:val="00781AD1"/>
    <w:rsid w:val="00781CFE"/>
    <w:rsid w:val="00781FB3"/>
    <w:rsid w:val="00782002"/>
    <w:rsid w:val="00782156"/>
    <w:rsid w:val="007821FB"/>
    <w:rsid w:val="00782649"/>
    <w:rsid w:val="0078286D"/>
    <w:rsid w:val="00782B39"/>
    <w:rsid w:val="00782BD0"/>
    <w:rsid w:val="007830D9"/>
    <w:rsid w:val="00783257"/>
    <w:rsid w:val="00783565"/>
    <w:rsid w:val="00784183"/>
    <w:rsid w:val="007845FF"/>
    <w:rsid w:val="007849B9"/>
    <w:rsid w:val="00784B00"/>
    <w:rsid w:val="00784E99"/>
    <w:rsid w:val="007853D3"/>
    <w:rsid w:val="007855ED"/>
    <w:rsid w:val="0078576C"/>
    <w:rsid w:val="0078583D"/>
    <w:rsid w:val="00785A84"/>
    <w:rsid w:val="00785DDA"/>
    <w:rsid w:val="0078600C"/>
    <w:rsid w:val="00786131"/>
    <w:rsid w:val="0078625D"/>
    <w:rsid w:val="00786277"/>
    <w:rsid w:val="00786289"/>
    <w:rsid w:val="00786535"/>
    <w:rsid w:val="00786908"/>
    <w:rsid w:val="00786954"/>
    <w:rsid w:val="00786B7B"/>
    <w:rsid w:val="007872C7"/>
    <w:rsid w:val="007875AB"/>
    <w:rsid w:val="00787924"/>
    <w:rsid w:val="00787AA5"/>
    <w:rsid w:val="00787BF9"/>
    <w:rsid w:val="00790380"/>
    <w:rsid w:val="00790540"/>
    <w:rsid w:val="00790C67"/>
    <w:rsid w:val="00790D5E"/>
    <w:rsid w:val="007912DC"/>
    <w:rsid w:val="00791549"/>
    <w:rsid w:val="00791B02"/>
    <w:rsid w:val="00791F0E"/>
    <w:rsid w:val="00791F4E"/>
    <w:rsid w:val="00792439"/>
    <w:rsid w:val="00792E94"/>
    <w:rsid w:val="00792F60"/>
    <w:rsid w:val="00792F83"/>
    <w:rsid w:val="0079317C"/>
    <w:rsid w:val="00793377"/>
    <w:rsid w:val="00793D08"/>
    <w:rsid w:val="00793D4C"/>
    <w:rsid w:val="00793E30"/>
    <w:rsid w:val="007940A1"/>
    <w:rsid w:val="007940E7"/>
    <w:rsid w:val="00794465"/>
    <w:rsid w:val="00794A07"/>
    <w:rsid w:val="00794DBA"/>
    <w:rsid w:val="00794E12"/>
    <w:rsid w:val="00794F71"/>
    <w:rsid w:val="0079503C"/>
    <w:rsid w:val="00795881"/>
    <w:rsid w:val="00795AE5"/>
    <w:rsid w:val="00796582"/>
    <w:rsid w:val="00796784"/>
    <w:rsid w:val="007969B0"/>
    <w:rsid w:val="00796D98"/>
    <w:rsid w:val="00796E85"/>
    <w:rsid w:val="007970EA"/>
    <w:rsid w:val="007971B0"/>
    <w:rsid w:val="00797ECD"/>
    <w:rsid w:val="00797EFF"/>
    <w:rsid w:val="007A0259"/>
    <w:rsid w:val="007A044F"/>
    <w:rsid w:val="007A0C0A"/>
    <w:rsid w:val="007A0C1C"/>
    <w:rsid w:val="007A0D4F"/>
    <w:rsid w:val="007A0F0C"/>
    <w:rsid w:val="007A0FF1"/>
    <w:rsid w:val="007A1631"/>
    <w:rsid w:val="007A1665"/>
    <w:rsid w:val="007A17B4"/>
    <w:rsid w:val="007A18CE"/>
    <w:rsid w:val="007A1A2C"/>
    <w:rsid w:val="007A1AC0"/>
    <w:rsid w:val="007A1BE2"/>
    <w:rsid w:val="007A1DE6"/>
    <w:rsid w:val="007A1E7E"/>
    <w:rsid w:val="007A23A5"/>
    <w:rsid w:val="007A293E"/>
    <w:rsid w:val="007A2BF5"/>
    <w:rsid w:val="007A2C9C"/>
    <w:rsid w:val="007A2F28"/>
    <w:rsid w:val="007A330E"/>
    <w:rsid w:val="007A3713"/>
    <w:rsid w:val="007A3B8E"/>
    <w:rsid w:val="007A405A"/>
    <w:rsid w:val="007A4189"/>
    <w:rsid w:val="007A41EC"/>
    <w:rsid w:val="007A440A"/>
    <w:rsid w:val="007A449E"/>
    <w:rsid w:val="007A48EB"/>
    <w:rsid w:val="007A4AD2"/>
    <w:rsid w:val="007A4DFB"/>
    <w:rsid w:val="007A50C3"/>
    <w:rsid w:val="007A529D"/>
    <w:rsid w:val="007A5509"/>
    <w:rsid w:val="007A55EF"/>
    <w:rsid w:val="007A57D3"/>
    <w:rsid w:val="007A5984"/>
    <w:rsid w:val="007A5E9D"/>
    <w:rsid w:val="007A6203"/>
    <w:rsid w:val="007A63E5"/>
    <w:rsid w:val="007A662B"/>
    <w:rsid w:val="007A670C"/>
    <w:rsid w:val="007A68F8"/>
    <w:rsid w:val="007A7193"/>
    <w:rsid w:val="007A7244"/>
    <w:rsid w:val="007A74E0"/>
    <w:rsid w:val="007A7CB6"/>
    <w:rsid w:val="007A7D02"/>
    <w:rsid w:val="007A7EEB"/>
    <w:rsid w:val="007B0268"/>
    <w:rsid w:val="007B02FE"/>
    <w:rsid w:val="007B0588"/>
    <w:rsid w:val="007B08B4"/>
    <w:rsid w:val="007B08CA"/>
    <w:rsid w:val="007B0B96"/>
    <w:rsid w:val="007B12B9"/>
    <w:rsid w:val="007B16C3"/>
    <w:rsid w:val="007B1897"/>
    <w:rsid w:val="007B1986"/>
    <w:rsid w:val="007B1D26"/>
    <w:rsid w:val="007B1FA4"/>
    <w:rsid w:val="007B20E4"/>
    <w:rsid w:val="007B262D"/>
    <w:rsid w:val="007B290F"/>
    <w:rsid w:val="007B2DCD"/>
    <w:rsid w:val="007B3026"/>
    <w:rsid w:val="007B3694"/>
    <w:rsid w:val="007B3C04"/>
    <w:rsid w:val="007B3D38"/>
    <w:rsid w:val="007B3E42"/>
    <w:rsid w:val="007B3FE3"/>
    <w:rsid w:val="007B43A8"/>
    <w:rsid w:val="007B459C"/>
    <w:rsid w:val="007B4612"/>
    <w:rsid w:val="007B4910"/>
    <w:rsid w:val="007B4A38"/>
    <w:rsid w:val="007B4AFB"/>
    <w:rsid w:val="007B5017"/>
    <w:rsid w:val="007B5445"/>
    <w:rsid w:val="007B5740"/>
    <w:rsid w:val="007B58C7"/>
    <w:rsid w:val="007B5925"/>
    <w:rsid w:val="007B59C6"/>
    <w:rsid w:val="007B5BBE"/>
    <w:rsid w:val="007B5F0D"/>
    <w:rsid w:val="007B5F89"/>
    <w:rsid w:val="007B69CB"/>
    <w:rsid w:val="007B69E2"/>
    <w:rsid w:val="007B6BE1"/>
    <w:rsid w:val="007B6C7A"/>
    <w:rsid w:val="007B6E41"/>
    <w:rsid w:val="007B7152"/>
    <w:rsid w:val="007B7A33"/>
    <w:rsid w:val="007B7D5B"/>
    <w:rsid w:val="007B7DBA"/>
    <w:rsid w:val="007B7E6B"/>
    <w:rsid w:val="007C0086"/>
    <w:rsid w:val="007C0473"/>
    <w:rsid w:val="007C04D0"/>
    <w:rsid w:val="007C052E"/>
    <w:rsid w:val="007C0B2D"/>
    <w:rsid w:val="007C12A1"/>
    <w:rsid w:val="007C23A6"/>
    <w:rsid w:val="007C2990"/>
    <w:rsid w:val="007C2B94"/>
    <w:rsid w:val="007C2E31"/>
    <w:rsid w:val="007C30CC"/>
    <w:rsid w:val="007C3147"/>
    <w:rsid w:val="007C31B6"/>
    <w:rsid w:val="007C33A6"/>
    <w:rsid w:val="007C36B5"/>
    <w:rsid w:val="007C370B"/>
    <w:rsid w:val="007C3C3C"/>
    <w:rsid w:val="007C426A"/>
    <w:rsid w:val="007C4619"/>
    <w:rsid w:val="007C47DC"/>
    <w:rsid w:val="007C4847"/>
    <w:rsid w:val="007C4A79"/>
    <w:rsid w:val="007C4B9C"/>
    <w:rsid w:val="007C4DC3"/>
    <w:rsid w:val="007C4FC9"/>
    <w:rsid w:val="007C5009"/>
    <w:rsid w:val="007C5478"/>
    <w:rsid w:val="007C5E27"/>
    <w:rsid w:val="007C6245"/>
    <w:rsid w:val="007C642F"/>
    <w:rsid w:val="007C64CE"/>
    <w:rsid w:val="007C652E"/>
    <w:rsid w:val="007C679D"/>
    <w:rsid w:val="007C69FE"/>
    <w:rsid w:val="007C6BB6"/>
    <w:rsid w:val="007C75A2"/>
    <w:rsid w:val="007C75AD"/>
    <w:rsid w:val="007C76C3"/>
    <w:rsid w:val="007D0911"/>
    <w:rsid w:val="007D0C0A"/>
    <w:rsid w:val="007D0CA2"/>
    <w:rsid w:val="007D0F0A"/>
    <w:rsid w:val="007D103C"/>
    <w:rsid w:val="007D136C"/>
    <w:rsid w:val="007D13C9"/>
    <w:rsid w:val="007D1570"/>
    <w:rsid w:val="007D15A9"/>
    <w:rsid w:val="007D171D"/>
    <w:rsid w:val="007D187B"/>
    <w:rsid w:val="007D189A"/>
    <w:rsid w:val="007D1903"/>
    <w:rsid w:val="007D1F43"/>
    <w:rsid w:val="007D22A9"/>
    <w:rsid w:val="007D26C5"/>
    <w:rsid w:val="007D2746"/>
    <w:rsid w:val="007D294C"/>
    <w:rsid w:val="007D2BB3"/>
    <w:rsid w:val="007D3785"/>
    <w:rsid w:val="007D3B61"/>
    <w:rsid w:val="007D3B82"/>
    <w:rsid w:val="007D3D85"/>
    <w:rsid w:val="007D48F5"/>
    <w:rsid w:val="007D4930"/>
    <w:rsid w:val="007D4D85"/>
    <w:rsid w:val="007D5548"/>
    <w:rsid w:val="007D55BA"/>
    <w:rsid w:val="007D5929"/>
    <w:rsid w:val="007D5963"/>
    <w:rsid w:val="007D6200"/>
    <w:rsid w:val="007D6412"/>
    <w:rsid w:val="007D68CC"/>
    <w:rsid w:val="007D6FF7"/>
    <w:rsid w:val="007D7986"/>
    <w:rsid w:val="007E01C5"/>
    <w:rsid w:val="007E0380"/>
    <w:rsid w:val="007E07F2"/>
    <w:rsid w:val="007E089D"/>
    <w:rsid w:val="007E0BFE"/>
    <w:rsid w:val="007E0D0D"/>
    <w:rsid w:val="007E0F3D"/>
    <w:rsid w:val="007E192E"/>
    <w:rsid w:val="007E1A00"/>
    <w:rsid w:val="007E1BF5"/>
    <w:rsid w:val="007E21D3"/>
    <w:rsid w:val="007E2677"/>
    <w:rsid w:val="007E2D16"/>
    <w:rsid w:val="007E2D28"/>
    <w:rsid w:val="007E2DBE"/>
    <w:rsid w:val="007E3489"/>
    <w:rsid w:val="007E3E13"/>
    <w:rsid w:val="007E401E"/>
    <w:rsid w:val="007E419E"/>
    <w:rsid w:val="007E423C"/>
    <w:rsid w:val="007E42C4"/>
    <w:rsid w:val="007E46F0"/>
    <w:rsid w:val="007E4988"/>
    <w:rsid w:val="007E4BDB"/>
    <w:rsid w:val="007E5017"/>
    <w:rsid w:val="007E527B"/>
    <w:rsid w:val="007E536B"/>
    <w:rsid w:val="007E5414"/>
    <w:rsid w:val="007E54C1"/>
    <w:rsid w:val="007E587D"/>
    <w:rsid w:val="007E5CEC"/>
    <w:rsid w:val="007E60A8"/>
    <w:rsid w:val="007E629B"/>
    <w:rsid w:val="007E63D1"/>
    <w:rsid w:val="007E6449"/>
    <w:rsid w:val="007E66AA"/>
    <w:rsid w:val="007E6E94"/>
    <w:rsid w:val="007E6F16"/>
    <w:rsid w:val="007E6FD0"/>
    <w:rsid w:val="007E7213"/>
    <w:rsid w:val="007E7424"/>
    <w:rsid w:val="007E7F55"/>
    <w:rsid w:val="007F05FF"/>
    <w:rsid w:val="007F0751"/>
    <w:rsid w:val="007F0CA9"/>
    <w:rsid w:val="007F0CCD"/>
    <w:rsid w:val="007F19AC"/>
    <w:rsid w:val="007F19B6"/>
    <w:rsid w:val="007F1B08"/>
    <w:rsid w:val="007F243A"/>
    <w:rsid w:val="007F2793"/>
    <w:rsid w:val="007F2E8C"/>
    <w:rsid w:val="007F34F5"/>
    <w:rsid w:val="007F38AA"/>
    <w:rsid w:val="007F41C0"/>
    <w:rsid w:val="007F4692"/>
    <w:rsid w:val="007F47D3"/>
    <w:rsid w:val="007F49CA"/>
    <w:rsid w:val="007F4C22"/>
    <w:rsid w:val="007F5493"/>
    <w:rsid w:val="007F5C79"/>
    <w:rsid w:val="007F5ECD"/>
    <w:rsid w:val="007F5F7C"/>
    <w:rsid w:val="007F666C"/>
    <w:rsid w:val="007F6769"/>
    <w:rsid w:val="007F67A2"/>
    <w:rsid w:val="007F67C8"/>
    <w:rsid w:val="007F681C"/>
    <w:rsid w:val="007F6845"/>
    <w:rsid w:val="007F6EAA"/>
    <w:rsid w:val="007F7235"/>
    <w:rsid w:val="007F728B"/>
    <w:rsid w:val="007F7721"/>
    <w:rsid w:val="007F7755"/>
    <w:rsid w:val="007F77C6"/>
    <w:rsid w:val="007F79FC"/>
    <w:rsid w:val="007F7AD8"/>
    <w:rsid w:val="007F7B48"/>
    <w:rsid w:val="00800448"/>
    <w:rsid w:val="0080051F"/>
    <w:rsid w:val="00800738"/>
    <w:rsid w:val="00800830"/>
    <w:rsid w:val="0080088A"/>
    <w:rsid w:val="00800A8E"/>
    <w:rsid w:val="00800E15"/>
    <w:rsid w:val="00801139"/>
    <w:rsid w:val="00801737"/>
    <w:rsid w:val="00801A00"/>
    <w:rsid w:val="00801BF6"/>
    <w:rsid w:val="00801E78"/>
    <w:rsid w:val="008021C7"/>
    <w:rsid w:val="0080272A"/>
    <w:rsid w:val="00802755"/>
    <w:rsid w:val="0080285C"/>
    <w:rsid w:val="008035DF"/>
    <w:rsid w:val="00803A10"/>
    <w:rsid w:val="00803D75"/>
    <w:rsid w:val="00803E9D"/>
    <w:rsid w:val="00804127"/>
    <w:rsid w:val="008046C3"/>
    <w:rsid w:val="008048F1"/>
    <w:rsid w:val="00804A3E"/>
    <w:rsid w:val="00804A5B"/>
    <w:rsid w:val="00804C29"/>
    <w:rsid w:val="00804E14"/>
    <w:rsid w:val="00804FBA"/>
    <w:rsid w:val="0080592A"/>
    <w:rsid w:val="00805A3B"/>
    <w:rsid w:val="00805DC3"/>
    <w:rsid w:val="00805DD8"/>
    <w:rsid w:val="00805E70"/>
    <w:rsid w:val="00805E9C"/>
    <w:rsid w:val="008063F0"/>
    <w:rsid w:val="008069C7"/>
    <w:rsid w:val="00806BA1"/>
    <w:rsid w:val="00806BC6"/>
    <w:rsid w:val="008075E9"/>
    <w:rsid w:val="00807A82"/>
    <w:rsid w:val="00807AD0"/>
    <w:rsid w:val="0081026D"/>
    <w:rsid w:val="0081047C"/>
    <w:rsid w:val="008105AE"/>
    <w:rsid w:val="0081062F"/>
    <w:rsid w:val="00810A65"/>
    <w:rsid w:val="00811103"/>
    <w:rsid w:val="008111E7"/>
    <w:rsid w:val="0081151D"/>
    <w:rsid w:val="008115C7"/>
    <w:rsid w:val="008115C8"/>
    <w:rsid w:val="008115D9"/>
    <w:rsid w:val="00811920"/>
    <w:rsid w:val="00811A35"/>
    <w:rsid w:val="00811AB5"/>
    <w:rsid w:val="00811BA2"/>
    <w:rsid w:val="00812007"/>
    <w:rsid w:val="00812239"/>
    <w:rsid w:val="00812296"/>
    <w:rsid w:val="00812339"/>
    <w:rsid w:val="00812844"/>
    <w:rsid w:val="00813489"/>
    <w:rsid w:val="00813C30"/>
    <w:rsid w:val="00814886"/>
    <w:rsid w:val="00814C80"/>
    <w:rsid w:val="0081562C"/>
    <w:rsid w:val="0081578A"/>
    <w:rsid w:val="00815F93"/>
    <w:rsid w:val="008160FF"/>
    <w:rsid w:val="008169AC"/>
    <w:rsid w:val="00816AA8"/>
    <w:rsid w:val="00816EB9"/>
    <w:rsid w:val="0081725E"/>
    <w:rsid w:val="00817729"/>
    <w:rsid w:val="008179F3"/>
    <w:rsid w:val="00817D58"/>
    <w:rsid w:val="00817DF9"/>
    <w:rsid w:val="00817EF0"/>
    <w:rsid w:val="00817F3B"/>
    <w:rsid w:val="008201AF"/>
    <w:rsid w:val="008203C9"/>
    <w:rsid w:val="00820CD4"/>
    <w:rsid w:val="00820CD5"/>
    <w:rsid w:val="00820DCE"/>
    <w:rsid w:val="008211C5"/>
    <w:rsid w:val="008211CC"/>
    <w:rsid w:val="008215F4"/>
    <w:rsid w:val="008216DC"/>
    <w:rsid w:val="00821885"/>
    <w:rsid w:val="008224E3"/>
    <w:rsid w:val="008225BA"/>
    <w:rsid w:val="00822A74"/>
    <w:rsid w:val="00822ED0"/>
    <w:rsid w:val="00822F14"/>
    <w:rsid w:val="008238B2"/>
    <w:rsid w:val="00823AC1"/>
    <w:rsid w:val="00823E6E"/>
    <w:rsid w:val="00824354"/>
    <w:rsid w:val="0082444A"/>
    <w:rsid w:val="0082459B"/>
    <w:rsid w:val="0082472A"/>
    <w:rsid w:val="00824869"/>
    <w:rsid w:val="008248EB"/>
    <w:rsid w:val="00824A7C"/>
    <w:rsid w:val="00824C50"/>
    <w:rsid w:val="00824DE7"/>
    <w:rsid w:val="00825135"/>
    <w:rsid w:val="008251E5"/>
    <w:rsid w:val="00825374"/>
    <w:rsid w:val="008261B6"/>
    <w:rsid w:val="00826255"/>
    <w:rsid w:val="00826F68"/>
    <w:rsid w:val="00827175"/>
    <w:rsid w:val="00827268"/>
    <w:rsid w:val="008275B6"/>
    <w:rsid w:val="008279A7"/>
    <w:rsid w:val="00827FFD"/>
    <w:rsid w:val="008300C7"/>
    <w:rsid w:val="00830DBA"/>
    <w:rsid w:val="00831017"/>
    <w:rsid w:val="008314D8"/>
    <w:rsid w:val="00831725"/>
    <w:rsid w:val="00831C2F"/>
    <w:rsid w:val="00831C89"/>
    <w:rsid w:val="008321C0"/>
    <w:rsid w:val="008326B6"/>
    <w:rsid w:val="00832E94"/>
    <w:rsid w:val="00833170"/>
    <w:rsid w:val="00833511"/>
    <w:rsid w:val="008339DE"/>
    <w:rsid w:val="00833B7A"/>
    <w:rsid w:val="00833E03"/>
    <w:rsid w:val="00834284"/>
    <w:rsid w:val="00834888"/>
    <w:rsid w:val="00834B3B"/>
    <w:rsid w:val="00834B4E"/>
    <w:rsid w:val="0083587A"/>
    <w:rsid w:val="00835BF6"/>
    <w:rsid w:val="008360CA"/>
    <w:rsid w:val="008362E3"/>
    <w:rsid w:val="0083691C"/>
    <w:rsid w:val="00836F39"/>
    <w:rsid w:val="008370E4"/>
    <w:rsid w:val="0083714D"/>
    <w:rsid w:val="00837957"/>
    <w:rsid w:val="00837C71"/>
    <w:rsid w:val="008400EC"/>
    <w:rsid w:val="0084059F"/>
    <w:rsid w:val="008405E1"/>
    <w:rsid w:val="00840989"/>
    <w:rsid w:val="00840B4D"/>
    <w:rsid w:val="008412EA"/>
    <w:rsid w:val="00841BFF"/>
    <w:rsid w:val="008422E0"/>
    <w:rsid w:val="00842817"/>
    <w:rsid w:val="00842A00"/>
    <w:rsid w:val="00842C09"/>
    <w:rsid w:val="0084362A"/>
    <w:rsid w:val="008439FE"/>
    <w:rsid w:val="00843F57"/>
    <w:rsid w:val="008444A6"/>
    <w:rsid w:val="00844575"/>
    <w:rsid w:val="008447FB"/>
    <w:rsid w:val="0084497E"/>
    <w:rsid w:val="00844EB1"/>
    <w:rsid w:val="00844F82"/>
    <w:rsid w:val="0084500E"/>
    <w:rsid w:val="008452CE"/>
    <w:rsid w:val="0084538E"/>
    <w:rsid w:val="008453AF"/>
    <w:rsid w:val="00845A15"/>
    <w:rsid w:val="00845A25"/>
    <w:rsid w:val="00845A2A"/>
    <w:rsid w:val="00845A81"/>
    <w:rsid w:val="0084662F"/>
    <w:rsid w:val="008466F3"/>
    <w:rsid w:val="00846A1A"/>
    <w:rsid w:val="00846C5F"/>
    <w:rsid w:val="00847104"/>
    <w:rsid w:val="0084719D"/>
    <w:rsid w:val="008472DD"/>
    <w:rsid w:val="00847462"/>
    <w:rsid w:val="008479D8"/>
    <w:rsid w:val="00847B9B"/>
    <w:rsid w:val="00850876"/>
    <w:rsid w:val="00850FA4"/>
    <w:rsid w:val="00850FCA"/>
    <w:rsid w:val="0085105B"/>
    <w:rsid w:val="008518BC"/>
    <w:rsid w:val="00851934"/>
    <w:rsid w:val="008519A3"/>
    <w:rsid w:val="00851ACA"/>
    <w:rsid w:val="0085222B"/>
    <w:rsid w:val="00852859"/>
    <w:rsid w:val="00852B8E"/>
    <w:rsid w:val="00852CEB"/>
    <w:rsid w:val="00853501"/>
    <w:rsid w:val="00853596"/>
    <w:rsid w:val="00853672"/>
    <w:rsid w:val="00853874"/>
    <w:rsid w:val="008538FF"/>
    <w:rsid w:val="00853D43"/>
    <w:rsid w:val="00854228"/>
    <w:rsid w:val="008542BB"/>
    <w:rsid w:val="00854FFB"/>
    <w:rsid w:val="00855066"/>
    <w:rsid w:val="0085546C"/>
    <w:rsid w:val="008554F6"/>
    <w:rsid w:val="008555C9"/>
    <w:rsid w:val="0085561F"/>
    <w:rsid w:val="008557D5"/>
    <w:rsid w:val="00855A26"/>
    <w:rsid w:val="008565ED"/>
    <w:rsid w:val="00856D6D"/>
    <w:rsid w:val="00856F90"/>
    <w:rsid w:val="0085772A"/>
    <w:rsid w:val="0085776B"/>
    <w:rsid w:val="00857AE4"/>
    <w:rsid w:val="00857AF8"/>
    <w:rsid w:val="00857E0D"/>
    <w:rsid w:val="00857E2F"/>
    <w:rsid w:val="00860DE2"/>
    <w:rsid w:val="00860E8D"/>
    <w:rsid w:val="00861155"/>
    <w:rsid w:val="00861487"/>
    <w:rsid w:val="008616E5"/>
    <w:rsid w:val="008617BE"/>
    <w:rsid w:val="0086184B"/>
    <w:rsid w:val="00861881"/>
    <w:rsid w:val="008618D4"/>
    <w:rsid w:val="00861A53"/>
    <w:rsid w:val="00861A8B"/>
    <w:rsid w:val="00861AF6"/>
    <w:rsid w:val="008621B1"/>
    <w:rsid w:val="00862643"/>
    <w:rsid w:val="00862A2D"/>
    <w:rsid w:val="00862DF6"/>
    <w:rsid w:val="00862ED8"/>
    <w:rsid w:val="00862F8E"/>
    <w:rsid w:val="008635DC"/>
    <w:rsid w:val="0086374C"/>
    <w:rsid w:val="00863D23"/>
    <w:rsid w:val="00863E06"/>
    <w:rsid w:val="008641D3"/>
    <w:rsid w:val="0086505A"/>
    <w:rsid w:val="008654CC"/>
    <w:rsid w:val="0086560D"/>
    <w:rsid w:val="00865872"/>
    <w:rsid w:val="00865B38"/>
    <w:rsid w:val="00865F40"/>
    <w:rsid w:val="00866215"/>
    <w:rsid w:val="008662E9"/>
    <w:rsid w:val="0086663F"/>
    <w:rsid w:val="008666D8"/>
    <w:rsid w:val="00866AAB"/>
    <w:rsid w:val="00866BD5"/>
    <w:rsid w:val="00866D8C"/>
    <w:rsid w:val="00867019"/>
    <w:rsid w:val="00867735"/>
    <w:rsid w:val="00867A5A"/>
    <w:rsid w:val="00867A6C"/>
    <w:rsid w:val="00870210"/>
    <w:rsid w:val="008703B3"/>
    <w:rsid w:val="00870542"/>
    <w:rsid w:val="008709FC"/>
    <w:rsid w:val="00870E6A"/>
    <w:rsid w:val="008714C2"/>
    <w:rsid w:val="00871788"/>
    <w:rsid w:val="008719F6"/>
    <w:rsid w:val="00871D0B"/>
    <w:rsid w:val="00872409"/>
    <w:rsid w:val="00872DFC"/>
    <w:rsid w:val="00872EF7"/>
    <w:rsid w:val="00873714"/>
    <w:rsid w:val="0087384C"/>
    <w:rsid w:val="008742CB"/>
    <w:rsid w:val="0087495A"/>
    <w:rsid w:val="00874987"/>
    <w:rsid w:val="00874A31"/>
    <w:rsid w:val="0087535B"/>
    <w:rsid w:val="00875991"/>
    <w:rsid w:val="00875C4E"/>
    <w:rsid w:val="00876139"/>
    <w:rsid w:val="0087653A"/>
    <w:rsid w:val="00876813"/>
    <w:rsid w:val="00876857"/>
    <w:rsid w:val="0087692E"/>
    <w:rsid w:val="00876DC4"/>
    <w:rsid w:val="0087714F"/>
    <w:rsid w:val="008777A0"/>
    <w:rsid w:val="008802D7"/>
    <w:rsid w:val="00880AD8"/>
    <w:rsid w:val="008813A2"/>
    <w:rsid w:val="008813D7"/>
    <w:rsid w:val="00881575"/>
    <w:rsid w:val="00881B33"/>
    <w:rsid w:val="00881E90"/>
    <w:rsid w:val="0088203A"/>
    <w:rsid w:val="00882418"/>
    <w:rsid w:val="008826B3"/>
    <w:rsid w:val="00882929"/>
    <w:rsid w:val="008829F9"/>
    <w:rsid w:val="00882AFA"/>
    <w:rsid w:val="00882F2D"/>
    <w:rsid w:val="0088317A"/>
    <w:rsid w:val="008835FD"/>
    <w:rsid w:val="00883772"/>
    <w:rsid w:val="00883D20"/>
    <w:rsid w:val="00883E52"/>
    <w:rsid w:val="00883E68"/>
    <w:rsid w:val="00883E7D"/>
    <w:rsid w:val="008846C8"/>
    <w:rsid w:val="00884F49"/>
    <w:rsid w:val="00885250"/>
    <w:rsid w:val="0088584D"/>
    <w:rsid w:val="00885A35"/>
    <w:rsid w:val="00885AB1"/>
    <w:rsid w:val="0088664B"/>
    <w:rsid w:val="00886657"/>
    <w:rsid w:val="00886695"/>
    <w:rsid w:val="008867A6"/>
    <w:rsid w:val="00886919"/>
    <w:rsid w:val="00886EAE"/>
    <w:rsid w:val="00887409"/>
    <w:rsid w:val="0088747A"/>
    <w:rsid w:val="008879A1"/>
    <w:rsid w:val="008879ED"/>
    <w:rsid w:val="00887DDA"/>
    <w:rsid w:val="00887EA1"/>
    <w:rsid w:val="008900CA"/>
    <w:rsid w:val="00890291"/>
    <w:rsid w:val="00890660"/>
    <w:rsid w:val="00890BB4"/>
    <w:rsid w:val="00890D29"/>
    <w:rsid w:val="00890E29"/>
    <w:rsid w:val="00890F9B"/>
    <w:rsid w:val="00891BB4"/>
    <w:rsid w:val="00891D56"/>
    <w:rsid w:val="00892149"/>
    <w:rsid w:val="0089276C"/>
    <w:rsid w:val="0089281F"/>
    <w:rsid w:val="008929F0"/>
    <w:rsid w:val="00892D83"/>
    <w:rsid w:val="008937EB"/>
    <w:rsid w:val="008938A1"/>
    <w:rsid w:val="008938D9"/>
    <w:rsid w:val="00893CFE"/>
    <w:rsid w:val="00893DD5"/>
    <w:rsid w:val="00894068"/>
    <w:rsid w:val="0089475E"/>
    <w:rsid w:val="00894810"/>
    <w:rsid w:val="00894B2A"/>
    <w:rsid w:val="008951CE"/>
    <w:rsid w:val="008958A0"/>
    <w:rsid w:val="00895C69"/>
    <w:rsid w:val="00895FE3"/>
    <w:rsid w:val="00896CCE"/>
    <w:rsid w:val="0089737A"/>
    <w:rsid w:val="0089757D"/>
    <w:rsid w:val="00897A69"/>
    <w:rsid w:val="008A0096"/>
    <w:rsid w:val="008A041D"/>
    <w:rsid w:val="008A06C1"/>
    <w:rsid w:val="008A06D1"/>
    <w:rsid w:val="008A079B"/>
    <w:rsid w:val="008A0F67"/>
    <w:rsid w:val="008A167D"/>
    <w:rsid w:val="008A18C8"/>
    <w:rsid w:val="008A19AB"/>
    <w:rsid w:val="008A19BE"/>
    <w:rsid w:val="008A20AC"/>
    <w:rsid w:val="008A20C2"/>
    <w:rsid w:val="008A26ED"/>
    <w:rsid w:val="008A3045"/>
    <w:rsid w:val="008A3334"/>
    <w:rsid w:val="008A37F3"/>
    <w:rsid w:val="008A3999"/>
    <w:rsid w:val="008A39E9"/>
    <w:rsid w:val="008A3BFB"/>
    <w:rsid w:val="008A3F4E"/>
    <w:rsid w:val="008A423A"/>
    <w:rsid w:val="008A4488"/>
    <w:rsid w:val="008A451E"/>
    <w:rsid w:val="008A461D"/>
    <w:rsid w:val="008A46E5"/>
    <w:rsid w:val="008A4CA2"/>
    <w:rsid w:val="008A4DB8"/>
    <w:rsid w:val="008A4E24"/>
    <w:rsid w:val="008A4EC0"/>
    <w:rsid w:val="008A4EDB"/>
    <w:rsid w:val="008A4F33"/>
    <w:rsid w:val="008A5249"/>
    <w:rsid w:val="008A5809"/>
    <w:rsid w:val="008A5AA4"/>
    <w:rsid w:val="008A6269"/>
    <w:rsid w:val="008A6408"/>
    <w:rsid w:val="008A6627"/>
    <w:rsid w:val="008A6797"/>
    <w:rsid w:val="008A6907"/>
    <w:rsid w:val="008A6938"/>
    <w:rsid w:val="008A6B82"/>
    <w:rsid w:val="008A7100"/>
    <w:rsid w:val="008A72A8"/>
    <w:rsid w:val="008A7343"/>
    <w:rsid w:val="008A7F85"/>
    <w:rsid w:val="008B0C1D"/>
    <w:rsid w:val="008B0DDD"/>
    <w:rsid w:val="008B0E19"/>
    <w:rsid w:val="008B0F27"/>
    <w:rsid w:val="008B12BF"/>
    <w:rsid w:val="008B166D"/>
    <w:rsid w:val="008B1A38"/>
    <w:rsid w:val="008B1BB7"/>
    <w:rsid w:val="008B1D62"/>
    <w:rsid w:val="008B2431"/>
    <w:rsid w:val="008B2477"/>
    <w:rsid w:val="008B336E"/>
    <w:rsid w:val="008B3603"/>
    <w:rsid w:val="008B36EF"/>
    <w:rsid w:val="008B42D7"/>
    <w:rsid w:val="008B4594"/>
    <w:rsid w:val="008B47A2"/>
    <w:rsid w:val="008B49F6"/>
    <w:rsid w:val="008B4C04"/>
    <w:rsid w:val="008B4E23"/>
    <w:rsid w:val="008B4FAB"/>
    <w:rsid w:val="008B522A"/>
    <w:rsid w:val="008B548B"/>
    <w:rsid w:val="008B56B3"/>
    <w:rsid w:val="008B58F7"/>
    <w:rsid w:val="008B5949"/>
    <w:rsid w:val="008B59EA"/>
    <w:rsid w:val="008B5AFB"/>
    <w:rsid w:val="008B5B88"/>
    <w:rsid w:val="008B5FF8"/>
    <w:rsid w:val="008B6146"/>
    <w:rsid w:val="008B64F4"/>
    <w:rsid w:val="008B68E4"/>
    <w:rsid w:val="008B6FC9"/>
    <w:rsid w:val="008B79AC"/>
    <w:rsid w:val="008B79E7"/>
    <w:rsid w:val="008B7CD2"/>
    <w:rsid w:val="008C01A3"/>
    <w:rsid w:val="008C035F"/>
    <w:rsid w:val="008C03E1"/>
    <w:rsid w:val="008C065F"/>
    <w:rsid w:val="008C07BC"/>
    <w:rsid w:val="008C07FC"/>
    <w:rsid w:val="008C0B9A"/>
    <w:rsid w:val="008C0E28"/>
    <w:rsid w:val="008C0FBD"/>
    <w:rsid w:val="008C0FDA"/>
    <w:rsid w:val="008C0FF7"/>
    <w:rsid w:val="008C120E"/>
    <w:rsid w:val="008C154A"/>
    <w:rsid w:val="008C1555"/>
    <w:rsid w:val="008C1899"/>
    <w:rsid w:val="008C1FE2"/>
    <w:rsid w:val="008C2215"/>
    <w:rsid w:val="008C2D09"/>
    <w:rsid w:val="008C32BA"/>
    <w:rsid w:val="008C381F"/>
    <w:rsid w:val="008C3A7D"/>
    <w:rsid w:val="008C3AF3"/>
    <w:rsid w:val="008C3C33"/>
    <w:rsid w:val="008C4389"/>
    <w:rsid w:val="008C4C1B"/>
    <w:rsid w:val="008C4D33"/>
    <w:rsid w:val="008C50BD"/>
    <w:rsid w:val="008C552D"/>
    <w:rsid w:val="008C5564"/>
    <w:rsid w:val="008C5584"/>
    <w:rsid w:val="008C55BC"/>
    <w:rsid w:val="008C5747"/>
    <w:rsid w:val="008C5795"/>
    <w:rsid w:val="008C58BB"/>
    <w:rsid w:val="008C58EC"/>
    <w:rsid w:val="008C5922"/>
    <w:rsid w:val="008C5EBF"/>
    <w:rsid w:val="008C66EF"/>
    <w:rsid w:val="008C6E23"/>
    <w:rsid w:val="008C6E65"/>
    <w:rsid w:val="008C703B"/>
    <w:rsid w:val="008C7152"/>
    <w:rsid w:val="008C72B6"/>
    <w:rsid w:val="008C7589"/>
    <w:rsid w:val="008C763F"/>
    <w:rsid w:val="008D01F4"/>
    <w:rsid w:val="008D08F1"/>
    <w:rsid w:val="008D0E0C"/>
    <w:rsid w:val="008D0FC8"/>
    <w:rsid w:val="008D11EC"/>
    <w:rsid w:val="008D1486"/>
    <w:rsid w:val="008D1D67"/>
    <w:rsid w:val="008D1EBC"/>
    <w:rsid w:val="008D2246"/>
    <w:rsid w:val="008D2564"/>
    <w:rsid w:val="008D26A1"/>
    <w:rsid w:val="008D2865"/>
    <w:rsid w:val="008D2C4E"/>
    <w:rsid w:val="008D2E88"/>
    <w:rsid w:val="008D3361"/>
    <w:rsid w:val="008D3DF1"/>
    <w:rsid w:val="008D3DF7"/>
    <w:rsid w:val="008D41A7"/>
    <w:rsid w:val="008D475B"/>
    <w:rsid w:val="008D48B0"/>
    <w:rsid w:val="008D4BA6"/>
    <w:rsid w:val="008D4BAB"/>
    <w:rsid w:val="008D52D5"/>
    <w:rsid w:val="008D5669"/>
    <w:rsid w:val="008D5DBF"/>
    <w:rsid w:val="008D61A3"/>
    <w:rsid w:val="008D63EB"/>
    <w:rsid w:val="008D6EFD"/>
    <w:rsid w:val="008D7329"/>
    <w:rsid w:val="008D74C0"/>
    <w:rsid w:val="008D75BC"/>
    <w:rsid w:val="008D7C82"/>
    <w:rsid w:val="008E007B"/>
    <w:rsid w:val="008E01F5"/>
    <w:rsid w:val="008E0A4A"/>
    <w:rsid w:val="008E0BEF"/>
    <w:rsid w:val="008E0DBC"/>
    <w:rsid w:val="008E0DBF"/>
    <w:rsid w:val="008E1041"/>
    <w:rsid w:val="008E185F"/>
    <w:rsid w:val="008E1E56"/>
    <w:rsid w:val="008E222E"/>
    <w:rsid w:val="008E285B"/>
    <w:rsid w:val="008E3225"/>
    <w:rsid w:val="008E3717"/>
    <w:rsid w:val="008E37E7"/>
    <w:rsid w:val="008E3800"/>
    <w:rsid w:val="008E3C25"/>
    <w:rsid w:val="008E40FC"/>
    <w:rsid w:val="008E45C6"/>
    <w:rsid w:val="008E48BF"/>
    <w:rsid w:val="008E4B03"/>
    <w:rsid w:val="008E4B3E"/>
    <w:rsid w:val="008E5193"/>
    <w:rsid w:val="008E53DB"/>
    <w:rsid w:val="008E5910"/>
    <w:rsid w:val="008E59D9"/>
    <w:rsid w:val="008E6073"/>
    <w:rsid w:val="008E60F7"/>
    <w:rsid w:val="008E675D"/>
    <w:rsid w:val="008E6AAA"/>
    <w:rsid w:val="008E6D2F"/>
    <w:rsid w:val="008E6D6D"/>
    <w:rsid w:val="008E74CA"/>
    <w:rsid w:val="008E7861"/>
    <w:rsid w:val="008E7EB4"/>
    <w:rsid w:val="008E7F25"/>
    <w:rsid w:val="008F0156"/>
    <w:rsid w:val="008F0731"/>
    <w:rsid w:val="008F0B7C"/>
    <w:rsid w:val="008F1175"/>
    <w:rsid w:val="008F11C5"/>
    <w:rsid w:val="008F1308"/>
    <w:rsid w:val="008F158E"/>
    <w:rsid w:val="008F18B1"/>
    <w:rsid w:val="008F1B6B"/>
    <w:rsid w:val="008F1C92"/>
    <w:rsid w:val="008F1F3A"/>
    <w:rsid w:val="008F1FF9"/>
    <w:rsid w:val="008F27B9"/>
    <w:rsid w:val="008F27F3"/>
    <w:rsid w:val="008F28FC"/>
    <w:rsid w:val="008F2F37"/>
    <w:rsid w:val="008F2F65"/>
    <w:rsid w:val="008F320D"/>
    <w:rsid w:val="008F36EC"/>
    <w:rsid w:val="008F3B5A"/>
    <w:rsid w:val="008F3D1A"/>
    <w:rsid w:val="008F3DD4"/>
    <w:rsid w:val="008F4016"/>
    <w:rsid w:val="008F41EE"/>
    <w:rsid w:val="008F4301"/>
    <w:rsid w:val="008F444A"/>
    <w:rsid w:val="008F4D24"/>
    <w:rsid w:val="008F5045"/>
    <w:rsid w:val="008F5233"/>
    <w:rsid w:val="008F589C"/>
    <w:rsid w:val="008F58EF"/>
    <w:rsid w:val="008F5CF8"/>
    <w:rsid w:val="008F5E0E"/>
    <w:rsid w:val="008F625B"/>
    <w:rsid w:val="008F68F7"/>
    <w:rsid w:val="008F69EA"/>
    <w:rsid w:val="008F6A66"/>
    <w:rsid w:val="008F6C13"/>
    <w:rsid w:val="008F6C4E"/>
    <w:rsid w:val="008F7102"/>
    <w:rsid w:val="008F71DA"/>
    <w:rsid w:val="008F72B1"/>
    <w:rsid w:val="008F78E9"/>
    <w:rsid w:val="008F7ADC"/>
    <w:rsid w:val="00900121"/>
    <w:rsid w:val="009008B5"/>
    <w:rsid w:val="0090096C"/>
    <w:rsid w:val="0090142A"/>
    <w:rsid w:val="00901455"/>
    <w:rsid w:val="00901919"/>
    <w:rsid w:val="00901DFF"/>
    <w:rsid w:val="00901EF5"/>
    <w:rsid w:val="00901F2C"/>
    <w:rsid w:val="009025C0"/>
    <w:rsid w:val="00902986"/>
    <w:rsid w:val="00902CD8"/>
    <w:rsid w:val="00902D4A"/>
    <w:rsid w:val="00902EF3"/>
    <w:rsid w:val="00902FC7"/>
    <w:rsid w:val="00903131"/>
    <w:rsid w:val="00903ADF"/>
    <w:rsid w:val="00903E9E"/>
    <w:rsid w:val="00903F9A"/>
    <w:rsid w:val="00904855"/>
    <w:rsid w:val="009049C8"/>
    <w:rsid w:val="00904AF5"/>
    <w:rsid w:val="00904C35"/>
    <w:rsid w:val="00904FA8"/>
    <w:rsid w:val="009052A1"/>
    <w:rsid w:val="00905361"/>
    <w:rsid w:val="009055E2"/>
    <w:rsid w:val="00905BE8"/>
    <w:rsid w:val="00905E85"/>
    <w:rsid w:val="00906175"/>
    <w:rsid w:val="009061CB"/>
    <w:rsid w:val="00906407"/>
    <w:rsid w:val="0090670F"/>
    <w:rsid w:val="009067B4"/>
    <w:rsid w:val="0090698B"/>
    <w:rsid w:val="00906CAE"/>
    <w:rsid w:val="00906EC0"/>
    <w:rsid w:val="0090753C"/>
    <w:rsid w:val="00907547"/>
    <w:rsid w:val="0090773A"/>
    <w:rsid w:val="00907AEB"/>
    <w:rsid w:val="0091017C"/>
    <w:rsid w:val="0091028C"/>
    <w:rsid w:val="00910294"/>
    <w:rsid w:val="009108EF"/>
    <w:rsid w:val="00910AC9"/>
    <w:rsid w:val="00910C28"/>
    <w:rsid w:val="00910EAB"/>
    <w:rsid w:val="009110A8"/>
    <w:rsid w:val="009110C1"/>
    <w:rsid w:val="00911294"/>
    <w:rsid w:val="0091151A"/>
    <w:rsid w:val="009115DC"/>
    <w:rsid w:val="00911A89"/>
    <w:rsid w:val="00911CE8"/>
    <w:rsid w:val="00911D31"/>
    <w:rsid w:val="00912548"/>
    <w:rsid w:val="009129C6"/>
    <w:rsid w:val="00912C9D"/>
    <w:rsid w:val="009130BB"/>
    <w:rsid w:val="009130D3"/>
    <w:rsid w:val="00913415"/>
    <w:rsid w:val="00913423"/>
    <w:rsid w:val="009137B4"/>
    <w:rsid w:val="00913C99"/>
    <w:rsid w:val="00913FA3"/>
    <w:rsid w:val="00913FFC"/>
    <w:rsid w:val="0091404E"/>
    <w:rsid w:val="00914101"/>
    <w:rsid w:val="00914666"/>
    <w:rsid w:val="00914B4B"/>
    <w:rsid w:val="00915051"/>
    <w:rsid w:val="0091535F"/>
    <w:rsid w:val="00915416"/>
    <w:rsid w:val="009155E3"/>
    <w:rsid w:val="00915646"/>
    <w:rsid w:val="00915691"/>
    <w:rsid w:val="00915869"/>
    <w:rsid w:val="00915A1C"/>
    <w:rsid w:val="00915A68"/>
    <w:rsid w:val="00915F23"/>
    <w:rsid w:val="009161F4"/>
    <w:rsid w:val="009162A1"/>
    <w:rsid w:val="00916F0A"/>
    <w:rsid w:val="00917114"/>
    <w:rsid w:val="00917342"/>
    <w:rsid w:val="00917D10"/>
    <w:rsid w:val="00917E92"/>
    <w:rsid w:val="00920904"/>
    <w:rsid w:val="0092096F"/>
    <w:rsid w:val="009211D7"/>
    <w:rsid w:val="0092145D"/>
    <w:rsid w:val="009216B1"/>
    <w:rsid w:val="00921C74"/>
    <w:rsid w:val="0092228A"/>
    <w:rsid w:val="00922311"/>
    <w:rsid w:val="00922AAA"/>
    <w:rsid w:val="009230B3"/>
    <w:rsid w:val="009235C9"/>
    <w:rsid w:val="00923754"/>
    <w:rsid w:val="00923BFE"/>
    <w:rsid w:val="00923C8E"/>
    <w:rsid w:val="0092410D"/>
    <w:rsid w:val="0092414B"/>
    <w:rsid w:val="00924608"/>
    <w:rsid w:val="0092472D"/>
    <w:rsid w:val="009247EB"/>
    <w:rsid w:val="00924A5C"/>
    <w:rsid w:val="00924D4D"/>
    <w:rsid w:val="009251DF"/>
    <w:rsid w:val="009253FF"/>
    <w:rsid w:val="00925421"/>
    <w:rsid w:val="00925464"/>
    <w:rsid w:val="0092552F"/>
    <w:rsid w:val="00925ED0"/>
    <w:rsid w:val="00926386"/>
    <w:rsid w:val="009267CB"/>
    <w:rsid w:val="00926947"/>
    <w:rsid w:val="00926C3A"/>
    <w:rsid w:val="00926E27"/>
    <w:rsid w:val="00927C92"/>
    <w:rsid w:val="0093017F"/>
    <w:rsid w:val="009303E9"/>
    <w:rsid w:val="00931D71"/>
    <w:rsid w:val="00932043"/>
    <w:rsid w:val="00932539"/>
    <w:rsid w:val="00932567"/>
    <w:rsid w:val="009327F4"/>
    <w:rsid w:val="00932881"/>
    <w:rsid w:val="0093310A"/>
    <w:rsid w:val="00933186"/>
    <w:rsid w:val="00933530"/>
    <w:rsid w:val="00933610"/>
    <w:rsid w:val="00933846"/>
    <w:rsid w:val="00933B0C"/>
    <w:rsid w:val="0093466F"/>
    <w:rsid w:val="00934CE5"/>
    <w:rsid w:val="009357EA"/>
    <w:rsid w:val="00935C32"/>
    <w:rsid w:val="00935CA4"/>
    <w:rsid w:val="00935EEE"/>
    <w:rsid w:val="00935F43"/>
    <w:rsid w:val="00936043"/>
    <w:rsid w:val="00936201"/>
    <w:rsid w:val="009365C4"/>
    <w:rsid w:val="00936B95"/>
    <w:rsid w:val="00936C11"/>
    <w:rsid w:val="00936E96"/>
    <w:rsid w:val="009374DD"/>
    <w:rsid w:val="00937AF5"/>
    <w:rsid w:val="00937B54"/>
    <w:rsid w:val="00937D01"/>
    <w:rsid w:val="00940852"/>
    <w:rsid w:val="009410C1"/>
    <w:rsid w:val="0094196B"/>
    <w:rsid w:val="00941E77"/>
    <w:rsid w:val="00942043"/>
    <w:rsid w:val="009425F8"/>
    <w:rsid w:val="00942B26"/>
    <w:rsid w:val="00942E66"/>
    <w:rsid w:val="009437DB"/>
    <w:rsid w:val="009437DC"/>
    <w:rsid w:val="009438D1"/>
    <w:rsid w:val="00943A7A"/>
    <w:rsid w:val="009448C3"/>
    <w:rsid w:val="009453B2"/>
    <w:rsid w:val="009453DB"/>
    <w:rsid w:val="0094555A"/>
    <w:rsid w:val="009459A4"/>
    <w:rsid w:val="00945AF7"/>
    <w:rsid w:val="00945AF9"/>
    <w:rsid w:val="0094613A"/>
    <w:rsid w:val="0094644A"/>
    <w:rsid w:val="00946BD6"/>
    <w:rsid w:val="00946F14"/>
    <w:rsid w:val="00947D07"/>
    <w:rsid w:val="00947EF7"/>
    <w:rsid w:val="00947F70"/>
    <w:rsid w:val="00950137"/>
    <w:rsid w:val="0095037E"/>
    <w:rsid w:val="0095061E"/>
    <w:rsid w:val="00950BE2"/>
    <w:rsid w:val="00950F47"/>
    <w:rsid w:val="00950FD7"/>
    <w:rsid w:val="009510AA"/>
    <w:rsid w:val="00951514"/>
    <w:rsid w:val="009515EE"/>
    <w:rsid w:val="009517CC"/>
    <w:rsid w:val="0095235F"/>
    <w:rsid w:val="009528AE"/>
    <w:rsid w:val="0095307F"/>
    <w:rsid w:val="009533B4"/>
    <w:rsid w:val="009535B8"/>
    <w:rsid w:val="00953636"/>
    <w:rsid w:val="00953A3D"/>
    <w:rsid w:val="00954105"/>
    <w:rsid w:val="00954405"/>
    <w:rsid w:val="009544E5"/>
    <w:rsid w:val="009547EA"/>
    <w:rsid w:val="00954929"/>
    <w:rsid w:val="00954D43"/>
    <w:rsid w:val="00954E9B"/>
    <w:rsid w:val="00954FD2"/>
    <w:rsid w:val="009551E8"/>
    <w:rsid w:val="009551F7"/>
    <w:rsid w:val="009551FF"/>
    <w:rsid w:val="0095537C"/>
    <w:rsid w:val="0095575D"/>
    <w:rsid w:val="00955BCA"/>
    <w:rsid w:val="00955D09"/>
    <w:rsid w:val="00955D12"/>
    <w:rsid w:val="00955EE8"/>
    <w:rsid w:val="00956C70"/>
    <w:rsid w:val="00956F7E"/>
    <w:rsid w:val="00956FC2"/>
    <w:rsid w:val="00956FCA"/>
    <w:rsid w:val="009571AA"/>
    <w:rsid w:val="009571C5"/>
    <w:rsid w:val="0095721B"/>
    <w:rsid w:val="009573FA"/>
    <w:rsid w:val="009576AB"/>
    <w:rsid w:val="00957943"/>
    <w:rsid w:val="009579F3"/>
    <w:rsid w:val="00957BE6"/>
    <w:rsid w:val="00957ED9"/>
    <w:rsid w:val="00957F99"/>
    <w:rsid w:val="00957FA1"/>
    <w:rsid w:val="009601CA"/>
    <w:rsid w:val="009604F0"/>
    <w:rsid w:val="009606B0"/>
    <w:rsid w:val="00961081"/>
    <w:rsid w:val="009612B1"/>
    <w:rsid w:val="009615C5"/>
    <w:rsid w:val="00961FB6"/>
    <w:rsid w:val="00962410"/>
    <w:rsid w:val="00962861"/>
    <w:rsid w:val="009628DA"/>
    <w:rsid w:val="00963134"/>
    <w:rsid w:val="00963141"/>
    <w:rsid w:val="009634A0"/>
    <w:rsid w:val="00963BF1"/>
    <w:rsid w:val="009641A2"/>
    <w:rsid w:val="00964585"/>
    <w:rsid w:val="0096458A"/>
    <w:rsid w:val="00964649"/>
    <w:rsid w:val="00964AD8"/>
    <w:rsid w:val="00964C57"/>
    <w:rsid w:val="00965E76"/>
    <w:rsid w:val="0096637C"/>
    <w:rsid w:val="0096688E"/>
    <w:rsid w:val="00966FC1"/>
    <w:rsid w:val="00967129"/>
    <w:rsid w:val="00967407"/>
    <w:rsid w:val="00967486"/>
    <w:rsid w:val="00967AFA"/>
    <w:rsid w:val="00967DB6"/>
    <w:rsid w:val="00967F17"/>
    <w:rsid w:val="009704B7"/>
    <w:rsid w:val="009705BB"/>
    <w:rsid w:val="009708E3"/>
    <w:rsid w:val="0097120F"/>
    <w:rsid w:val="0097144A"/>
    <w:rsid w:val="009716C2"/>
    <w:rsid w:val="00971CDB"/>
    <w:rsid w:val="0097217E"/>
    <w:rsid w:val="0097232F"/>
    <w:rsid w:val="009725AF"/>
    <w:rsid w:val="00972652"/>
    <w:rsid w:val="0097266A"/>
    <w:rsid w:val="00972C3B"/>
    <w:rsid w:val="0097300C"/>
    <w:rsid w:val="00973524"/>
    <w:rsid w:val="00973B3D"/>
    <w:rsid w:val="00973BAF"/>
    <w:rsid w:val="00973DAE"/>
    <w:rsid w:val="00973F1D"/>
    <w:rsid w:val="0097401D"/>
    <w:rsid w:val="009740A0"/>
    <w:rsid w:val="00974233"/>
    <w:rsid w:val="00974502"/>
    <w:rsid w:val="0097454D"/>
    <w:rsid w:val="00974576"/>
    <w:rsid w:val="0097462A"/>
    <w:rsid w:val="00974910"/>
    <w:rsid w:val="00974AAA"/>
    <w:rsid w:val="00974F16"/>
    <w:rsid w:val="0097542C"/>
    <w:rsid w:val="009754C6"/>
    <w:rsid w:val="0097593E"/>
    <w:rsid w:val="00975CE5"/>
    <w:rsid w:val="0097624C"/>
    <w:rsid w:val="00976436"/>
    <w:rsid w:val="00976613"/>
    <w:rsid w:val="0097680B"/>
    <w:rsid w:val="00976905"/>
    <w:rsid w:val="00976DCB"/>
    <w:rsid w:val="00977B22"/>
    <w:rsid w:val="00977D37"/>
    <w:rsid w:val="0098022B"/>
    <w:rsid w:val="0098092D"/>
    <w:rsid w:val="00980B9E"/>
    <w:rsid w:val="00981080"/>
    <w:rsid w:val="009814F4"/>
    <w:rsid w:val="00981B33"/>
    <w:rsid w:val="00981B3C"/>
    <w:rsid w:val="00981E95"/>
    <w:rsid w:val="00982480"/>
    <w:rsid w:val="00982E47"/>
    <w:rsid w:val="009832D7"/>
    <w:rsid w:val="00983405"/>
    <w:rsid w:val="0098341E"/>
    <w:rsid w:val="009838A8"/>
    <w:rsid w:val="00983DC4"/>
    <w:rsid w:val="00984181"/>
    <w:rsid w:val="009841D1"/>
    <w:rsid w:val="00984354"/>
    <w:rsid w:val="009853E5"/>
    <w:rsid w:val="00985488"/>
    <w:rsid w:val="00985B06"/>
    <w:rsid w:val="00985CC7"/>
    <w:rsid w:val="00985CED"/>
    <w:rsid w:val="00986241"/>
    <w:rsid w:val="009869EE"/>
    <w:rsid w:val="00986F9E"/>
    <w:rsid w:val="00986FFC"/>
    <w:rsid w:val="00987527"/>
    <w:rsid w:val="00987D68"/>
    <w:rsid w:val="00987DB0"/>
    <w:rsid w:val="00987EEB"/>
    <w:rsid w:val="00987F1F"/>
    <w:rsid w:val="0099006B"/>
    <w:rsid w:val="009900C8"/>
    <w:rsid w:val="009903D4"/>
    <w:rsid w:val="009906E9"/>
    <w:rsid w:val="009906F3"/>
    <w:rsid w:val="00990D19"/>
    <w:rsid w:val="00991294"/>
    <w:rsid w:val="00991599"/>
    <w:rsid w:val="009919CA"/>
    <w:rsid w:val="00991E93"/>
    <w:rsid w:val="00992022"/>
    <w:rsid w:val="00992305"/>
    <w:rsid w:val="00992380"/>
    <w:rsid w:val="009923FA"/>
    <w:rsid w:val="0099254D"/>
    <w:rsid w:val="00992AFE"/>
    <w:rsid w:val="00992B0A"/>
    <w:rsid w:val="00992CFB"/>
    <w:rsid w:val="0099332F"/>
    <w:rsid w:val="0099343C"/>
    <w:rsid w:val="00993644"/>
    <w:rsid w:val="009936E8"/>
    <w:rsid w:val="00993926"/>
    <w:rsid w:val="00993AC4"/>
    <w:rsid w:val="00993C55"/>
    <w:rsid w:val="009942F2"/>
    <w:rsid w:val="0099472D"/>
    <w:rsid w:val="009948C1"/>
    <w:rsid w:val="00994D82"/>
    <w:rsid w:val="009951B3"/>
    <w:rsid w:val="009954EE"/>
    <w:rsid w:val="00995638"/>
    <w:rsid w:val="00995B28"/>
    <w:rsid w:val="009961C3"/>
    <w:rsid w:val="00996316"/>
    <w:rsid w:val="00996D27"/>
    <w:rsid w:val="0099721A"/>
    <w:rsid w:val="009A0072"/>
    <w:rsid w:val="009A0423"/>
    <w:rsid w:val="009A0738"/>
    <w:rsid w:val="009A079A"/>
    <w:rsid w:val="009A0BF0"/>
    <w:rsid w:val="009A0CC9"/>
    <w:rsid w:val="009A143E"/>
    <w:rsid w:val="009A14CB"/>
    <w:rsid w:val="009A172A"/>
    <w:rsid w:val="009A1733"/>
    <w:rsid w:val="009A1D06"/>
    <w:rsid w:val="009A1D97"/>
    <w:rsid w:val="009A205A"/>
    <w:rsid w:val="009A22A7"/>
    <w:rsid w:val="009A2DEB"/>
    <w:rsid w:val="009A379D"/>
    <w:rsid w:val="009A3DC1"/>
    <w:rsid w:val="009A4051"/>
    <w:rsid w:val="009A4343"/>
    <w:rsid w:val="009A4612"/>
    <w:rsid w:val="009A4873"/>
    <w:rsid w:val="009A4BAC"/>
    <w:rsid w:val="009A5036"/>
    <w:rsid w:val="009A514A"/>
    <w:rsid w:val="009A515A"/>
    <w:rsid w:val="009A56FA"/>
    <w:rsid w:val="009A5F32"/>
    <w:rsid w:val="009A5F37"/>
    <w:rsid w:val="009A6487"/>
    <w:rsid w:val="009A64B5"/>
    <w:rsid w:val="009A68F0"/>
    <w:rsid w:val="009A6AD8"/>
    <w:rsid w:val="009A6C0F"/>
    <w:rsid w:val="009A70F4"/>
    <w:rsid w:val="009A71ED"/>
    <w:rsid w:val="009A72AC"/>
    <w:rsid w:val="009A7EA6"/>
    <w:rsid w:val="009B00EF"/>
    <w:rsid w:val="009B035B"/>
    <w:rsid w:val="009B04E6"/>
    <w:rsid w:val="009B0500"/>
    <w:rsid w:val="009B0516"/>
    <w:rsid w:val="009B09C0"/>
    <w:rsid w:val="009B0ADC"/>
    <w:rsid w:val="009B0BA2"/>
    <w:rsid w:val="009B0C03"/>
    <w:rsid w:val="009B0C2D"/>
    <w:rsid w:val="009B0FE3"/>
    <w:rsid w:val="009B1475"/>
    <w:rsid w:val="009B1C00"/>
    <w:rsid w:val="009B1E1D"/>
    <w:rsid w:val="009B1FD9"/>
    <w:rsid w:val="009B2000"/>
    <w:rsid w:val="009B3121"/>
    <w:rsid w:val="009B33F6"/>
    <w:rsid w:val="009B3458"/>
    <w:rsid w:val="009B37EE"/>
    <w:rsid w:val="009B3D8F"/>
    <w:rsid w:val="009B3DAA"/>
    <w:rsid w:val="009B4849"/>
    <w:rsid w:val="009B485A"/>
    <w:rsid w:val="009B4A8E"/>
    <w:rsid w:val="009B4A9E"/>
    <w:rsid w:val="009B4BDD"/>
    <w:rsid w:val="009B55C0"/>
    <w:rsid w:val="009B5833"/>
    <w:rsid w:val="009B59E7"/>
    <w:rsid w:val="009B5CB1"/>
    <w:rsid w:val="009B5FFD"/>
    <w:rsid w:val="009B6342"/>
    <w:rsid w:val="009B68A7"/>
    <w:rsid w:val="009B68C7"/>
    <w:rsid w:val="009B7184"/>
    <w:rsid w:val="009B7249"/>
    <w:rsid w:val="009B77AD"/>
    <w:rsid w:val="009B79A5"/>
    <w:rsid w:val="009B7D65"/>
    <w:rsid w:val="009C0010"/>
    <w:rsid w:val="009C041A"/>
    <w:rsid w:val="009C0713"/>
    <w:rsid w:val="009C08ED"/>
    <w:rsid w:val="009C0A41"/>
    <w:rsid w:val="009C1264"/>
    <w:rsid w:val="009C20D1"/>
    <w:rsid w:val="009C34CB"/>
    <w:rsid w:val="009C37FB"/>
    <w:rsid w:val="009C3D7C"/>
    <w:rsid w:val="009C3EBE"/>
    <w:rsid w:val="009C4015"/>
    <w:rsid w:val="009C5081"/>
    <w:rsid w:val="009C5352"/>
    <w:rsid w:val="009C5481"/>
    <w:rsid w:val="009C55CF"/>
    <w:rsid w:val="009C5666"/>
    <w:rsid w:val="009C5717"/>
    <w:rsid w:val="009C6177"/>
    <w:rsid w:val="009C61B5"/>
    <w:rsid w:val="009C6D7F"/>
    <w:rsid w:val="009C715F"/>
    <w:rsid w:val="009C738D"/>
    <w:rsid w:val="009C74B4"/>
    <w:rsid w:val="009C74C8"/>
    <w:rsid w:val="009C74D1"/>
    <w:rsid w:val="009C7827"/>
    <w:rsid w:val="009C7D2F"/>
    <w:rsid w:val="009D0127"/>
    <w:rsid w:val="009D04A1"/>
    <w:rsid w:val="009D0B7E"/>
    <w:rsid w:val="009D0BA1"/>
    <w:rsid w:val="009D1112"/>
    <w:rsid w:val="009D16FB"/>
    <w:rsid w:val="009D1CDC"/>
    <w:rsid w:val="009D1D60"/>
    <w:rsid w:val="009D265A"/>
    <w:rsid w:val="009D368F"/>
    <w:rsid w:val="009D390E"/>
    <w:rsid w:val="009D3962"/>
    <w:rsid w:val="009D3996"/>
    <w:rsid w:val="009D3A3C"/>
    <w:rsid w:val="009D3FEF"/>
    <w:rsid w:val="009D4551"/>
    <w:rsid w:val="009D4564"/>
    <w:rsid w:val="009D481A"/>
    <w:rsid w:val="009D4F73"/>
    <w:rsid w:val="009D50C1"/>
    <w:rsid w:val="009D54C2"/>
    <w:rsid w:val="009D563C"/>
    <w:rsid w:val="009D5829"/>
    <w:rsid w:val="009D6059"/>
    <w:rsid w:val="009D6437"/>
    <w:rsid w:val="009D6AA9"/>
    <w:rsid w:val="009D6EED"/>
    <w:rsid w:val="009D736B"/>
    <w:rsid w:val="009D74F0"/>
    <w:rsid w:val="009D76C5"/>
    <w:rsid w:val="009D76FA"/>
    <w:rsid w:val="009D7B40"/>
    <w:rsid w:val="009E0123"/>
    <w:rsid w:val="009E04FA"/>
    <w:rsid w:val="009E11EB"/>
    <w:rsid w:val="009E1A28"/>
    <w:rsid w:val="009E1A33"/>
    <w:rsid w:val="009E1A84"/>
    <w:rsid w:val="009E1C43"/>
    <w:rsid w:val="009E22AD"/>
    <w:rsid w:val="009E29C3"/>
    <w:rsid w:val="009E2B29"/>
    <w:rsid w:val="009E2B2E"/>
    <w:rsid w:val="009E2F60"/>
    <w:rsid w:val="009E3518"/>
    <w:rsid w:val="009E3584"/>
    <w:rsid w:val="009E3A80"/>
    <w:rsid w:val="009E3AF1"/>
    <w:rsid w:val="009E3BD6"/>
    <w:rsid w:val="009E3DF0"/>
    <w:rsid w:val="009E4079"/>
    <w:rsid w:val="009E417A"/>
    <w:rsid w:val="009E451C"/>
    <w:rsid w:val="009E49A0"/>
    <w:rsid w:val="009E4F47"/>
    <w:rsid w:val="009E650C"/>
    <w:rsid w:val="009E68BF"/>
    <w:rsid w:val="009E6DAD"/>
    <w:rsid w:val="009E6EB1"/>
    <w:rsid w:val="009E7A41"/>
    <w:rsid w:val="009E7EF3"/>
    <w:rsid w:val="009F0527"/>
    <w:rsid w:val="009F058C"/>
    <w:rsid w:val="009F0755"/>
    <w:rsid w:val="009F0929"/>
    <w:rsid w:val="009F139F"/>
    <w:rsid w:val="009F147A"/>
    <w:rsid w:val="009F1DEA"/>
    <w:rsid w:val="009F1E77"/>
    <w:rsid w:val="009F1E9D"/>
    <w:rsid w:val="009F21CF"/>
    <w:rsid w:val="009F24DA"/>
    <w:rsid w:val="009F26A2"/>
    <w:rsid w:val="009F2944"/>
    <w:rsid w:val="009F2A28"/>
    <w:rsid w:val="009F3393"/>
    <w:rsid w:val="009F3A99"/>
    <w:rsid w:val="009F3C66"/>
    <w:rsid w:val="009F3CD1"/>
    <w:rsid w:val="009F3E7F"/>
    <w:rsid w:val="009F4243"/>
    <w:rsid w:val="009F4307"/>
    <w:rsid w:val="009F4349"/>
    <w:rsid w:val="009F4D66"/>
    <w:rsid w:val="009F4DC1"/>
    <w:rsid w:val="009F540B"/>
    <w:rsid w:val="009F5619"/>
    <w:rsid w:val="009F5A07"/>
    <w:rsid w:val="009F5BD5"/>
    <w:rsid w:val="009F5C70"/>
    <w:rsid w:val="009F69AF"/>
    <w:rsid w:val="009F6B98"/>
    <w:rsid w:val="009F703B"/>
    <w:rsid w:val="009F756B"/>
    <w:rsid w:val="009F75EE"/>
    <w:rsid w:val="009F7C0E"/>
    <w:rsid w:val="009F7E22"/>
    <w:rsid w:val="00A004BD"/>
    <w:rsid w:val="00A00777"/>
    <w:rsid w:val="00A00820"/>
    <w:rsid w:val="00A00E97"/>
    <w:rsid w:val="00A01D87"/>
    <w:rsid w:val="00A01F9A"/>
    <w:rsid w:val="00A0209A"/>
    <w:rsid w:val="00A020F9"/>
    <w:rsid w:val="00A0243D"/>
    <w:rsid w:val="00A02852"/>
    <w:rsid w:val="00A03354"/>
    <w:rsid w:val="00A033C6"/>
    <w:rsid w:val="00A0349C"/>
    <w:rsid w:val="00A03585"/>
    <w:rsid w:val="00A03F37"/>
    <w:rsid w:val="00A04152"/>
    <w:rsid w:val="00A0426F"/>
    <w:rsid w:val="00A043A3"/>
    <w:rsid w:val="00A04780"/>
    <w:rsid w:val="00A0493B"/>
    <w:rsid w:val="00A0552B"/>
    <w:rsid w:val="00A05802"/>
    <w:rsid w:val="00A058ED"/>
    <w:rsid w:val="00A05B01"/>
    <w:rsid w:val="00A05CFB"/>
    <w:rsid w:val="00A06166"/>
    <w:rsid w:val="00A0620B"/>
    <w:rsid w:val="00A062C7"/>
    <w:rsid w:val="00A0630D"/>
    <w:rsid w:val="00A0639D"/>
    <w:rsid w:val="00A06ACA"/>
    <w:rsid w:val="00A0739E"/>
    <w:rsid w:val="00A076F7"/>
    <w:rsid w:val="00A07C80"/>
    <w:rsid w:val="00A07E6B"/>
    <w:rsid w:val="00A07E7E"/>
    <w:rsid w:val="00A101EB"/>
    <w:rsid w:val="00A10347"/>
    <w:rsid w:val="00A10671"/>
    <w:rsid w:val="00A109C9"/>
    <w:rsid w:val="00A10F88"/>
    <w:rsid w:val="00A110A8"/>
    <w:rsid w:val="00A113CE"/>
    <w:rsid w:val="00A1152D"/>
    <w:rsid w:val="00A11EB1"/>
    <w:rsid w:val="00A123AD"/>
    <w:rsid w:val="00A1247B"/>
    <w:rsid w:val="00A127D0"/>
    <w:rsid w:val="00A12905"/>
    <w:rsid w:val="00A129AB"/>
    <w:rsid w:val="00A129F0"/>
    <w:rsid w:val="00A13385"/>
    <w:rsid w:val="00A134EE"/>
    <w:rsid w:val="00A13A46"/>
    <w:rsid w:val="00A13B62"/>
    <w:rsid w:val="00A13C29"/>
    <w:rsid w:val="00A13EF8"/>
    <w:rsid w:val="00A141E9"/>
    <w:rsid w:val="00A145DD"/>
    <w:rsid w:val="00A146F9"/>
    <w:rsid w:val="00A153A7"/>
    <w:rsid w:val="00A1544D"/>
    <w:rsid w:val="00A15673"/>
    <w:rsid w:val="00A1635F"/>
    <w:rsid w:val="00A16B6E"/>
    <w:rsid w:val="00A16BC7"/>
    <w:rsid w:val="00A16C29"/>
    <w:rsid w:val="00A16EF7"/>
    <w:rsid w:val="00A17196"/>
    <w:rsid w:val="00A17714"/>
    <w:rsid w:val="00A20803"/>
    <w:rsid w:val="00A212AB"/>
    <w:rsid w:val="00A215BB"/>
    <w:rsid w:val="00A215D1"/>
    <w:rsid w:val="00A21664"/>
    <w:rsid w:val="00A216B5"/>
    <w:rsid w:val="00A21BED"/>
    <w:rsid w:val="00A220C5"/>
    <w:rsid w:val="00A2244E"/>
    <w:rsid w:val="00A224DE"/>
    <w:rsid w:val="00A229FB"/>
    <w:rsid w:val="00A22BC1"/>
    <w:rsid w:val="00A22F68"/>
    <w:rsid w:val="00A23018"/>
    <w:rsid w:val="00A231FA"/>
    <w:rsid w:val="00A2340A"/>
    <w:rsid w:val="00A2346B"/>
    <w:rsid w:val="00A237AF"/>
    <w:rsid w:val="00A237E6"/>
    <w:rsid w:val="00A23BA3"/>
    <w:rsid w:val="00A24340"/>
    <w:rsid w:val="00A243DB"/>
    <w:rsid w:val="00A2462D"/>
    <w:rsid w:val="00A246BF"/>
    <w:rsid w:val="00A24700"/>
    <w:rsid w:val="00A24AA8"/>
    <w:rsid w:val="00A25F06"/>
    <w:rsid w:val="00A26620"/>
    <w:rsid w:val="00A26790"/>
    <w:rsid w:val="00A26AEF"/>
    <w:rsid w:val="00A26D96"/>
    <w:rsid w:val="00A2721B"/>
    <w:rsid w:val="00A27448"/>
    <w:rsid w:val="00A277F5"/>
    <w:rsid w:val="00A27DA4"/>
    <w:rsid w:val="00A3005C"/>
    <w:rsid w:val="00A3048A"/>
    <w:rsid w:val="00A307AE"/>
    <w:rsid w:val="00A315F5"/>
    <w:rsid w:val="00A31627"/>
    <w:rsid w:val="00A31BED"/>
    <w:rsid w:val="00A31DB1"/>
    <w:rsid w:val="00A328D8"/>
    <w:rsid w:val="00A3292D"/>
    <w:rsid w:val="00A32EC5"/>
    <w:rsid w:val="00A33250"/>
    <w:rsid w:val="00A332CD"/>
    <w:rsid w:val="00A33F26"/>
    <w:rsid w:val="00A34071"/>
    <w:rsid w:val="00A3414A"/>
    <w:rsid w:val="00A3456C"/>
    <w:rsid w:val="00A346AA"/>
    <w:rsid w:val="00A347B0"/>
    <w:rsid w:val="00A351AA"/>
    <w:rsid w:val="00A35CFA"/>
    <w:rsid w:val="00A362C7"/>
    <w:rsid w:val="00A36329"/>
    <w:rsid w:val="00A366C0"/>
    <w:rsid w:val="00A36BB8"/>
    <w:rsid w:val="00A36D2D"/>
    <w:rsid w:val="00A36EE7"/>
    <w:rsid w:val="00A37A42"/>
    <w:rsid w:val="00A37A79"/>
    <w:rsid w:val="00A37A99"/>
    <w:rsid w:val="00A40045"/>
    <w:rsid w:val="00A40284"/>
    <w:rsid w:val="00A40B1A"/>
    <w:rsid w:val="00A41074"/>
    <w:rsid w:val="00A41349"/>
    <w:rsid w:val="00A41516"/>
    <w:rsid w:val="00A41599"/>
    <w:rsid w:val="00A4168E"/>
    <w:rsid w:val="00A42BFF"/>
    <w:rsid w:val="00A43029"/>
    <w:rsid w:val="00A437A4"/>
    <w:rsid w:val="00A437F8"/>
    <w:rsid w:val="00A438CA"/>
    <w:rsid w:val="00A43AEB"/>
    <w:rsid w:val="00A43DD5"/>
    <w:rsid w:val="00A4416A"/>
    <w:rsid w:val="00A442BA"/>
    <w:rsid w:val="00A44347"/>
    <w:rsid w:val="00A444B0"/>
    <w:rsid w:val="00A4470D"/>
    <w:rsid w:val="00A4484E"/>
    <w:rsid w:val="00A44B5E"/>
    <w:rsid w:val="00A45085"/>
    <w:rsid w:val="00A45232"/>
    <w:rsid w:val="00A453FA"/>
    <w:rsid w:val="00A45945"/>
    <w:rsid w:val="00A45CBD"/>
    <w:rsid w:val="00A45D71"/>
    <w:rsid w:val="00A46079"/>
    <w:rsid w:val="00A463A0"/>
    <w:rsid w:val="00A46B45"/>
    <w:rsid w:val="00A46BAD"/>
    <w:rsid w:val="00A473D2"/>
    <w:rsid w:val="00A47CED"/>
    <w:rsid w:val="00A47DF0"/>
    <w:rsid w:val="00A500AF"/>
    <w:rsid w:val="00A5022A"/>
    <w:rsid w:val="00A50297"/>
    <w:rsid w:val="00A50C75"/>
    <w:rsid w:val="00A50F02"/>
    <w:rsid w:val="00A50FBA"/>
    <w:rsid w:val="00A50FF5"/>
    <w:rsid w:val="00A51232"/>
    <w:rsid w:val="00A51669"/>
    <w:rsid w:val="00A51D69"/>
    <w:rsid w:val="00A5259D"/>
    <w:rsid w:val="00A531D7"/>
    <w:rsid w:val="00A53371"/>
    <w:rsid w:val="00A53411"/>
    <w:rsid w:val="00A534BD"/>
    <w:rsid w:val="00A53A7A"/>
    <w:rsid w:val="00A53E4E"/>
    <w:rsid w:val="00A54250"/>
    <w:rsid w:val="00A54C72"/>
    <w:rsid w:val="00A54C9C"/>
    <w:rsid w:val="00A54D24"/>
    <w:rsid w:val="00A55366"/>
    <w:rsid w:val="00A5542C"/>
    <w:rsid w:val="00A55F3C"/>
    <w:rsid w:val="00A5619F"/>
    <w:rsid w:val="00A5624E"/>
    <w:rsid w:val="00A562CA"/>
    <w:rsid w:val="00A56D48"/>
    <w:rsid w:val="00A56DCA"/>
    <w:rsid w:val="00A56F4B"/>
    <w:rsid w:val="00A572AC"/>
    <w:rsid w:val="00A576B8"/>
    <w:rsid w:val="00A57973"/>
    <w:rsid w:val="00A60467"/>
    <w:rsid w:val="00A60579"/>
    <w:rsid w:val="00A6059A"/>
    <w:rsid w:val="00A60623"/>
    <w:rsid w:val="00A606D4"/>
    <w:rsid w:val="00A608C9"/>
    <w:rsid w:val="00A60D3A"/>
    <w:rsid w:val="00A60ED2"/>
    <w:rsid w:val="00A614A2"/>
    <w:rsid w:val="00A615C0"/>
    <w:rsid w:val="00A61A6B"/>
    <w:rsid w:val="00A62C2D"/>
    <w:rsid w:val="00A62C7F"/>
    <w:rsid w:val="00A630CE"/>
    <w:rsid w:val="00A63147"/>
    <w:rsid w:val="00A633EA"/>
    <w:rsid w:val="00A6380E"/>
    <w:rsid w:val="00A63B7B"/>
    <w:rsid w:val="00A64152"/>
    <w:rsid w:val="00A650AD"/>
    <w:rsid w:val="00A654BD"/>
    <w:rsid w:val="00A657BF"/>
    <w:rsid w:val="00A65A50"/>
    <w:rsid w:val="00A65AE3"/>
    <w:rsid w:val="00A65B88"/>
    <w:rsid w:val="00A65D83"/>
    <w:rsid w:val="00A6611D"/>
    <w:rsid w:val="00A666AC"/>
    <w:rsid w:val="00A6687D"/>
    <w:rsid w:val="00A6690F"/>
    <w:rsid w:val="00A66C7C"/>
    <w:rsid w:val="00A66E5D"/>
    <w:rsid w:val="00A6789F"/>
    <w:rsid w:val="00A67A54"/>
    <w:rsid w:val="00A7016D"/>
    <w:rsid w:val="00A702D7"/>
    <w:rsid w:val="00A70341"/>
    <w:rsid w:val="00A7040D"/>
    <w:rsid w:val="00A706FB"/>
    <w:rsid w:val="00A708C6"/>
    <w:rsid w:val="00A70C99"/>
    <w:rsid w:val="00A70E83"/>
    <w:rsid w:val="00A7111B"/>
    <w:rsid w:val="00A713D4"/>
    <w:rsid w:val="00A714E0"/>
    <w:rsid w:val="00A71652"/>
    <w:rsid w:val="00A71989"/>
    <w:rsid w:val="00A7199C"/>
    <w:rsid w:val="00A719E1"/>
    <w:rsid w:val="00A71BD3"/>
    <w:rsid w:val="00A71D7F"/>
    <w:rsid w:val="00A72821"/>
    <w:rsid w:val="00A72949"/>
    <w:rsid w:val="00A72BB1"/>
    <w:rsid w:val="00A73275"/>
    <w:rsid w:val="00A73561"/>
    <w:rsid w:val="00A73A05"/>
    <w:rsid w:val="00A73A37"/>
    <w:rsid w:val="00A73A74"/>
    <w:rsid w:val="00A741DA"/>
    <w:rsid w:val="00A742CC"/>
    <w:rsid w:val="00A74310"/>
    <w:rsid w:val="00A745D7"/>
    <w:rsid w:val="00A74B80"/>
    <w:rsid w:val="00A74CFC"/>
    <w:rsid w:val="00A74E5B"/>
    <w:rsid w:val="00A75201"/>
    <w:rsid w:val="00A7530D"/>
    <w:rsid w:val="00A753B0"/>
    <w:rsid w:val="00A756CA"/>
    <w:rsid w:val="00A7578F"/>
    <w:rsid w:val="00A75A44"/>
    <w:rsid w:val="00A75B95"/>
    <w:rsid w:val="00A75BF6"/>
    <w:rsid w:val="00A761B8"/>
    <w:rsid w:val="00A7620B"/>
    <w:rsid w:val="00A76DFB"/>
    <w:rsid w:val="00A76F5C"/>
    <w:rsid w:val="00A7767E"/>
    <w:rsid w:val="00A778BB"/>
    <w:rsid w:val="00A77CDC"/>
    <w:rsid w:val="00A8009A"/>
    <w:rsid w:val="00A802DD"/>
    <w:rsid w:val="00A80910"/>
    <w:rsid w:val="00A80A5C"/>
    <w:rsid w:val="00A8105A"/>
    <w:rsid w:val="00A817D0"/>
    <w:rsid w:val="00A81D06"/>
    <w:rsid w:val="00A822F8"/>
    <w:rsid w:val="00A82762"/>
    <w:rsid w:val="00A8281A"/>
    <w:rsid w:val="00A82D61"/>
    <w:rsid w:val="00A82D8C"/>
    <w:rsid w:val="00A82FA6"/>
    <w:rsid w:val="00A83072"/>
    <w:rsid w:val="00A8321D"/>
    <w:rsid w:val="00A83285"/>
    <w:rsid w:val="00A8331D"/>
    <w:rsid w:val="00A83717"/>
    <w:rsid w:val="00A83CB3"/>
    <w:rsid w:val="00A83F87"/>
    <w:rsid w:val="00A842D7"/>
    <w:rsid w:val="00A846C5"/>
    <w:rsid w:val="00A846E8"/>
    <w:rsid w:val="00A84825"/>
    <w:rsid w:val="00A84934"/>
    <w:rsid w:val="00A84A52"/>
    <w:rsid w:val="00A85113"/>
    <w:rsid w:val="00A85202"/>
    <w:rsid w:val="00A85802"/>
    <w:rsid w:val="00A858FA"/>
    <w:rsid w:val="00A85EAE"/>
    <w:rsid w:val="00A86023"/>
    <w:rsid w:val="00A86077"/>
    <w:rsid w:val="00A8607E"/>
    <w:rsid w:val="00A860BA"/>
    <w:rsid w:val="00A861D3"/>
    <w:rsid w:val="00A86246"/>
    <w:rsid w:val="00A862B8"/>
    <w:rsid w:val="00A86639"/>
    <w:rsid w:val="00A8672D"/>
    <w:rsid w:val="00A867BD"/>
    <w:rsid w:val="00A8694B"/>
    <w:rsid w:val="00A86BE3"/>
    <w:rsid w:val="00A86C3B"/>
    <w:rsid w:val="00A86FD6"/>
    <w:rsid w:val="00A871D2"/>
    <w:rsid w:val="00A87371"/>
    <w:rsid w:val="00A8746D"/>
    <w:rsid w:val="00A874D2"/>
    <w:rsid w:val="00A87583"/>
    <w:rsid w:val="00A8776C"/>
    <w:rsid w:val="00A878D1"/>
    <w:rsid w:val="00A8797E"/>
    <w:rsid w:val="00A87BB0"/>
    <w:rsid w:val="00A87C02"/>
    <w:rsid w:val="00A87C49"/>
    <w:rsid w:val="00A903BA"/>
    <w:rsid w:val="00A90476"/>
    <w:rsid w:val="00A90C99"/>
    <w:rsid w:val="00A9138C"/>
    <w:rsid w:val="00A91824"/>
    <w:rsid w:val="00A91A57"/>
    <w:rsid w:val="00A91D34"/>
    <w:rsid w:val="00A91DD8"/>
    <w:rsid w:val="00A91EAD"/>
    <w:rsid w:val="00A92493"/>
    <w:rsid w:val="00A926C9"/>
    <w:rsid w:val="00A92ED5"/>
    <w:rsid w:val="00A9341C"/>
    <w:rsid w:val="00A934E6"/>
    <w:rsid w:val="00A93519"/>
    <w:rsid w:val="00A935F5"/>
    <w:rsid w:val="00A938EE"/>
    <w:rsid w:val="00A93907"/>
    <w:rsid w:val="00A93DC2"/>
    <w:rsid w:val="00A93EE0"/>
    <w:rsid w:val="00A93F45"/>
    <w:rsid w:val="00A94167"/>
    <w:rsid w:val="00A94921"/>
    <w:rsid w:val="00A94933"/>
    <w:rsid w:val="00A94DAA"/>
    <w:rsid w:val="00A95355"/>
    <w:rsid w:val="00A953D7"/>
    <w:rsid w:val="00A95452"/>
    <w:rsid w:val="00A95474"/>
    <w:rsid w:val="00A9590F"/>
    <w:rsid w:val="00A95E0B"/>
    <w:rsid w:val="00A95E79"/>
    <w:rsid w:val="00A96302"/>
    <w:rsid w:val="00A963EF"/>
    <w:rsid w:val="00A964EB"/>
    <w:rsid w:val="00A968A2"/>
    <w:rsid w:val="00A96A17"/>
    <w:rsid w:val="00A96ACE"/>
    <w:rsid w:val="00A96B13"/>
    <w:rsid w:val="00A96F48"/>
    <w:rsid w:val="00A97B31"/>
    <w:rsid w:val="00AA03A3"/>
    <w:rsid w:val="00AA098A"/>
    <w:rsid w:val="00AA0B83"/>
    <w:rsid w:val="00AA0D20"/>
    <w:rsid w:val="00AA0ECC"/>
    <w:rsid w:val="00AA11EA"/>
    <w:rsid w:val="00AA122E"/>
    <w:rsid w:val="00AA12F4"/>
    <w:rsid w:val="00AA133B"/>
    <w:rsid w:val="00AA1477"/>
    <w:rsid w:val="00AA1FC6"/>
    <w:rsid w:val="00AA29C9"/>
    <w:rsid w:val="00AA2A5F"/>
    <w:rsid w:val="00AA2A6C"/>
    <w:rsid w:val="00AA2BD6"/>
    <w:rsid w:val="00AA2DAA"/>
    <w:rsid w:val="00AA30A9"/>
    <w:rsid w:val="00AA3146"/>
    <w:rsid w:val="00AA3206"/>
    <w:rsid w:val="00AA32FD"/>
    <w:rsid w:val="00AA34E8"/>
    <w:rsid w:val="00AA36DF"/>
    <w:rsid w:val="00AA3892"/>
    <w:rsid w:val="00AA3D23"/>
    <w:rsid w:val="00AA3D7E"/>
    <w:rsid w:val="00AA3D86"/>
    <w:rsid w:val="00AA3DB6"/>
    <w:rsid w:val="00AA3ED9"/>
    <w:rsid w:val="00AA457F"/>
    <w:rsid w:val="00AA45EE"/>
    <w:rsid w:val="00AA4E32"/>
    <w:rsid w:val="00AA4E62"/>
    <w:rsid w:val="00AA4EE4"/>
    <w:rsid w:val="00AA5A0B"/>
    <w:rsid w:val="00AA5C9F"/>
    <w:rsid w:val="00AA668E"/>
    <w:rsid w:val="00AA670A"/>
    <w:rsid w:val="00AA6847"/>
    <w:rsid w:val="00AA72AC"/>
    <w:rsid w:val="00AA7318"/>
    <w:rsid w:val="00AA735D"/>
    <w:rsid w:val="00AA753B"/>
    <w:rsid w:val="00AA7961"/>
    <w:rsid w:val="00AA7A84"/>
    <w:rsid w:val="00AA7A97"/>
    <w:rsid w:val="00AA7AB9"/>
    <w:rsid w:val="00AA7AE5"/>
    <w:rsid w:val="00AA7D27"/>
    <w:rsid w:val="00AB019C"/>
    <w:rsid w:val="00AB0418"/>
    <w:rsid w:val="00AB0474"/>
    <w:rsid w:val="00AB0879"/>
    <w:rsid w:val="00AB0C33"/>
    <w:rsid w:val="00AB0ECB"/>
    <w:rsid w:val="00AB101A"/>
    <w:rsid w:val="00AB156D"/>
    <w:rsid w:val="00AB1A7E"/>
    <w:rsid w:val="00AB1B5F"/>
    <w:rsid w:val="00AB25DE"/>
    <w:rsid w:val="00AB2688"/>
    <w:rsid w:val="00AB2728"/>
    <w:rsid w:val="00AB2A6F"/>
    <w:rsid w:val="00AB2AD9"/>
    <w:rsid w:val="00AB2CF5"/>
    <w:rsid w:val="00AB2E47"/>
    <w:rsid w:val="00AB2F71"/>
    <w:rsid w:val="00AB3077"/>
    <w:rsid w:val="00AB36FD"/>
    <w:rsid w:val="00AB3A0C"/>
    <w:rsid w:val="00AB3CD6"/>
    <w:rsid w:val="00AB4410"/>
    <w:rsid w:val="00AB4538"/>
    <w:rsid w:val="00AB48F2"/>
    <w:rsid w:val="00AB52BC"/>
    <w:rsid w:val="00AB584A"/>
    <w:rsid w:val="00AB5899"/>
    <w:rsid w:val="00AB5A71"/>
    <w:rsid w:val="00AB5EB3"/>
    <w:rsid w:val="00AB5F1C"/>
    <w:rsid w:val="00AB63E8"/>
    <w:rsid w:val="00AB6A2E"/>
    <w:rsid w:val="00AB6E67"/>
    <w:rsid w:val="00AB716F"/>
    <w:rsid w:val="00AB719A"/>
    <w:rsid w:val="00AB742D"/>
    <w:rsid w:val="00AB743C"/>
    <w:rsid w:val="00AB747F"/>
    <w:rsid w:val="00AB776B"/>
    <w:rsid w:val="00AB79C6"/>
    <w:rsid w:val="00AB7C64"/>
    <w:rsid w:val="00AB7DF2"/>
    <w:rsid w:val="00AB7E0E"/>
    <w:rsid w:val="00AB7FFA"/>
    <w:rsid w:val="00AC014A"/>
    <w:rsid w:val="00AC0437"/>
    <w:rsid w:val="00AC05FD"/>
    <w:rsid w:val="00AC0AB1"/>
    <w:rsid w:val="00AC0B29"/>
    <w:rsid w:val="00AC116D"/>
    <w:rsid w:val="00AC17C5"/>
    <w:rsid w:val="00AC1BCD"/>
    <w:rsid w:val="00AC1F8F"/>
    <w:rsid w:val="00AC21A4"/>
    <w:rsid w:val="00AC23AE"/>
    <w:rsid w:val="00AC23DA"/>
    <w:rsid w:val="00AC2537"/>
    <w:rsid w:val="00AC2BF0"/>
    <w:rsid w:val="00AC2CC7"/>
    <w:rsid w:val="00AC2F6E"/>
    <w:rsid w:val="00AC31D1"/>
    <w:rsid w:val="00AC36FC"/>
    <w:rsid w:val="00AC4AA8"/>
    <w:rsid w:val="00AC4E08"/>
    <w:rsid w:val="00AC505D"/>
    <w:rsid w:val="00AC50BE"/>
    <w:rsid w:val="00AC5128"/>
    <w:rsid w:val="00AC5551"/>
    <w:rsid w:val="00AC58D1"/>
    <w:rsid w:val="00AC5DF3"/>
    <w:rsid w:val="00AC6578"/>
    <w:rsid w:val="00AC65A3"/>
    <w:rsid w:val="00AC65F0"/>
    <w:rsid w:val="00AC6672"/>
    <w:rsid w:val="00AC68A2"/>
    <w:rsid w:val="00AC692D"/>
    <w:rsid w:val="00AC6991"/>
    <w:rsid w:val="00AC6A65"/>
    <w:rsid w:val="00AC706A"/>
    <w:rsid w:val="00AC70C9"/>
    <w:rsid w:val="00AC75E3"/>
    <w:rsid w:val="00AC7675"/>
    <w:rsid w:val="00AC76FC"/>
    <w:rsid w:val="00AD0044"/>
    <w:rsid w:val="00AD015D"/>
    <w:rsid w:val="00AD030F"/>
    <w:rsid w:val="00AD0396"/>
    <w:rsid w:val="00AD05D3"/>
    <w:rsid w:val="00AD0AB2"/>
    <w:rsid w:val="00AD125B"/>
    <w:rsid w:val="00AD15E3"/>
    <w:rsid w:val="00AD16BB"/>
    <w:rsid w:val="00AD1AAA"/>
    <w:rsid w:val="00AD1D57"/>
    <w:rsid w:val="00AD2D07"/>
    <w:rsid w:val="00AD32CF"/>
    <w:rsid w:val="00AD33BE"/>
    <w:rsid w:val="00AD340F"/>
    <w:rsid w:val="00AD3705"/>
    <w:rsid w:val="00AD380D"/>
    <w:rsid w:val="00AD38DE"/>
    <w:rsid w:val="00AD3987"/>
    <w:rsid w:val="00AD3DA1"/>
    <w:rsid w:val="00AD4743"/>
    <w:rsid w:val="00AD4B58"/>
    <w:rsid w:val="00AD4DCA"/>
    <w:rsid w:val="00AD52B1"/>
    <w:rsid w:val="00AD54B3"/>
    <w:rsid w:val="00AD57BB"/>
    <w:rsid w:val="00AD5926"/>
    <w:rsid w:val="00AD5D70"/>
    <w:rsid w:val="00AD5ED1"/>
    <w:rsid w:val="00AD5FC2"/>
    <w:rsid w:val="00AD6039"/>
    <w:rsid w:val="00AD62CA"/>
    <w:rsid w:val="00AD6300"/>
    <w:rsid w:val="00AD6857"/>
    <w:rsid w:val="00AD6DBF"/>
    <w:rsid w:val="00AD6EA3"/>
    <w:rsid w:val="00AD700C"/>
    <w:rsid w:val="00AD704C"/>
    <w:rsid w:val="00AD71B2"/>
    <w:rsid w:val="00AD74AA"/>
    <w:rsid w:val="00AD7704"/>
    <w:rsid w:val="00AD775E"/>
    <w:rsid w:val="00AD7A5F"/>
    <w:rsid w:val="00AD7B63"/>
    <w:rsid w:val="00AD7D5E"/>
    <w:rsid w:val="00AD7E13"/>
    <w:rsid w:val="00AE0006"/>
    <w:rsid w:val="00AE014D"/>
    <w:rsid w:val="00AE0D95"/>
    <w:rsid w:val="00AE0DEF"/>
    <w:rsid w:val="00AE0F32"/>
    <w:rsid w:val="00AE12CA"/>
    <w:rsid w:val="00AE1365"/>
    <w:rsid w:val="00AE1963"/>
    <w:rsid w:val="00AE1A52"/>
    <w:rsid w:val="00AE2100"/>
    <w:rsid w:val="00AE250E"/>
    <w:rsid w:val="00AE2518"/>
    <w:rsid w:val="00AE26E1"/>
    <w:rsid w:val="00AE28F3"/>
    <w:rsid w:val="00AE2C0A"/>
    <w:rsid w:val="00AE3337"/>
    <w:rsid w:val="00AE3552"/>
    <w:rsid w:val="00AE3889"/>
    <w:rsid w:val="00AE3C3E"/>
    <w:rsid w:val="00AE3EC1"/>
    <w:rsid w:val="00AE41F5"/>
    <w:rsid w:val="00AE49B0"/>
    <w:rsid w:val="00AE5265"/>
    <w:rsid w:val="00AE55BE"/>
    <w:rsid w:val="00AE58FF"/>
    <w:rsid w:val="00AE5BC3"/>
    <w:rsid w:val="00AE628D"/>
    <w:rsid w:val="00AE66A8"/>
    <w:rsid w:val="00AE6993"/>
    <w:rsid w:val="00AE6A2C"/>
    <w:rsid w:val="00AE6E5B"/>
    <w:rsid w:val="00AE70E8"/>
    <w:rsid w:val="00AE7615"/>
    <w:rsid w:val="00AE779E"/>
    <w:rsid w:val="00AE7819"/>
    <w:rsid w:val="00AE798E"/>
    <w:rsid w:val="00AE7D64"/>
    <w:rsid w:val="00AE7F11"/>
    <w:rsid w:val="00AF0146"/>
    <w:rsid w:val="00AF0558"/>
    <w:rsid w:val="00AF132B"/>
    <w:rsid w:val="00AF1567"/>
    <w:rsid w:val="00AF15E8"/>
    <w:rsid w:val="00AF183C"/>
    <w:rsid w:val="00AF1A9A"/>
    <w:rsid w:val="00AF1EBB"/>
    <w:rsid w:val="00AF1FB9"/>
    <w:rsid w:val="00AF211A"/>
    <w:rsid w:val="00AF22DB"/>
    <w:rsid w:val="00AF285B"/>
    <w:rsid w:val="00AF2B27"/>
    <w:rsid w:val="00AF3458"/>
    <w:rsid w:val="00AF3647"/>
    <w:rsid w:val="00AF3889"/>
    <w:rsid w:val="00AF388B"/>
    <w:rsid w:val="00AF3BB4"/>
    <w:rsid w:val="00AF3C6B"/>
    <w:rsid w:val="00AF3C7D"/>
    <w:rsid w:val="00AF44CD"/>
    <w:rsid w:val="00AF4843"/>
    <w:rsid w:val="00AF4DBF"/>
    <w:rsid w:val="00AF4ED4"/>
    <w:rsid w:val="00AF5856"/>
    <w:rsid w:val="00AF5859"/>
    <w:rsid w:val="00AF5A0E"/>
    <w:rsid w:val="00AF5F17"/>
    <w:rsid w:val="00AF5F42"/>
    <w:rsid w:val="00AF6036"/>
    <w:rsid w:val="00AF622C"/>
    <w:rsid w:val="00AF650B"/>
    <w:rsid w:val="00AF6935"/>
    <w:rsid w:val="00AF6D49"/>
    <w:rsid w:val="00AF6D8C"/>
    <w:rsid w:val="00AF6DDE"/>
    <w:rsid w:val="00AF7291"/>
    <w:rsid w:val="00AF72E1"/>
    <w:rsid w:val="00AF738D"/>
    <w:rsid w:val="00AF73FD"/>
    <w:rsid w:val="00AF7B6F"/>
    <w:rsid w:val="00AF7BA7"/>
    <w:rsid w:val="00AF7D41"/>
    <w:rsid w:val="00AF7D46"/>
    <w:rsid w:val="00AF7FE3"/>
    <w:rsid w:val="00B004DF"/>
    <w:rsid w:val="00B00796"/>
    <w:rsid w:val="00B00968"/>
    <w:rsid w:val="00B00CB4"/>
    <w:rsid w:val="00B00D52"/>
    <w:rsid w:val="00B01329"/>
    <w:rsid w:val="00B0134A"/>
    <w:rsid w:val="00B014A6"/>
    <w:rsid w:val="00B0196E"/>
    <w:rsid w:val="00B01AE4"/>
    <w:rsid w:val="00B01C79"/>
    <w:rsid w:val="00B0267E"/>
    <w:rsid w:val="00B02AF0"/>
    <w:rsid w:val="00B02CBA"/>
    <w:rsid w:val="00B02D89"/>
    <w:rsid w:val="00B02EA4"/>
    <w:rsid w:val="00B03258"/>
    <w:rsid w:val="00B032C4"/>
    <w:rsid w:val="00B037E5"/>
    <w:rsid w:val="00B03CFD"/>
    <w:rsid w:val="00B03FC0"/>
    <w:rsid w:val="00B03FC3"/>
    <w:rsid w:val="00B045AC"/>
    <w:rsid w:val="00B050ED"/>
    <w:rsid w:val="00B05556"/>
    <w:rsid w:val="00B056B4"/>
    <w:rsid w:val="00B05841"/>
    <w:rsid w:val="00B05A7C"/>
    <w:rsid w:val="00B06954"/>
    <w:rsid w:val="00B06C58"/>
    <w:rsid w:val="00B06FA4"/>
    <w:rsid w:val="00B071F2"/>
    <w:rsid w:val="00B077BD"/>
    <w:rsid w:val="00B07806"/>
    <w:rsid w:val="00B07C0B"/>
    <w:rsid w:val="00B10E97"/>
    <w:rsid w:val="00B10F14"/>
    <w:rsid w:val="00B1110C"/>
    <w:rsid w:val="00B111ED"/>
    <w:rsid w:val="00B1122F"/>
    <w:rsid w:val="00B1132F"/>
    <w:rsid w:val="00B11412"/>
    <w:rsid w:val="00B11429"/>
    <w:rsid w:val="00B11A09"/>
    <w:rsid w:val="00B11BA8"/>
    <w:rsid w:val="00B11EFA"/>
    <w:rsid w:val="00B1263F"/>
    <w:rsid w:val="00B12E80"/>
    <w:rsid w:val="00B130B8"/>
    <w:rsid w:val="00B13BAD"/>
    <w:rsid w:val="00B13CDE"/>
    <w:rsid w:val="00B13E5F"/>
    <w:rsid w:val="00B13E82"/>
    <w:rsid w:val="00B13FE3"/>
    <w:rsid w:val="00B1408D"/>
    <w:rsid w:val="00B14325"/>
    <w:rsid w:val="00B143D1"/>
    <w:rsid w:val="00B144F7"/>
    <w:rsid w:val="00B1467A"/>
    <w:rsid w:val="00B146D5"/>
    <w:rsid w:val="00B14719"/>
    <w:rsid w:val="00B14BCD"/>
    <w:rsid w:val="00B14CB8"/>
    <w:rsid w:val="00B14F50"/>
    <w:rsid w:val="00B15197"/>
    <w:rsid w:val="00B15384"/>
    <w:rsid w:val="00B1564C"/>
    <w:rsid w:val="00B15BB7"/>
    <w:rsid w:val="00B15BF9"/>
    <w:rsid w:val="00B15D9F"/>
    <w:rsid w:val="00B15E3E"/>
    <w:rsid w:val="00B15F41"/>
    <w:rsid w:val="00B16422"/>
    <w:rsid w:val="00B16698"/>
    <w:rsid w:val="00B170A6"/>
    <w:rsid w:val="00B17323"/>
    <w:rsid w:val="00B17453"/>
    <w:rsid w:val="00B17454"/>
    <w:rsid w:val="00B1752B"/>
    <w:rsid w:val="00B17C0A"/>
    <w:rsid w:val="00B20180"/>
    <w:rsid w:val="00B201F0"/>
    <w:rsid w:val="00B2040A"/>
    <w:rsid w:val="00B2079B"/>
    <w:rsid w:val="00B20B0D"/>
    <w:rsid w:val="00B2193B"/>
    <w:rsid w:val="00B21B7E"/>
    <w:rsid w:val="00B21DAD"/>
    <w:rsid w:val="00B21E1B"/>
    <w:rsid w:val="00B223C7"/>
    <w:rsid w:val="00B2246F"/>
    <w:rsid w:val="00B2257A"/>
    <w:rsid w:val="00B22B0B"/>
    <w:rsid w:val="00B22CB5"/>
    <w:rsid w:val="00B23120"/>
    <w:rsid w:val="00B2316F"/>
    <w:rsid w:val="00B23345"/>
    <w:rsid w:val="00B2372A"/>
    <w:rsid w:val="00B237D9"/>
    <w:rsid w:val="00B240FA"/>
    <w:rsid w:val="00B24329"/>
    <w:rsid w:val="00B2441E"/>
    <w:rsid w:val="00B2465F"/>
    <w:rsid w:val="00B24A30"/>
    <w:rsid w:val="00B24B01"/>
    <w:rsid w:val="00B24CF3"/>
    <w:rsid w:val="00B24CF5"/>
    <w:rsid w:val="00B24D00"/>
    <w:rsid w:val="00B25078"/>
    <w:rsid w:val="00B253A4"/>
    <w:rsid w:val="00B25AB2"/>
    <w:rsid w:val="00B25B04"/>
    <w:rsid w:val="00B25D62"/>
    <w:rsid w:val="00B25DD2"/>
    <w:rsid w:val="00B26058"/>
    <w:rsid w:val="00B260AB"/>
    <w:rsid w:val="00B264B6"/>
    <w:rsid w:val="00B269C0"/>
    <w:rsid w:val="00B26AEE"/>
    <w:rsid w:val="00B278A4"/>
    <w:rsid w:val="00B306AF"/>
    <w:rsid w:val="00B307E0"/>
    <w:rsid w:val="00B308F6"/>
    <w:rsid w:val="00B30920"/>
    <w:rsid w:val="00B30C2F"/>
    <w:rsid w:val="00B31F7C"/>
    <w:rsid w:val="00B32176"/>
    <w:rsid w:val="00B32326"/>
    <w:rsid w:val="00B32555"/>
    <w:rsid w:val="00B325FB"/>
    <w:rsid w:val="00B326BB"/>
    <w:rsid w:val="00B32700"/>
    <w:rsid w:val="00B32BB3"/>
    <w:rsid w:val="00B32C45"/>
    <w:rsid w:val="00B32CB6"/>
    <w:rsid w:val="00B3342E"/>
    <w:rsid w:val="00B3378B"/>
    <w:rsid w:val="00B338D7"/>
    <w:rsid w:val="00B339B6"/>
    <w:rsid w:val="00B33EFA"/>
    <w:rsid w:val="00B33F3B"/>
    <w:rsid w:val="00B33FDC"/>
    <w:rsid w:val="00B344D3"/>
    <w:rsid w:val="00B353F0"/>
    <w:rsid w:val="00B357BC"/>
    <w:rsid w:val="00B35A18"/>
    <w:rsid w:val="00B35C00"/>
    <w:rsid w:val="00B35D9F"/>
    <w:rsid w:val="00B35EB8"/>
    <w:rsid w:val="00B36082"/>
    <w:rsid w:val="00B3688C"/>
    <w:rsid w:val="00B369EC"/>
    <w:rsid w:val="00B36C19"/>
    <w:rsid w:val="00B36D52"/>
    <w:rsid w:val="00B371CD"/>
    <w:rsid w:val="00B37260"/>
    <w:rsid w:val="00B372E7"/>
    <w:rsid w:val="00B37471"/>
    <w:rsid w:val="00B37490"/>
    <w:rsid w:val="00B3749A"/>
    <w:rsid w:val="00B37907"/>
    <w:rsid w:val="00B37D42"/>
    <w:rsid w:val="00B37FAF"/>
    <w:rsid w:val="00B40A9E"/>
    <w:rsid w:val="00B40BDC"/>
    <w:rsid w:val="00B40D6F"/>
    <w:rsid w:val="00B410B6"/>
    <w:rsid w:val="00B41841"/>
    <w:rsid w:val="00B41BB6"/>
    <w:rsid w:val="00B41CD1"/>
    <w:rsid w:val="00B420C9"/>
    <w:rsid w:val="00B423DC"/>
    <w:rsid w:val="00B425BC"/>
    <w:rsid w:val="00B425FB"/>
    <w:rsid w:val="00B43042"/>
    <w:rsid w:val="00B4309F"/>
    <w:rsid w:val="00B43E62"/>
    <w:rsid w:val="00B44256"/>
    <w:rsid w:val="00B444E8"/>
    <w:rsid w:val="00B456E1"/>
    <w:rsid w:val="00B4591A"/>
    <w:rsid w:val="00B46477"/>
    <w:rsid w:val="00B46E4B"/>
    <w:rsid w:val="00B47044"/>
    <w:rsid w:val="00B471F7"/>
    <w:rsid w:val="00B476AD"/>
    <w:rsid w:val="00B4793B"/>
    <w:rsid w:val="00B479B8"/>
    <w:rsid w:val="00B47CF4"/>
    <w:rsid w:val="00B503E0"/>
    <w:rsid w:val="00B506A4"/>
    <w:rsid w:val="00B50A09"/>
    <w:rsid w:val="00B50CA8"/>
    <w:rsid w:val="00B50DCB"/>
    <w:rsid w:val="00B50DE4"/>
    <w:rsid w:val="00B50ED6"/>
    <w:rsid w:val="00B511AF"/>
    <w:rsid w:val="00B51B68"/>
    <w:rsid w:val="00B52B15"/>
    <w:rsid w:val="00B52C41"/>
    <w:rsid w:val="00B530E5"/>
    <w:rsid w:val="00B532A6"/>
    <w:rsid w:val="00B53647"/>
    <w:rsid w:val="00B536C1"/>
    <w:rsid w:val="00B53E0F"/>
    <w:rsid w:val="00B53F2E"/>
    <w:rsid w:val="00B53F87"/>
    <w:rsid w:val="00B5417C"/>
    <w:rsid w:val="00B54855"/>
    <w:rsid w:val="00B54D30"/>
    <w:rsid w:val="00B550C5"/>
    <w:rsid w:val="00B551FF"/>
    <w:rsid w:val="00B5529B"/>
    <w:rsid w:val="00B55369"/>
    <w:rsid w:val="00B55509"/>
    <w:rsid w:val="00B55840"/>
    <w:rsid w:val="00B558BA"/>
    <w:rsid w:val="00B55BDD"/>
    <w:rsid w:val="00B56069"/>
    <w:rsid w:val="00B5640C"/>
    <w:rsid w:val="00B56425"/>
    <w:rsid w:val="00B5646E"/>
    <w:rsid w:val="00B56753"/>
    <w:rsid w:val="00B56B35"/>
    <w:rsid w:val="00B56C8F"/>
    <w:rsid w:val="00B57318"/>
    <w:rsid w:val="00B57395"/>
    <w:rsid w:val="00B573C6"/>
    <w:rsid w:val="00B57B50"/>
    <w:rsid w:val="00B60399"/>
    <w:rsid w:val="00B60834"/>
    <w:rsid w:val="00B60C95"/>
    <w:rsid w:val="00B61000"/>
    <w:rsid w:val="00B6103D"/>
    <w:rsid w:val="00B612AA"/>
    <w:rsid w:val="00B61A26"/>
    <w:rsid w:val="00B61EE3"/>
    <w:rsid w:val="00B62114"/>
    <w:rsid w:val="00B62405"/>
    <w:rsid w:val="00B627D1"/>
    <w:rsid w:val="00B62866"/>
    <w:rsid w:val="00B62C3A"/>
    <w:rsid w:val="00B62D84"/>
    <w:rsid w:val="00B63045"/>
    <w:rsid w:val="00B63493"/>
    <w:rsid w:val="00B637ED"/>
    <w:rsid w:val="00B6384B"/>
    <w:rsid w:val="00B63FE6"/>
    <w:rsid w:val="00B64221"/>
    <w:rsid w:val="00B64A60"/>
    <w:rsid w:val="00B64BDB"/>
    <w:rsid w:val="00B6514E"/>
    <w:rsid w:val="00B65B57"/>
    <w:rsid w:val="00B65E92"/>
    <w:rsid w:val="00B66542"/>
    <w:rsid w:val="00B66709"/>
    <w:rsid w:val="00B675C9"/>
    <w:rsid w:val="00B677BA"/>
    <w:rsid w:val="00B678E2"/>
    <w:rsid w:val="00B67BC9"/>
    <w:rsid w:val="00B7001C"/>
    <w:rsid w:val="00B70056"/>
    <w:rsid w:val="00B7056D"/>
    <w:rsid w:val="00B708F6"/>
    <w:rsid w:val="00B71220"/>
    <w:rsid w:val="00B71577"/>
    <w:rsid w:val="00B71649"/>
    <w:rsid w:val="00B71792"/>
    <w:rsid w:val="00B71A8A"/>
    <w:rsid w:val="00B71AAE"/>
    <w:rsid w:val="00B722EC"/>
    <w:rsid w:val="00B72920"/>
    <w:rsid w:val="00B7293D"/>
    <w:rsid w:val="00B72B0E"/>
    <w:rsid w:val="00B72B4B"/>
    <w:rsid w:val="00B72EF3"/>
    <w:rsid w:val="00B72EF9"/>
    <w:rsid w:val="00B7311B"/>
    <w:rsid w:val="00B735C1"/>
    <w:rsid w:val="00B737A9"/>
    <w:rsid w:val="00B738F1"/>
    <w:rsid w:val="00B73ADC"/>
    <w:rsid w:val="00B73F82"/>
    <w:rsid w:val="00B742A5"/>
    <w:rsid w:val="00B74A44"/>
    <w:rsid w:val="00B74C32"/>
    <w:rsid w:val="00B74DF6"/>
    <w:rsid w:val="00B74E38"/>
    <w:rsid w:val="00B74EBC"/>
    <w:rsid w:val="00B74F6A"/>
    <w:rsid w:val="00B75164"/>
    <w:rsid w:val="00B7539B"/>
    <w:rsid w:val="00B75CB9"/>
    <w:rsid w:val="00B75E37"/>
    <w:rsid w:val="00B75ED9"/>
    <w:rsid w:val="00B76497"/>
    <w:rsid w:val="00B766AD"/>
    <w:rsid w:val="00B76B18"/>
    <w:rsid w:val="00B76B9F"/>
    <w:rsid w:val="00B76C72"/>
    <w:rsid w:val="00B76DC5"/>
    <w:rsid w:val="00B76EBE"/>
    <w:rsid w:val="00B77207"/>
    <w:rsid w:val="00B77516"/>
    <w:rsid w:val="00B77B2F"/>
    <w:rsid w:val="00B77BC5"/>
    <w:rsid w:val="00B77E4E"/>
    <w:rsid w:val="00B77F6B"/>
    <w:rsid w:val="00B8023A"/>
    <w:rsid w:val="00B805BA"/>
    <w:rsid w:val="00B806BE"/>
    <w:rsid w:val="00B80919"/>
    <w:rsid w:val="00B80CC6"/>
    <w:rsid w:val="00B81483"/>
    <w:rsid w:val="00B819FE"/>
    <w:rsid w:val="00B81C69"/>
    <w:rsid w:val="00B82099"/>
    <w:rsid w:val="00B8221E"/>
    <w:rsid w:val="00B82221"/>
    <w:rsid w:val="00B8267A"/>
    <w:rsid w:val="00B82A63"/>
    <w:rsid w:val="00B830FA"/>
    <w:rsid w:val="00B83284"/>
    <w:rsid w:val="00B83AA2"/>
    <w:rsid w:val="00B83FDD"/>
    <w:rsid w:val="00B84760"/>
    <w:rsid w:val="00B8485C"/>
    <w:rsid w:val="00B84B58"/>
    <w:rsid w:val="00B85371"/>
    <w:rsid w:val="00B85416"/>
    <w:rsid w:val="00B85443"/>
    <w:rsid w:val="00B85648"/>
    <w:rsid w:val="00B85D80"/>
    <w:rsid w:val="00B863FD"/>
    <w:rsid w:val="00B865BE"/>
    <w:rsid w:val="00B8682A"/>
    <w:rsid w:val="00B86F8C"/>
    <w:rsid w:val="00B87001"/>
    <w:rsid w:val="00B875A2"/>
    <w:rsid w:val="00B87749"/>
    <w:rsid w:val="00B87DFE"/>
    <w:rsid w:val="00B9066A"/>
    <w:rsid w:val="00B90B68"/>
    <w:rsid w:val="00B90E6D"/>
    <w:rsid w:val="00B91239"/>
    <w:rsid w:val="00B91D14"/>
    <w:rsid w:val="00B91D63"/>
    <w:rsid w:val="00B91F7C"/>
    <w:rsid w:val="00B920C9"/>
    <w:rsid w:val="00B921A5"/>
    <w:rsid w:val="00B92245"/>
    <w:rsid w:val="00B92283"/>
    <w:rsid w:val="00B9262A"/>
    <w:rsid w:val="00B9265B"/>
    <w:rsid w:val="00B92C70"/>
    <w:rsid w:val="00B92DD6"/>
    <w:rsid w:val="00B92F42"/>
    <w:rsid w:val="00B932F9"/>
    <w:rsid w:val="00B938AB"/>
    <w:rsid w:val="00B93918"/>
    <w:rsid w:val="00B93AE9"/>
    <w:rsid w:val="00B94033"/>
    <w:rsid w:val="00B941CF"/>
    <w:rsid w:val="00B942D2"/>
    <w:rsid w:val="00B94803"/>
    <w:rsid w:val="00B949BF"/>
    <w:rsid w:val="00B94F19"/>
    <w:rsid w:val="00B95349"/>
    <w:rsid w:val="00B958E0"/>
    <w:rsid w:val="00B95B28"/>
    <w:rsid w:val="00B95BA6"/>
    <w:rsid w:val="00B95E3D"/>
    <w:rsid w:val="00B965CC"/>
    <w:rsid w:val="00B96678"/>
    <w:rsid w:val="00B96AD6"/>
    <w:rsid w:val="00B96D28"/>
    <w:rsid w:val="00B973A5"/>
    <w:rsid w:val="00B975A4"/>
    <w:rsid w:val="00B97659"/>
    <w:rsid w:val="00B977A1"/>
    <w:rsid w:val="00B978DB"/>
    <w:rsid w:val="00B979B9"/>
    <w:rsid w:val="00B97A97"/>
    <w:rsid w:val="00BA0A61"/>
    <w:rsid w:val="00BA0AAB"/>
    <w:rsid w:val="00BA0B33"/>
    <w:rsid w:val="00BA1011"/>
    <w:rsid w:val="00BA1350"/>
    <w:rsid w:val="00BA1529"/>
    <w:rsid w:val="00BA1CCC"/>
    <w:rsid w:val="00BA2498"/>
    <w:rsid w:val="00BA27E9"/>
    <w:rsid w:val="00BA2C4F"/>
    <w:rsid w:val="00BA2D27"/>
    <w:rsid w:val="00BA2EEF"/>
    <w:rsid w:val="00BA31BB"/>
    <w:rsid w:val="00BA333F"/>
    <w:rsid w:val="00BA3C19"/>
    <w:rsid w:val="00BA488B"/>
    <w:rsid w:val="00BA537D"/>
    <w:rsid w:val="00BA56FD"/>
    <w:rsid w:val="00BA570F"/>
    <w:rsid w:val="00BA665C"/>
    <w:rsid w:val="00BA66DE"/>
    <w:rsid w:val="00BA678A"/>
    <w:rsid w:val="00BA68FC"/>
    <w:rsid w:val="00BA70A8"/>
    <w:rsid w:val="00BA7487"/>
    <w:rsid w:val="00BA75BB"/>
    <w:rsid w:val="00BA77A7"/>
    <w:rsid w:val="00BA79D5"/>
    <w:rsid w:val="00BB02E2"/>
    <w:rsid w:val="00BB0700"/>
    <w:rsid w:val="00BB0841"/>
    <w:rsid w:val="00BB1654"/>
    <w:rsid w:val="00BB1A06"/>
    <w:rsid w:val="00BB1C26"/>
    <w:rsid w:val="00BB1C74"/>
    <w:rsid w:val="00BB1CB0"/>
    <w:rsid w:val="00BB1E5D"/>
    <w:rsid w:val="00BB1E95"/>
    <w:rsid w:val="00BB21E8"/>
    <w:rsid w:val="00BB261A"/>
    <w:rsid w:val="00BB27F7"/>
    <w:rsid w:val="00BB28A4"/>
    <w:rsid w:val="00BB2DD1"/>
    <w:rsid w:val="00BB34A9"/>
    <w:rsid w:val="00BB364D"/>
    <w:rsid w:val="00BB3E4B"/>
    <w:rsid w:val="00BB440F"/>
    <w:rsid w:val="00BB47D4"/>
    <w:rsid w:val="00BB500A"/>
    <w:rsid w:val="00BB5B0E"/>
    <w:rsid w:val="00BB6196"/>
    <w:rsid w:val="00BB62E4"/>
    <w:rsid w:val="00BB63A9"/>
    <w:rsid w:val="00BB66F2"/>
    <w:rsid w:val="00BB6A24"/>
    <w:rsid w:val="00BB6BC1"/>
    <w:rsid w:val="00BB6E19"/>
    <w:rsid w:val="00BB6F00"/>
    <w:rsid w:val="00BB70DF"/>
    <w:rsid w:val="00BB71EF"/>
    <w:rsid w:val="00BB72CE"/>
    <w:rsid w:val="00BB750B"/>
    <w:rsid w:val="00BB754B"/>
    <w:rsid w:val="00BB76D8"/>
    <w:rsid w:val="00BB7F58"/>
    <w:rsid w:val="00BC0185"/>
    <w:rsid w:val="00BC04E2"/>
    <w:rsid w:val="00BC059E"/>
    <w:rsid w:val="00BC081F"/>
    <w:rsid w:val="00BC09E6"/>
    <w:rsid w:val="00BC09FC"/>
    <w:rsid w:val="00BC0A90"/>
    <w:rsid w:val="00BC1822"/>
    <w:rsid w:val="00BC1968"/>
    <w:rsid w:val="00BC19C9"/>
    <w:rsid w:val="00BC2088"/>
    <w:rsid w:val="00BC2196"/>
    <w:rsid w:val="00BC2478"/>
    <w:rsid w:val="00BC24B5"/>
    <w:rsid w:val="00BC2882"/>
    <w:rsid w:val="00BC2BEB"/>
    <w:rsid w:val="00BC35A8"/>
    <w:rsid w:val="00BC3624"/>
    <w:rsid w:val="00BC420A"/>
    <w:rsid w:val="00BC426B"/>
    <w:rsid w:val="00BC42D1"/>
    <w:rsid w:val="00BC4480"/>
    <w:rsid w:val="00BC46E8"/>
    <w:rsid w:val="00BC4961"/>
    <w:rsid w:val="00BC4B47"/>
    <w:rsid w:val="00BC50AA"/>
    <w:rsid w:val="00BC5493"/>
    <w:rsid w:val="00BC55DC"/>
    <w:rsid w:val="00BC58A8"/>
    <w:rsid w:val="00BC5A48"/>
    <w:rsid w:val="00BC5A76"/>
    <w:rsid w:val="00BC5E05"/>
    <w:rsid w:val="00BC5F31"/>
    <w:rsid w:val="00BC6079"/>
    <w:rsid w:val="00BC6CF8"/>
    <w:rsid w:val="00BC6DFF"/>
    <w:rsid w:val="00BC6ED1"/>
    <w:rsid w:val="00BC75E6"/>
    <w:rsid w:val="00BC76AE"/>
    <w:rsid w:val="00BC78A7"/>
    <w:rsid w:val="00BC7E06"/>
    <w:rsid w:val="00BC7FD4"/>
    <w:rsid w:val="00BD04AC"/>
    <w:rsid w:val="00BD0901"/>
    <w:rsid w:val="00BD0913"/>
    <w:rsid w:val="00BD0BD3"/>
    <w:rsid w:val="00BD0C7B"/>
    <w:rsid w:val="00BD0CB5"/>
    <w:rsid w:val="00BD13C2"/>
    <w:rsid w:val="00BD1CD6"/>
    <w:rsid w:val="00BD1D18"/>
    <w:rsid w:val="00BD24BA"/>
    <w:rsid w:val="00BD262C"/>
    <w:rsid w:val="00BD28E1"/>
    <w:rsid w:val="00BD2DD6"/>
    <w:rsid w:val="00BD2E31"/>
    <w:rsid w:val="00BD310D"/>
    <w:rsid w:val="00BD31AD"/>
    <w:rsid w:val="00BD34E6"/>
    <w:rsid w:val="00BD3543"/>
    <w:rsid w:val="00BD3746"/>
    <w:rsid w:val="00BD4097"/>
    <w:rsid w:val="00BD44D4"/>
    <w:rsid w:val="00BD4A32"/>
    <w:rsid w:val="00BD4D2E"/>
    <w:rsid w:val="00BD4DB4"/>
    <w:rsid w:val="00BD4F89"/>
    <w:rsid w:val="00BD52C7"/>
    <w:rsid w:val="00BD567F"/>
    <w:rsid w:val="00BD59BC"/>
    <w:rsid w:val="00BD6B26"/>
    <w:rsid w:val="00BD6F57"/>
    <w:rsid w:val="00BD7116"/>
    <w:rsid w:val="00BD76F1"/>
    <w:rsid w:val="00BE03BE"/>
    <w:rsid w:val="00BE053A"/>
    <w:rsid w:val="00BE0732"/>
    <w:rsid w:val="00BE0B2E"/>
    <w:rsid w:val="00BE0E47"/>
    <w:rsid w:val="00BE10F4"/>
    <w:rsid w:val="00BE11FB"/>
    <w:rsid w:val="00BE190D"/>
    <w:rsid w:val="00BE1AE2"/>
    <w:rsid w:val="00BE1BED"/>
    <w:rsid w:val="00BE1C2B"/>
    <w:rsid w:val="00BE1D35"/>
    <w:rsid w:val="00BE1E61"/>
    <w:rsid w:val="00BE21BF"/>
    <w:rsid w:val="00BE2324"/>
    <w:rsid w:val="00BE24D0"/>
    <w:rsid w:val="00BE2678"/>
    <w:rsid w:val="00BE2936"/>
    <w:rsid w:val="00BE3051"/>
    <w:rsid w:val="00BE3571"/>
    <w:rsid w:val="00BE357C"/>
    <w:rsid w:val="00BE3B0C"/>
    <w:rsid w:val="00BE4243"/>
    <w:rsid w:val="00BE442C"/>
    <w:rsid w:val="00BE4617"/>
    <w:rsid w:val="00BE4B4B"/>
    <w:rsid w:val="00BE4BB9"/>
    <w:rsid w:val="00BE4C75"/>
    <w:rsid w:val="00BE4CB6"/>
    <w:rsid w:val="00BE51AF"/>
    <w:rsid w:val="00BE6167"/>
    <w:rsid w:val="00BE618A"/>
    <w:rsid w:val="00BE66AE"/>
    <w:rsid w:val="00BE6FAE"/>
    <w:rsid w:val="00BE7336"/>
    <w:rsid w:val="00BE7540"/>
    <w:rsid w:val="00BE772D"/>
    <w:rsid w:val="00BE79A3"/>
    <w:rsid w:val="00BE7B9F"/>
    <w:rsid w:val="00BF02D6"/>
    <w:rsid w:val="00BF04B1"/>
    <w:rsid w:val="00BF059B"/>
    <w:rsid w:val="00BF0711"/>
    <w:rsid w:val="00BF0C34"/>
    <w:rsid w:val="00BF0D2D"/>
    <w:rsid w:val="00BF13EA"/>
    <w:rsid w:val="00BF14D6"/>
    <w:rsid w:val="00BF1AF3"/>
    <w:rsid w:val="00BF1CDE"/>
    <w:rsid w:val="00BF224F"/>
    <w:rsid w:val="00BF229F"/>
    <w:rsid w:val="00BF24DF"/>
    <w:rsid w:val="00BF2834"/>
    <w:rsid w:val="00BF2EBC"/>
    <w:rsid w:val="00BF301E"/>
    <w:rsid w:val="00BF32C1"/>
    <w:rsid w:val="00BF35CA"/>
    <w:rsid w:val="00BF3812"/>
    <w:rsid w:val="00BF3814"/>
    <w:rsid w:val="00BF3A76"/>
    <w:rsid w:val="00BF3B4B"/>
    <w:rsid w:val="00BF3DC6"/>
    <w:rsid w:val="00BF42F9"/>
    <w:rsid w:val="00BF43AB"/>
    <w:rsid w:val="00BF467C"/>
    <w:rsid w:val="00BF4723"/>
    <w:rsid w:val="00BF489D"/>
    <w:rsid w:val="00BF4A13"/>
    <w:rsid w:val="00BF576B"/>
    <w:rsid w:val="00BF57BB"/>
    <w:rsid w:val="00BF5AC7"/>
    <w:rsid w:val="00BF5C3E"/>
    <w:rsid w:val="00BF60FC"/>
    <w:rsid w:val="00BF64B6"/>
    <w:rsid w:val="00BF6617"/>
    <w:rsid w:val="00BF6A72"/>
    <w:rsid w:val="00BF6CA2"/>
    <w:rsid w:val="00BF6D4C"/>
    <w:rsid w:val="00BF6DDA"/>
    <w:rsid w:val="00BF7129"/>
    <w:rsid w:val="00BF755E"/>
    <w:rsid w:val="00BF7653"/>
    <w:rsid w:val="00BF773A"/>
    <w:rsid w:val="00BF7A91"/>
    <w:rsid w:val="00BF7ACE"/>
    <w:rsid w:val="00BF7E1F"/>
    <w:rsid w:val="00C0035E"/>
    <w:rsid w:val="00C009C3"/>
    <w:rsid w:val="00C00E21"/>
    <w:rsid w:val="00C01119"/>
    <w:rsid w:val="00C011A6"/>
    <w:rsid w:val="00C011C3"/>
    <w:rsid w:val="00C016C3"/>
    <w:rsid w:val="00C018D8"/>
    <w:rsid w:val="00C01D66"/>
    <w:rsid w:val="00C01D82"/>
    <w:rsid w:val="00C01FE2"/>
    <w:rsid w:val="00C0211D"/>
    <w:rsid w:val="00C0223C"/>
    <w:rsid w:val="00C02479"/>
    <w:rsid w:val="00C02797"/>
    <w:rsid w:val="00C02A25"/>
    <w:rsid w:val="00C02A39"/>
    <w:rsid w:val="00C02C00"/>
    <w:rsid w:val="00C02CB1"/>
    <w:rsid w:val="00C0304A"/>
    <w:rsid w:val="00C03102"/>
    <w:rsid w:val="00C03335"/>
    <w:rsid w:val="00C0333C"/>
    <w:rsid w:val="00C0345A"/>
    <w:rsid w:val="00C0373D"/>
    <w:rsid w:val="00C039AD"/>
    <w:rsid w:val="00C041C8"/>
    <w:rsid w:val="00C0443F"/>
    <w:rsid w:val="00C044D6"/>
    <w:rsid w:val="00C04996"/>
    <w:rsid w:val="00C049AE"/>
    <w:rsid w:val="00C0525A"/>
    <w:rsid w:val="00C05929"/>
    <w:rsid w:val="00C064E7"/>
    <w:rsid w:val="00C06DA1"/>
    <w:rsid w:val="00C06E51"/>
    <w:rsid w:val="00C07188"/>
    <w:rsid w:val="00C07236"/>
    <w:rsid w:val="00C07451"/>
    <w:rsid w:val="00C078E3"/>
    <w:rsid w:val="00C10101"/>
    <w:rsid w:val="00C1035C"/>
    <w:rsid w:val="00C10790"/>
    <w:rsid w:val="00C10891"/>
    <w:rsid w:val="00C108BB"/>
    <w:rsid w:val="00C10B89"/>
    <w:rsid w:val="00C10D06"/>
    <w:rsid w:val="00C1103F"/>
    <w:rsid w:val="00C111CA"/>
    <w:rsid w:val="00C11278"/>
    <w:rsid w:val="00C112F4"/>
    <w:rsid w:val="00C11378"/>
    <w:rsid w:val="00C11824"/>
    <w:rsid w:val="00C11EB5"/>
    <w:rsid w:val="00C11FFF"/>
    <w:rsid w:val="00C12482"/>
    <w:rsid w:val="00C124CF"/>
    <w:rsid w:val="00C12CAE"/>
    <w:rsid w:val="00C13361"/>
    <w:rsid w:val="00C13C0F"/>
    <w:rsid w:val="00C140B0"/>
    <w:rsid w:val="00C140DC"/>
    <w:rsid w:val="00C143E1"/>
    <w:rsid w:val="00C14888"/>
    <w:rsid w:val="00C14FFB"/>
    <w:rsid w:val="00C152CE"/>
    <w:rsid w:val="00C15C90"/>
    <w:rsid w:val="00C15DBD"/>
    <w:rsid w:val="00C160B2"/>
    <w:rsid w:val="00C162AB"/>
    <w:rsid w:val="00C167FC"/>
    <w:rsid w:val="00C169B9"/>
    <w:rsid w:val="00C16BFE"/>
    <w:rsid w:val="00C1705B"/>
    <w:rsid w:val="00C172C5"/>
    <w:rsid w:val="00C1730F"/>
    <w:rsid w:val="00C174AD"/>
    <w:rsid w:val="00C175B7"/>
    <w:rsid w:val="00C176BE"/>
    <w:rsid w:val="00C17880"/>
    <w:rsid w:val="00C17C00"/>
    <w:rsid w:val="00C17C1E"/>
    <w:rsid w:val="00C17CE9"/>
    <w:rsid w:val="00C2072A"/>
    <w:rsid w:val="00C20ACB"/>
    <w:rsid w:val="00C20AE2"/>
    <w:rsid w:val="00C20BAB"/>
    <w:rsid w:val="00C20D08"/>
    <w:rsid w:val="00C20E17"/>
    <w:rsid w:val="00C2114D"/>
    <w:rsid w:val="00C211EF"/>
    <w:rsid w:val="00C21551"/>
    <w:rsid w:val="00C2198F"/>
    <w:rsid w:val="00C21A91"/>
    <w:rsid w:val="00C21D2A"/>
    <w:rsid w:val="00C21FE8"/>
    <w:rsid w:val="00C22231"/>
    <w:rsid w:val="00C224F3"/>
    <w:rsid w:val="00C225A3"/>
    <w:rsid w:val="00C22BC7"/>
    <w:rsid w:val="00C23084"/>
    <w:rsid w:val="00C23140"/>
    <w:rsid w:val="00C23DE0"/>
    <w:rsid w:val="00C23F23"/>
    <w:rsid w:val="00C23F91"/>
    <w:rsid w:val="00C243D8"/>
    <w:rsid w:val="00C247D5"/>
    <w:rsid w:val="00C24A65"/>
    <w:rsid w:val="00C24C05"/>
    <w:rsid w:val="00C251A0"/>
    <w:rsid w:val="00C251EC"/>
    <w:rsid w:val="00C2565C"/>
    <w:rsid w:val="00C2567B"/>
    <w:rsid w:val="00C25712"/>
    <w:rsid w:val="00C257A2"/>
    <w:rsid w:val="00C25976"/>
    <w:rsid w:val="00C25D32"/>
    <w:rsid w:val="00C263F3"/>
    <w:rsid w:val="00C26486"/>
    <w:rsid w:val="00C265FE"/>
    <w:rsid w:val="00C267AF"/>
    <w:rsid w:val="00C26AD1"/>
    <w:rsid w:val="00C26B6B"/>
    <w:rsid w:val="00C26BF6"/>
    <w:rsid w:val="00C26DD9"/>
    <w:rsid w:val="00C26E3E"/>
    <w:rsid w:val="00C27443"/>
    <w:rsid w:val="00C27775"/>
    <w:rsid w:val="00C27A17"/>
    <w:rsid w:val="00C27E4E"/>
    <w:rsid w:val="00C30A68"/>
    <w:rsid w:val="00C3130B"/>
    <w:rsid w:val="00C313D3"/>
    <w:rsid w:val="00C3198D"/>
    <w:rsid w:val="00C31AB8"/>
    <w:rsid w:val="00C31B15"/>
    <w:rsid w:val="00C31E8F"/>
    <w:rsid w:val="00C3204C"/>
    <w:rsid w:val="00C32268"/>
    <w:rsid w:val="00C3266D"/>
    <w:rsid w:val="00C32DD5"/>
    <w:rsid w:val="00C330D4"/>
    <w:rsid w:val="00C33410"/>
    <w:rsid w:val="00C33598"/>
    <w:rsid w:val="00C338AD"/>
    <w:rsid w:val="00C33D15"/>
    <w:rsid w:val="00C341E8"/>
    <w:rsid w:val="00C34250"/>
    <w:rsid w:val="00C3525B"/>
    <w:rsid w:val="00C35BE6"/>
    <w:rsid w:val="00C35E28"/>
    <w:rsid w:val="00C36CE2"/>
    <w:rsid w:val="00C36F67"/>
    <w:rsid w:val="00C37536"/>
    <w:rsid w:val="00C378F1"/>
    <w:rsid w:val="00C37D42"/>
    <w:rsid w:val="00C4043A"/>
    <w:rsid w:val="00C40BFF"/>
    <w:rsid w:val="00C40C57"/>
    <w:rsid w:val="00C412ED"/>
    <w:rsid w:val="00C4131D"/>
    <w:rsid w:val="00C417AE"/>
    <w:rsid w:val="00C41A00"/>
    <w:rsid w:val="00C41F06"/>
    <w:rsid w:val="00C41F65"/>
    <w:rsid w:val="00C4203C"/>
    <w:rsid w:val="00C42124"/>
    <w:rsid w:val="00C42441"/>
    <w:rsid w:val="00C42603"/>
    <w:rsid w:val="00C427B8"/>
    <w:rsid w:val="00C42B5E"/>
    <w:rsid w:val="00C42B94"/>
    <w:rsid w:val="00C42E8C"/>
    <w:rsid w:val="00C431F3"/>
    <w:rsid w:val="00C43579"/>
    <w:rsid w:val="00C435CC"/>
    <w:rsid w:val="00C436B6"/>
    <w:rsid w:val="00C43AFA"/>
    <w:rsid w:val="00C43B16"/>
    <w:rsid w:val="00C43B1F"/>
    <w:rsid w:val="00C4409C"/>
    <w:rsid w:val="00C442DA"/>
    <w:rsid w:val="00C445F9"/>
    <w:rsid w:val="00C4493A"/>
    <w:rsid w:val="00C4513B"/>
    <w:rsid w:val="00C453ED"/>
    <w:rsid w:val="00C4557D"/>
    <w:rsid w:val="00C45831"/>
    <w:rsid w:val="00C45B0E"/>
    <w:rsid w:val="00C45CC4"/>
    <w:rsid w:val="00C46053"/>
    <w:rsid w:val="00C46787"/>
    <w:rsid w:val="00C467BA"/>
    <w:rsid w:val="00C46A2D"/>
    <w:rsid w:val="00C473F7"/>
    <w:rsid w:val="00C47481"/>
    <w:rsid w:val="00C47640"/>
    <w:rsid w:val="00C479B2"/>
    <w:rsid w:val="00C47A7C"/>
    <w:rsid w:val="00C47AD6"/>
    <w:rsid w:val="00C47B40"/>
    <w:rsid w:val="00C47C8D"/>
    <w:rsid w:val="00C47D0F"/>
    <w:rsid w:val="00C47DD9"/>
    <w:rsid w:val="00C5048F"/>
    <w:rsid w:val="00C505FA"/>
    <w:rsid w:val="00C506E5"/>
    <w:rsid w:val="00C506F3"/>
    <w:rsid w:val="00C50B10"/>
    <w:rsid w:val="00C50B97"/>
    <w:rsid w:val="00C519B8"/>
    <w:rsid w:val="00C5218E"/>
    <w:rsid w:val="00C5228D"/>
    <w:rsid w:val="00C52691"/>
    <w:rsid w:val="00C5270A"/>
    <w:rsid w:val="00C52989"/>
    <w:rsid w:val="00C52A7D"/>
    <w:rsid w:val="00C52BBB"/>
    <w:rsid w:val="00C52EE1"/>
    <w:rsid w:val="00C532A2"/>
    <w:rsid w:val="00C534E2"/>
    <w:rsid w:val="00C539F8"/>
    <w:rsid w:val="00C54151"/>
    <w:rsid w:val="00C544BB"/>
    <w:rsid w:val="00C544C4"/>
    <w:rsid w:val="00C54789"/>
    <w:rsid w:val="00C549C4"/>
    <w:rsid w:val="00C553F8"/>
    <w:rsid w:val="00C55A5D"/>
    <w:rsid w:val="00C55CED"/>
    <w:rsid w:val="00C55EEE"/>
    <w:rsid w:val="00C566E0"/>
    <w:rsid w:val="00C56957"/>
    <w:rsid w:val="00C56A5E"/>
    <w:rsid w:val="00C56CF2"/>
    <w:rsid w:val="00C57652"/>
    <w:rsid w:val="00C578D4"/>
    <w:rsid w:val="00C5795D"/>
    <w:rsid w:val="00C57FC0"/>
    <w:rsid w:val="00C6003E"/>
    <w:rsid w:val="00C604B3"/>
    <w:rsid w:val="00C60522"/>
    <w:rsid w:val="00C60A21"/>
    <w:rsid w:val="00C60E42"/>
    <w:rsid w:val="00C610CB"/>
    <w:rsid w:val="00C612CF"/>
    <w:rsid w:val="00C61391"/>
    <w:rsid w:val="00C617D8"/>
    <w:rsid w:val="00C61B4A"/>
    <w:rsid w:val="00C61FB2"/>
    <w:rsid w:val="00C62196"/>
    <w:rsid w:val="00C621F0"/>
    <w:rsid w:val="00C62457"/>
    <w:rsid w:val="00C629F3"/>
    <w:rsid w:val="00C63005"/>
    <w:rsid w:val="00C63278"/>
    <w:rsid w:val="00C63E33"/>
    <w:rsid w:val="00C63FBC"/>
    <w:rsid w:val="00C6404A"/>
    <w:rsid w:val="00C642CB"/>
    <w:rsid w:val="00C64302"/>
    <w:rsid w:val="00C64583"/>
    <w:rsid w:val="00C646AE"/>
    <w:rsid w:val="00C64ABE"/>
    <w:rsid w:val="00C64C25"/>
    <w:rsid w:val="00C64FC0"/>
    <w:rsid w:val="00C65269"/>
    <w:rsid w:val="00C65A9E"/>
    <w:rsid w:val="00C65CF1"/>
    <w:rsid w:val="00C65D2B"/>
    <w:rsid w:val="00C65E20"/>
    <w:rsid w:val="00C65FFA"/>
    <w:rsid w:val="00C6620F"/>
    <w:rsid w:val="00C662F6"/>
    <w:rsid w:val="00C66690"/>
    <w:rsid w:val="00C6678D"/>
    <w:rsid w:val="00C6747F"/>
    <w:rsid w:val="00C67945"/>
    <w:rsid w:val="00C67C17"/>
    <w:rsid w:val="00C67F7C"/>
    <w:rsid w:val="00C70345"/>
    <w:rsid w:val="00C7038C"/>
    <w:rsid w:val="00C70635"/>
    <w:rsid w:val="00C706BD"/>
    <w:rsid w:val="00C70F8A"/>
    <w:rsid w:val="00C717C0"/>
    <w:rsid w:val="00C71AED"/>
    <w:rsid w:val="00C71CB5"/>
    <w:rsid w:val="00C72130"/>
    <w:rsid w:val="00C725BA"/>
    <w:rsid w:val="00C72815"/>
    <w:rsid w:val="00C728F0"/>
    <w:rsid w:val="00C72D15"/>
    <w:rsid w:val="00C7343E"/>
    <w:rsid w:val="00C73C1B"/>
    <w:rsid w:val="00C73DBA"/>
    <w:rsid w:val="00C73E06"/>
    <w:rsid w:val="00C73ED0"/>
    <w:rsid w:val="00C74102"/>
    <w:rsid w:val="00C7413E"/>
    <w:rsid w:val="00C74288"/>
    <w:rsid w:val="00C74572"/>
    <w:rsid w:val="00C74805"/>
    <w:rsid w:val="00C74836"/>
    <w:rsid w:val="00C74C71"/>
    <w:rsid w:val="00C751A9"/>
    <w:rsid w:val="00C75720"/>
    <w:rsid w:val="00C759F5"/>
    <w:rsid w:val="00C75E76"/>
    <w:rsid w:val="00C75F0A"/>
    <w:rsid w:val="00C760BA"/>
    <w:rsid w:val="00C76231"/>
    <w:rsid w:val="00C76334"/>
    <w:rsid w:val="00C764C2"/>
    <w:rsid w:val="00C76758"/>
    <w:rsid w:val="00C76ACF"/>
    <w:rsid w:val="00C76B29"/>
    <w:rsid w:val="00C76B5D"/>
    <w:rsid w:val="00C76E07"/>
    <w:rsid w:val="00C77423"/>
    <w:rsid w:val="00C77569"/>
    <w:rsid w:val="00C775A0"/>
    <w:rsid w:val="00C77F8C"/>
    <w:rsid w:val="00C80111"/>
    <w:rsid w:val="00C809E9"/>
    <w:rsid w:val="00C8165E"/>
    <w:rsid w:val="00C81AFD"/>
    <w:rsid w:val="00C81BAF"/>
    <w:rsid w:val="00C81E1B"/>
    <w:rsid w:val="00C8257B"/>
    <w:rsid w:val="00C82997"/>
    <w:rsid w:val="00C8367A"/>
    <w:rsid w:val="00C83682"/>
    <w:rsid w:val="00C8445D"/>
    <w:rsid w:val="00C847D1"/>
    <w:rsid w:val="00C84943"/>
    <w:rsid w:val="00C84A97"/>
    <w:rsid w:val="00C85183"/>
    <w:rsid w:val="00C856D3"/>
    <w:rsid w:val="00C8612A"/>
    <w:rsid w:val="00C86248"/>
    <w:rsid w:val="00C8656F"/>
    <w:rsid w:val="00C86A06"/>
    <w:rsid w:val="00C86C05"/>
    <w:rsid w:val="00C87312"/>
    <w:rsid w:val="00C8741B"/>
    <w:rsid w:val="00C875C8"/>
    <w:rsid w:val="00C87838"/>
    <w:rsid w:val="00C87B2E"/>
    <w:rsid w:val="00C87C50"/>
    <w:rsid w:val="00C87CB1"/>
    <w:rsid w:val="00C87E5F"/>
    <w:rsid w:val="00C87FB7"/>
    <w:rsid w:val="00C90244"/>
    <w:rsid w:val="00C904A9"/>
    <w:rsid w:val="00C9061F"/>
    <w:rsid w:val="00C90986"/>
    <w:rsid w:val="00C90A04"/>
    <w:rsid w:val="00C90E1A"/>
    <w:rsid w:val="00C90EF4"/>
    <w:rsid w:val="00C90F2F"/>
    <w:rsid w:val="00C91087"/>
    <w:rsid w:val="00C912C0"/>
    <w:rsid w:val="00C9138F"/>
    <w:rsid w:val="00C919FC"/>
    <w:rsid w:val="00C91A67"/>
    <w:rsid w:val="00C91B51"/>
    <w:rsid w:val="00C928FE"/>
    <w:rsid w:val="00C92A7A"/>
    <w:rsid w:val="00C92A89"/>
    <w:rsid w:val="00C92FB4"/>
    <w:rsid w:val="00C92FE2"/>
    <w:rsid w:val="00C934B7"/>
    <w:rsid w:val="00C9365E"/>
    <w:rsid w:val="00C9386B"/>
    <w:rsid w:val="00C93C49"/>
    <w:rsid w:val="00C94009"/>
    <w:rsid w:val="00C94036"/>
    <w:rsid w:val="00C942B3"/>
    <w:rsid w:val="00C9462A"/>
    <w:rsid w:val="00C9485B"/>
    <w:rsid w:val="00C94915"/>
    <w:rsid w:val="00C94B33"/>
    <w:rsid w:val="00C94D2E"/>
    <w:rsid w:val="00C94FB0"/>
    <w:rsid w:val="00C95056"/>
    <w:rsid w:val="00C951D4"/>
    <w:rsid w:val="00C95A41"/>
    <w:rsid w:val="00C95B4B"/>
    <w:rsid w:val="00C96076"/>
    <w:rsid w:val="00C968B3"/>
    <w:rsid w:val="00C97047"/>
    <w:rsid w:val="00C97273"/>
    <w:rsid w:val="00C97363"/>
    <w:rsid w:val="00C976CB"/>
    <w:rsid w:val="00C976CC"/>
    <w:rsid w:val="00C976F1"/>
    <w:rsid w:val="00C97856"/>
    <w:rsid w:val="00C97864"/>
    <w:rsid w:val="00C97E1C"/>
    <w:rsid w:val="00CA012C"/>
    <w:rsid w:val="00CA013A"/>
    <w:rsid w:val="00CA039E"/>
    <w:rsid w:val="00CA07EE"/>
    <w:rsid w:val="00CA08D0"/>
    <w:rsid w:val="00CA0965"/>
    <w:rsid w:val="00CA11F5"/>
    <w:rsid w:val="00CA198D"/>
    <w:rsid w:val="00CA1AA5"/>
    <w:rsid w:val="00CA1B49"/>
    <w:rsid w:val="00CA2796"/>
    <w:rsid w:val="00CA2FFF"/>
    <w:rsid w:val="00CA3071"/>
    <w:rsid w:val="00CA3312"/>
    <w:rsid w:val="00CA3A04"/>
    <w:rsid w:val="00CA3AA7"/>
    <w:rsid w:val="00CA3C6C"/>
    <w:rsid w:val="00CA431E"/>
    <w:rsid w:val="00CA44D7"/>
    <w:rsid w:val="00CA47A1"/>
    <w:rsid w:val="00CA47C7"/>
    <w:rsid w:val="00CA4800"/>
    <w:rsid w:val="00CA4A3E"/>
    <w:rsid w:val="00CA4A70"/>
    <w:rsid w:val="00CA4A86"/>
    <w:rsid w:val="00CA4CB8"/>
    <w:rsid w:val="00CA5033"/>
    <w:rsid w:val="00CA57A5"/>
    <w:rsid w:val="00CA5831"/>
    <w:rsid w:val="00CA6063"/>
    <w:rsid w:val="00CA63B4"/>
    <w:rsid w:val="00CA64AD"/>
    <w:rsid w:val="00CA6500"/>
    <w:rsid w:val="00CA68AA"/>
    <w:rsid w:val="00CA6E28"/>
    <w:rsid w:val="00CA7061"/>
    <w:rsid w:val="00CA7124"/>
    <w:rsid w:val="00CA780E"/>
    <w:rsid w:val="00CA785E"/>
    <w:rsid w:val="00CA79EC"/>
    <w:rsid w:val="00CA7A6B"/>
    <w:rsid w:val="00CA7A7B"/>
    <w:rsid w:val="00CA7CFF"/>
    <w:rsid w:val="00CA7DE6"/>
    <w:rsid w:val="00CB0099"/>
    <w:rsid w:val="00CB009E"/>
    <w:rsid w:val="00CB161E"/>
    <w:rsid w:val="00CB1968"/>
    <w:rsid w:val="00CB1CE9"/>
    <w:rsid w:val="00CB1DB1"/>
    <w:rsid w:val="00CB2099"/>
    <w:rsid w:val="00CB2187"/>
    <w:rsid w:val="00CB235B"/>
    <w:rsid w:val="00CB2A4A"/>
    <w:rsid w:val="00CB2AB8"/>
    <w:rsid w:val="00CB2EE7"/>
    <w:rsid w:val="00CB2F3B"/>
    <w:rsid w:val="00CB2FEC"/>
    <w:rsid w:val="00CB306C"/>
    <w:rsid w:val="00CB316C"/>
    <w:rsid w:val="00CB34A5"/>
    <w:rsid w:val="00CB34D0"/>
    <w:rsid w:val="00CB365F"/>
    <w:rsid w:val="00CB3FA8"/>
    <w:rsid w:val="00CB42B7"/>
    <w:rsid w:val="00CB43E3"/>
    <w:rsid w:val="00CB44B9"/>
    <w:rsid w:val="00CB4927"/>
    <w:rsid w:val="00CB494F"/>
    <w:rsid w:val="00CB4DE6"/>
    <w:rsid w:val="00CB55B6"/>
    <w:rsid w:val="00CB5820"/>
    <w:rsid w:val="00CB5A1B"/>
    <w:rsid w:val="00CB5D98"/>
    <w:rsid w:val="00CB5DBD"/>
    <w:rsid w:val="00CB6059"/>
    <w:rsid w:val="00CB69AD"/>
    <w:rsid w:val="00CB6B03"/>
    <w:rsid w:val="00CB7354"/>
    <w:rsid w:val="00CB7381"/>
    <w:rsid w:val="00CB74E5"/>
    <w:rsid w:val="00CB77BB"/>
    <w:rsid w:val="00CB79E8"/>
    <w:rsid w:val="00CB7B98"/>
    <w:rsid w:val="00CC00F9"/>
    <w:rsid w:val="00CC0887"/>
    <w:rsid w:val="00CC0C5B"/>
    <w:rsid w:val="00CC0DBD"/>
    <w:rsid w:val="00CC11CC"/>
    <w:rsid w:val="00CC1349"/>
    <w:rsid w:val="00CC160A"/>
    <w:rsid w:val="00CC1917"/>
    <w:rsid w:val="00CC1B26"/>
    <w:rsid w:val="00CC23B3"/>
    <w:rsid w:val="00CC2407"/>
    <w:rsid w:val="00CC2E12"/>
    <w:rsid w:val="00CC36E2"/>
    <w:rsid w:val="00CC3763"/>
    <w:rsid w:val="00CC37A4"/>
    <w:rsid w:val="00CC382B"/>
    <w:rsid w:val="00CC3B30"/>
    <w:rsid w:val="00CC40FE"/>
    <w:rsid w:val="00CC4597"/>
    <w:rsid w:val="00CC4A5C"/>
    <w:rsid w:val="00CC4A5F"/>
    <w:rsid w:val="00CC51D2"/>
    <w:rsid w:val="00CC59EA"/>
    <w:rsid w:val="00CC5AEB"/>
    <w:rsid w:val="00CC5DBE"/>
    <w:rsid w:val="00CC6811"/>
    <w:rsid w:val="00CC69C1"/>
    <w:rsid w:val="00CC6B79"/>
    <w:rsid w:val="00CC6FCC"/>
    <w:rsid w:val="00CC7175"/>
    <w:rsid w:val="00CD07B7"/>
    <w:rsid w:val="00CD0A08"/>
    <w:rsid w:val="00CD1EF3"/>
    <w:rsid w:val="00CD2333"/>
    <w:rsid w:val="00CD2BA9"/>
    <w:rsid w:val="00CD2D87"/>
    <w:rsid w:val="00CD2DAE"/>
    <w:rsid w:val="00CD2FF5"/>
    <w:rsid w:val="00CD3156"/>
    <w:rsid w:val="00CD330E"/>
    <w:rsid w:val="00CD3849"/>
    <w:rsid w:val="00CD415C"/>
    <w:rsid w:val="00CD4961"/>
    <w:rsid w:val="00CD4CEB"/>
    <w:rsid w:val="00CD4F52"/>
    <w:rsid w:val="00CD52A9"/>
    <w:rsid w:val="00CD582A"/>
    <w:rsid w:val="00CD6057"/>
    <w:rsid w:val="00CD66E4"/>
    <w:rsid w:val="00CD708A"/>
    <w:rsid w:val="00CD72A4"/>
    <w:rsid w:val="00CE0082"/>
    <w:rsid w:val="00CE0114"/>
    <w:rsid w:val="00CE01F1"/>
    <w:rsid w:val="00CE0267"/>
    <w:rsid w:val="00CE0620"/>
    <w:rsid w:val="00CE0677"/>
    <w:rsid w:val="00CE0679"/>
    <w:rsid w:val="00CE09B7"/>
    <w:rsid w:val="00CE0A84"/>
    <w:rsid w:val="00CE0B59"/>
    <w:rsid w:val="00CE1015"/>
    <w:rsid w:val="00CE15A8"/>
    <w:rsid w:val="00CE15E6"/>
    <w:rsid w:val="00CE15F4"/>
    <w:rsid w:val="00CE18A0"/>
    <w:rsid w:val="00CE1993"/>
    <w:rsid w:val="00CE2832"/>
    <w:rsid w:val="00CE289B"/>
    <w:rsid w:val="00CE2D01"/>
    <w:rsid w:val="00CE2F7F"/>
    <w:rsid w:val="00CE352A"/>
    <w:rsid w:val="00CE4761"/>
    <w:rsid w:val="00CE48EA"/>
    <w:rsid w:val="00CE4DF8"/>
    <w:rsid w:val="00CE52BA"/>
    <w:rsid w:val="00CE5421"/>
    <w:rsid w:val="00CE5889"/>
    <w:rsid w:val="00CE5A2A"/>
    <w:rsid w:val="00CE5DDC"/>
    <w:rsid w:val="00CE5EC3"/>
    <w:rsid w:val="00CE664A"/>
    <w:rsid w:val="00CE68C6"/>
    <w:rsid w:val="00CE6A3C"/>
    <w:rsid w:val="00CE6E60"/>
    <w:rsid w:val="00CE73AB"/>
    <w:rsid w:val="00CE7462"/>
    <w:rsid w:val="00CE7701"/>
    <w:rsid w:val="00CE7F2D"/>
    <w:rsid w:val="00CF0042"/>
    <w:rsid w:val="00CF0401"/>
    <w:rsid w:val="00CF09EE"/>
    <w:rsid w:val="00CF09F9"/>
    <w:rsid w:val="00CF0B26"/>
    <w:rsid w:val="00CF0B8D"/>
    <w:rsid w:val="00CF103F"/>
    <w:rsid w:val="00CF1C54"/>
    <w:rsid w:val="00CF29A4"/>
    <w:rsid w:val="00CF2B36"/>
    <w:rsid w:val="00CF2EBA"/>
    <w:rsid w:val="00CF3367"/>
    <w:rsid w:val="00CF3A82"/>
    <w:rsid w:val="00CF4A74"/>
    <w:rsid w:val="00CF4BEC"/>
    <w:rsid w:val="00CF565A"/>
    <w:rsid w:val="00CF58CC"/>
    <w:rsid w:val="00CF667C"/>
    <w:rsid w:val="00CF678D"/>
    <w:rsid w:val="00CF74AB"/>
    <w:rsid w:val="00CF79CF"/>
    <w:rsid w:val="00CF7ADD"/>
    <w:rsid w:val="00CF7B8A"/>
    <w:rsid w:val="00CF7DD9"/>
    <w:rsid w:val="00D000B3"/>
    <w:rsid w:val="00D003A9"/>
    <w:rsid w:val="00D00AC9"/>
    <w:rsid w:val="00D00B7B"/>
    <w:rsid w:val="00D00C04"/>
    <w:rsid w:val="00D00C4D"/>
    <w:rsid w:val="00D015D7"/>
    <w:rsid w:val="00D0198E"/>
    <w:rsid w:val="00D01F9D"/>
    <w:rsid w:val="00D01FE7"/>
    <w:rsid w:val="00D01FF3"/>
    <w:rsid w:val="00D023B2"/>
    <w:rsid w:val="00D027F3"/>
    <w:rsid w:val="00D02BDB"/>
    <w:rsid w:val="00D02EC2"/>
    <w:rsid w:val="00D0363A"/>
    <w:rsid w:val="00D036D7"/>
    <w:rsid w:val="00D03A2E"/>
    <w:rsid w:val="00D03A51"/>
    <w:rsid w:val="00D03F25"/>
    <w:rsid w:val="00D040FE"/>
    <w:rsid w:val="00D0429B"/>
    <w:rsid w:val="00D0440F"/>
    <w:rsid w:val="00D04A38"/>
    <w:rsid w:val="00D055FA"/>
    <w:rsid w:val="00D05765"/>
    <w:rsid w:val="00D05B3C"/>
    <w:rsid w:val="00D05B7F"/>
    <w:rsid w:val="00D0612B"/>
    <w:rsid w:val="00D06162"/>
    <w:rsid w:val="00D063EA"/>
    <w:rsid w:val="00D0657E"/>
    <w:rsid w:val="00D0691F"/>
    <w:rsid w:val="00D06926"/>
    <w:rsid w:val="00D06BA5"/>
    <w:rsid w:val="00D06CC8"/>
    <w:rsid w:val="00D07929"/>
    <w:rsid w:val="00D07EC3"/>
    <w:rsid w:val="00D10C71"/>
    <w:rsid w:val="00D10E26"/>
    <w:rsid w:val="00D10EA6"/>
    <w:rsid w:val="00D10F0F"/>
    <w:rsid w:val="00D10FEC"/>
    <w:rsid w:val="00D11514"/>
    <w:rsid w:val="00D11C69"/>
    <w:rsid w:val="00D11ED8"/>
    <w:rsid w:val="00D1297D"/>
    <w:rsid w:val="00D12BCE"/>
    <w:rsid w:val="00D12C98"/>
    <w:rsid w:val="00D13D6C"/>
    <w:rsid w:val="00D14313"/>
    <w:rsid w:val="00D14541"/>
    <w:rsid w:val="00D145F5"/>
    <w:rsid w:val="00D15022"/>
    <w:rsid w:val="00D153C0"/>
    <w:rsid w:val="00D155F7"/>
    <w:rsid w:val="00D15D41"/>
    <w:rsid w:val="00D1632E"/>
    <w:rsid w:val="00D163EF"/>
    <w:rsid w:val="00D1648D"/>
    <w:rsid w:val="00D1650E"/>
    <w:rsid w:val="00D16791"/>
    <w:rsid w:val="00D1693F"/>
    <w:rsid w:val="00D169D2"/>
    <w:rsid w:val="00D16D08"/>
    <w:rsid w:val="00D17209"/>
    <w:rsid w:val="00D177BA"/>
    <w:rsid w:val="00D17B0D"/>
    <w:rsid w:val="00D17D3A"/>
    <w:rsid w:val="00D17E0F"/>
    <w:rsid w:val="00D17E67"/>
    <w:rsid w:val="00D200F2"/>
    <w:rsid w:val="00D20209"/>
    <w:rsid w:val="00D20395"/>
    <w:rsid w:val="00D2062D"/>
    <w:rsid w:val="00D208A8"/>
    <w:rsid w:val="00D20CFD"/>
    <w:rsid w:val="00D20D0D"/>
    <w:rsid w:val="00D218F5"/>
    <w:rsid w:val="00D21C2F"/>
    <w:rsid w:val="00D21CA2"/>
    <w:rsid w:val="00D21D2F"/>
    <w:rsid w:val="00D21D98"/>
    <w:rsid w:val="00D21F50"/>
    <w:rsid w:val="00D220D7"/>
    <w:rsid w:val="00D2215A"/>
    <w:rsid w:val="00D22222"/>
    <w:rsid w:val="00D22285"/>
    <w:rsid w:val="00D222E1"/>
    <w:rsid w:val="00D2283B"/>
    <w:rsid w:val="00D231D2"/>
    <w:rsid w:val="00D23424"/>
    <w:rsid w:val="00D2344E"/>
    <w:rsid w:val="00D23779"/>
    <w:rsid w:val="00D244AC"/>
    <w:rsid w:val="00D2454E"/>
    <w:rsid w:val="00D249E1"/>
    <w:rsid w:val="00D24E60"/>
    <w:rsid w:val="00D24EAD"/>
    <w:rsid w:val="00D25221"/>
    <w:rsid w:val="00D25C14"/>
    <w:rsid w:val="00D25E29"/>
    <w:rsid w:val="00D262BF"/>
    <w:rsid w:val="00D26334"/>
    <w:rsid w:val="00D26560"/>
    <w:rsid w:val="00D26751"/>
    <w:rsid w:val="00D2699C"/>
    <w:rsid w:val="00D269CF"/>
    <w:rsid w:val="00D26D99"/>
    <w:rsid w:val="00D272CB"/>
    <w:rsid w:val="00D2751D"/>
    <w:rsid w:val="00D279EF"/>
    <w:rsid w:val="00D27A2A"/>
    <w:rsid w:val="00D27F3D"/>
    <w:rsid w:val="00D30148"/>
    <w:rsid w:val="00D30618"/>
    <w:rsid w:val="00D30951"/>
    <w:rsid w:val="00D309BB"/>
    <w:rsid w:val="00D30EC0"/>
    <w:rsid w:val="00D31407"/>
    <w:rsid w:val="00D31477"/>
    <w:rsid w:val="00D32382"/>
    <w:rsid w:val="00D32B4C"/>
    <w:rsid w:val="00D32F85"/>
    <w:rsid w:val="00D3329E"/>
    <w:rsid w:val="00D333C2"/>
    <w:rsid w:val="00D3346C"/>
    <w:rsid w:val="00D337C0"/>
    <w:rsid w:val="00D33976"/>
    <w:rsid w:val="00D339FE"/>
    <w:rsid w:val="00D33EFB"/>
    <w:rsid w:val="00D3408D"/>
    <w:rsid w:val="00D34477"/>
    <w:rsid w:val="00D345D3"/>
    <w:rsid w:val="00D347A8"/>
    <w:rsid w:val="00D347B3"/>
    <w:rsid w:val="00D34809"/>
    <w:rsid w:val="00D34FA0"/>
    <w:rsid w:val="00D35720"/>
    <w:rsid w:val="00D35992"/>
    <w:rsid w:val="00D35A83"/>
    <w:rsid w:val="00D365D1"/>
    <w:rsid w:val="00D366AF"/>
    <w:rsid w:val="00D36DD6"/>
    <w:rsid w:val="00D36E6D"/>
    <w:rsid w:val="00D36EDE"/>
    <w:rsid w:val="00D37279"/>
    <w:rsid w:val="00D37752"/>
    <w:rsid w:val="00D37883"/>
    <w:rsid w:val="00D37EC0"/>
    <w:rsid w:val="00D37FF4"/>
    <w:rsid w:val="00D40EEB"/>
    <w:rsid w:val="00D41039"/>
    <w:rsid w:val="00D41416"/>
    <w:rsid w:val="00D419A4"/>
    <w:rsid w:val="00D421D7"/>
    <w:rsid w:val="00D4248B"/>
    <w:rsid w:val="00D425E6"/>
    <w:rsid w:val="00D42D53"/>
    <w:rsid w:val="00D43009"/>
    <w:rsid w:val="00D4368D"/>
    <w:rsid w:val="00D439B1"/>
    <w:rsid w:val="00D44194"/>
    <w:rsid w:val="00D442E5"/>
    <w:rsid w:val="00D4443C"/>
    <w:rsid w:val="00D444EB"/>
    <w:rsid w:val="00D4464E"/>
    <w:rsid w:val="00D446B9"/>
    <w:rsid w:val="00D447E6"/>
    <w:rsid w:val="00D44E31"/>
    <w:rsid w:val="00D44EB4"/>
    <w:rsid w:val="00D453EB"/>
    <w:rsid w:val="00D45495"/>
    <w:rsid w:val="00D4576B"/>
    <w:rsid w:val="00D458FE"/>
    <w:rsid w:val="00D462BF"/>
    <w:rsid w:val="00D4643F"/>
    <w:rsid w:val="00D469B0"/>
    <w:rsid w:val="00D46E56"/>
    <w:rsid w:val="00D4706C"/>
    <w:rsid w:val="00D47317"/>
    <w:rsid w:val="00D47853"/>
    <w:rsid w:val="00D4799E"/>
    <w:rsid w:val="00D47BDE"/>
    <w:rsid w:val="00D5010F"/>
    <w:rsid w:val="00D5039B"/>
    <w:rsid w:val="00D506D9"/>
    <w:rsid w:val="00D50A74"/>
    <w:rsid w:val="00D514A8"/>
    <w:rsid w:val="00D514C9"/>
    <w:rsid w:val="00D51576"/>
    <w:rsid w:val="00D51C58"/>
    <w:rsid w:val="00D51C72"/>
    <w:rsid w:val="00D51CE2"/>
    <w:rsid w:val="00D520B9"/>
    <w:rsid w:val="00D5224A"/>
    <w:rsid w:val="00D52257"/>
    <w:rsid w:val="00D53100"/>
    <w:rsid w:val="00D53123"/>
    <w:rsid w:val="00D5391A"/>
    <w:rsid w:val="00D53959"/>
    <w:rsid w:val="00D53DA2"/>
    <w:rsid w:val="00D53FAC"/>
    <w:rsid w:val="00D54258"/>
    <w:rsid w:val="00D54274"/>
    <w:rsid w:val="00D54710"/>
    <w:rsid w:val="00D549F4"/>
    <w:rsid w:val="00D54E03"/>
    <w:rsid w:val="00D55009"/>
    <w:rsid w:val="00D550D5"/>
    <w:rsid w:val="00D5512D"/>
    <w:rsid w:val="00D55165"/>
    <w:rsid w:val="00D55510"/>
    <w:rsid w:val="00D55E08"/>
    <w:rsid w:val="00D55F54"/>
    <w:rsid w:val="00D56143"/>
    <w:rsid w:val="00D56164"/>
    <w:rsid w:val="00D5626F"/>
    <w:rsid w:val="00D5633D"/>
    <w:rsid w:val="00D56432"/>
    <w:rsid w:val="00D5660A"/>
    <w:rsid w:val="00D566E1"/>
    <w:rsid w:val="00D568AF"/>
    <w:rsid w:val="00D56B86"/>
    <w:rsid w:val="00D5786B"/>
    <w:rsid w:val="00D57909"/>
    <w:rsid w:val="00D57BA6"/>
    <w:rsid w:val="00D57CB2"/>
    <w:rsid w:val="00D60027"/>
    <w:rsid w:val="00D604FE"/>
    <w:rsid w:val="00D609F7"/>
    <w:rsid w:val="00D60C79"/>
    <w:rsid w:val="00D60EC1"/>
    <w:rsid w:val="00D617A5"/>
    <w:rsid w:val="00D62432"/>
    <w:rsid w:val="00D62899"/>
    <w:rsid w:val="00D62974"/>
    <w:rsid w:val="00D63952"/>
    <w:rsid w:val="00D6413A"/>
    <w:rsid w:val="00D6416F"/>
    <w:rsid w:val="00D64701"/>
    <w:rsid w:val="00D64740"/>
    <w:rsid w:val="00D647A5"/>
    <w:rsid w:val="00D652B4"/>
    <w:rsid w:val="00D65CAD"/>
    <w:rsid w:val="00D65EE2"/>
    <w:rsid w:val="00D6606C"/>
    <w:rsid w:val="00D669F2"/>
    <w:rsid w:val="00D66A19"/>
    <w:rsid w:val="00D66D66"/>
    <w:rsid w:val="00D66EEE"/>
    <w:rsid w:val="00D67160"/>
    <w:rsid w:val="00D672F5"/>
    <w:rsid w:val="00D67729"/>
    <w:rsid w:val="00D677DF"/>
    <w:rsid w:val="00D67D84"/>
    <w:rsid w:val="00D67F84"/>
    <w:rsid w:val="00D700A2"/>
    <w:rsid w:val="00D705ED"/>
    <w:rsid w:val="00D70CD6"/>
    <w:rsid w:val="00D70D0F"/>
    <w:rsid w:val="00D70F16"/>
    <w:rsid w:val="00D70F7F"/>
    <w:rsid w:val="00D712C4"/>
    <w:rsid w:val="00D715CE"/>
    <w:rsid w:val="00D719F1"/>
    <w:rsid w:val="00D71A3B"/>
    <w:rsid w:val="00D71B22"/>
    <w:rsid w:val="00D71B5F"/>
    <w:rsid w:val="00D71E06"/>
    <w:rsid w:val="00D720D4"/>
    <w:rsid w:val="00D72114"/>
    <w:rsid w:val="00D7233F"/>
    <w:rsid w:val="00D724C5"/>
    <w:rsid w:val="00D72509"/>
    <w:rsid w:val="00D72649"/>
    <w:rsid w:val="00D72806"/>
    <w:rsid w:val="00D72C10"/>
    <w:rsid w:val="00D72CF3"/>
    <w:rsid w:val="00D72CFA"/>
    <w:rsid w:val="00D73193"/>
    <w:rsid w:val="00D731D9"/>
    <w:rsid w:val="00D73386"/>
    <w:rsid w:val="00D734AB"/>
    <w:rsid w:val="00D73589"/>
    <w:rsid w:val="00D74377"/>
    <w:rsid w:val="00D74550"/>
    <w:rsid w:val="00D74655"/>
    <w:rsid w:val="00D7565B"/>
    <w:rsid w:val="00D756AB"/>
    <w:rsid w:val="00D75D84"/>
    <w:rsid w:val="00D75DC2"/>
    <w:rsid w:val="00D76505"/>
    <w:rsid w:val="00D76ABF"/>
    <w:rsid w:val="00D7734A"/>
    <w:rsid w:val="00D77595"/>
    <w:rsid w:val="00D7786C"/>
    <w:rsid w:val="00D77AC8"/>
    <w:rsid w:val="00D77ADF"/>
    <w:rsid w:val="00D77DB5"/>
    <w:rsid w:val="00D77E66"/>
    <w:rsid w:val="00D80089"/>
    <w:rsid w:val="00D807F1"/>
    <w:rsid w:val="00D80D84"/>
    <w:rsid w:val="00D81100"/>
    <w:rsid w:val="00D8118D"/>
    <w:rsid w:val="00D8172A"/>
    <w:rsid w:val="00D819F9"/>
    <w:rsid w:val="00D81C42"/>
    <w:rsid w:val="00D81F4F"/>
    <w:rsid w:val="00D82C52"/>
    <w:rsid w:val="00D83148"/>
    <w:rsid w:val="00D83602"/>
    <w:rsid w:val="00D83634"/>
    <w:rsid w:val="00D836F0"/>
    <w:rsid w:val="00D837B2"/>
    <w:rsid w:val="00D8398E"/>
    <w:rsid w:val="00D83E71"/>
    <w:rsid w:val="00D8409D"/>
    <w:rsid w:val="00D840FC"/>
    <w:rsid w:val="00D84863"/>
    <w:rsid w:val="00D85314"/>
    <w:rsid w:val="00D85395"/>
    <w:rsid w:val="00D85553"/>
    <w:rsid w:val="00D85741"/>
    <w:rsid w:val="00D8580C"/>
    <w:rsid w:val="00D858E2"/>
    <w:rsid w:val="00D85DA2"/>
    <w:rsid w:val="00D85ED9"/>
    <w:rsid w:val="00D85EF4"/>
    <w:rsid w:val="00D85F66"/>
    <w:rsid w:val="00D8647E"/>
    <w:rsid w:val="00D867CA"/>
    <w:rsid w:val="00D86904"/>
    <w:rsid w:val="00D86B46"/>
    <w:rsid w:val="00D86E14"/>
    <w:rsid w:val="00D8703C"/>
    <w:rsid w:val="00D87241"/>
    <w:rsid w:val="00D87358"/>
    <w:rsid w:val="00D87938"/>
    <w:rsid w:val="00D90B8A"/>
    <w:rsid w:val="00D90DB3"/>
    <w:rsid w:val="00D91078"/>
    <w:rsid w:val="00D910A1"/>
    <w:rsid w:val="00D9127F"/>
    <w:rsid w:val="00D91757"/>
    <w:rsid w:val="00D91B92"/>
    <w:rsid w:val="00D91CFE"/>
    <w:rsid w:val="00D91D51"/>
    <w:rsid w:val="00D91F6E"/>
    <w:rsid w:val="00D923DB"/>
    <w:rsid w:val="00D92691"/>
    <w:rsid w:val="00D92A19"/>
    <w:rsid w:val="00D92C06"/>
    <w:rsid w:val="00D92F3D"/>
    <w:rsid w:val="00D9314B"/>
    <w:rsid w:val="00D940B1"/>
    <w:rsid w:val="00D94505"/>
    <w:rsid w:val="00D94583"/>
    <w:rsid w:val="00D94787"/>
    <w:rsid w:val="00D957A5"/>
    <w:rsid w:val="00D95B70"/>
    <w:rsid w:val="00D9621B"/>
    <w:rsid w:val="00D9695D"/>
    <w:rsid w:val="00D96995"/>
    <w:rsid w:val="00D96AF8"/>
    <w:rsid w:val="00D96B11"/>
    <w:rsid w:val="00D96D3E"/>
    <w:rsid w:val="00D97085"/>
    <w:rsid w:val="00D9717A"/>
    <w:rsid w:val="00D97536"/>
    <w:rsid w:val="00D97951"/>
    <w:rsid w:val="00DA08EB"/>
    <w:rsid w:val="00DA0C79"/>
    <w:rsid w:val="00DA0D8E"/>
    <w:rsid w:val="00DA1042"/>
    <w:rsid w:val="00DA125C"/>
    <w:rsid w:val="00DA1446"/>
    <w:rsid w:val="00DA1B88"/>
    <w:rsid w:val="00DA2106"/>
    <w:rsid w:val="00DA225E"/>
    <w:rsid w:val="00DA23C5"/>
    <w:rsid w:val="00DA2827"/>
    <w:rsid w:val="00DA2D2C"/>
    <w:rsid w:val="00DA2E1E"/>
    <w:rsid w:val="00DA34B3"/>
    <w:rsid w:val="00DA34BD"/>
    <w:rsid w:val="00DA3805"/>
    <w:rsid w:val="00DA3D99"/>
    <w:rsid w:val="00DA4207"/>
    <w:rsid w:val="00DA4615"/>
    <w:rsid w:val="00DA47F5"/>
    <w:rsid w:val="00DA4858"/>
    <w:rsid w:val="00DA48AE"/>
    <w:rsid w:val="00DA4AF2"/>
    <w:rsid w:val="00DA58FA"/>
    <w:rsid w:val="00DA5BD6"/>
    <w:rsid w:val="00DA6763"/>
    <w:rsid w:val="00DA6C82"/>
    <w:rsid w:val="00DA7435"/>
    <w:rsid w:val="00DA74A7"/>
    <w:rsid w:val="00DA75CB"/>
    <w:rsid w:val="00DA7822"/>
    <w:rsid w:val="00DA7860"/>
    <w:rsid w:val="00DA7A78"/>
    <w:rsid w:val="00DA7ACD"/>
    <w:rsid w:val="00DA7D58"/>
    <w:rsid w:val="00DA7EAD"/>
    <w:rsid w:val="00DB00E5"/>
    <w:rsid w:val="00DB03EC"/>
    <w:rsid w:val="00DB043F"/>
    <w:rsid w:val="00DB04E0"/>
    <w:rsid w:val="00DB050A"/>
    <w:rsid w:val="00DB0876"/>
    <w:rsid w:val="00DB0F53"/>
    <w:rsid w:val="00DB200D"/>
    <w:rsid w:val="00DB20B2"/>
    <w:rsid w:val="00DB225B"/>
    <w:rsid w:val="00DB27F8"/>
    <w:rsid w:val="00DB2A6A"/>
    <w:rsid w:val="00DB2BF5"/>
    <w:rsid w:val="00DB3116"/>
    <w:rsid w:val="00DB3385"/>
    <w:rsid w:val="00DB3672"/>
    <w:rsid w:val="00DB36D2"/>
    <w:rsid w:val="00DB3707"/>
    <w:rsid w:val="00DB3767"/>
    <w:rsid w:val="00DB380D"/>
    <w:rsid w:val="00DB390F"/>
    <w:rsid w:val="00DB3A5D"/>
    <w:rsid w:val="00DB3EB0"/>
    <w:rsid w:val="00DB41EA"/>
    <w:rsid w:val="00DB425A"/>
    <w:rsid w:val="00DB487C"/>
    <w:rsid w:val="00DB4B6D"/>
    <w:rsid w:val="00DB50DF"/>
    <w:rsid w:val="00DB52E6"/>
    <w:rsid w:val="00DB5564"/>
    <w:rsid w:val="00DB5673"/>
    <w:rsid w:val="00DB5A12"/>
    <w:rsid w:val="00DB5B23"/>
    <w:rsid w:val="00DB5C99"/>
    <w:rsid w:val="00DB5D0B"/>
    <w:rsid w:val="00DB5EAF"/>
    <w:rsid w:val="00DB6184"/>
    <w:rsid w:val="00DB65BC"/>
    <w:rsid w:val="00DB7B26"/>
    <w:rsid w:val="00DB7BDF"/>
    <w:rsid w:val="00DC03C6"/>
    <w:rsid w:val="00DC06C5"/>
    <w:rsid w:val="00DC0AC7"/>
    <w:rsid w:val="00DC1014"/>
    <w:rsid w:val="00DC109C"/>
    <w:rsid w:val="00DC175B"/>
    <w:rsid w:val="00DC1960"/>
    <w:rsid w:val="00DC1D80"/>
    <w:rsid w:val="00DC25EC"/>
    <w:rsid w:val="00DC2A4B"/>
    <w:rsid w:val="00DC2AAA"/>
    <w:rsid w:val="00DC3013"/>
    <w:rsid w:val="00DC37E7"/>
    <w:rsid w:val="00DC3942"/>
    <w:rsid w:val="00DC4060"/>
    <w:rsid w:val="00DC46CE"/>
    <w:rsid w:val="00DC48C2"/>
    <w:rsid w:val="00DC4B5F"/>
    <w:rsid w:val="00DC4C65"/>
    <w:rsid w:val="00DC4D47"/>
    <w:rsid w:val="00DC51C4"/>
    <w:rsid w:val="00DC52B2"/>
    <w:rsid w:val="00DC5688"/>
    <w:rsid w:val="00DC60B4"/>
    <w:rsid w:val="00DC65EE"/>
    <w:rsid w:val="00DC69E4"/>
    <w:rsid w:val="00DC6A82"/>
    <w:rsid w:val="00DC6C4C"/>
    <w:rsid w:val="00DC7416"/>
    <w:rsid w:val="00DC7437"/>
    <w:rsid w:val="00DC7450"/>
    <w:rsid w:val="00DC74AE"/>
    <w:rsid w:val="00DC7865"/>
    <w:rsid w:val="00DC79CD"/>
    <w:rsid w:val="00DD011C"/>
    <w:rsid w:val="00DD03B3"/>
    <w:rsid w:val="00DD071E"/>
    <w:rsid w:val="00DD0A01"/>
    <w:rsid w:val="00DD0AB6"/>
    <w:rsid w:val="00DD0CA8"/>
    <w:rsid w:val="00DD1018"/>
    <w:rsid w:val="00DD11CC"/>
    <w:rsid w:val="00DD1375"/>
    <w:rsid w:val="00DD1C25"/>
    <w:rsid w:val="00DD1F4B"/>
    <w:rsid w:val="00DD2352"/>
    <w:rsid w:val="00DD2638"/>
    <w:rsid w:val="00DD2739"/>
    <w:rsid w:val="00DD2C4A"/>
    <w:rsid w:val="00DD304B"/>
    <w:rsid w:val="00DD34C6"/>
    <w:rsid w:val="00DD369B"/>
    <w:rsid w:val="00DD374E"/>
    <w:rsid w:val="00DD398D"/>
    <w:rsid w:val="00DD3A18"/>
    <w:rsid w:val="00DD3A5F"/>
    <w:rsid w:val="00DD3B0F"/>
    <w:rsid w:val="00DD3B2C"/>
    <w:rsid w:val="00DD4438"/>
    <w:rsid w:val="00DD44D3"/>
    <w:rsid w:val="00DD49F7"/>
    <w:rsid w:val="00DD52EC"/>
    <w:rsid w:val="00DD5BFB"/>
    <w:rsid w:val="00DD603E"/>
    <w:rsid w:val="00DD645D"/>
    <w:rsid w:val="00DD6D85"/>
    <w:rsid w:val="00DD6F2D"/>
    <w:rsid w:val="00DD7468"/>
    <w:rsid w:val="00DD766D"/>
    <w:rsid w:val="00DD7CB4"/>
    <w:rsid w:val="00DD7FCE"/>
    <w:rsid w:val="00DE04CE"/>
    <w:rsid w:val="00DE0C12"/>
    <w:rsid w:val="00DE1069"/>
    <w:rsid w:val="00DE1494"/>
    <w:rsid w:val="00DE1A00"/>
    <w:rsid w:val="00DE2341"/>
    <w:rsid w:val="00DE2B7B"/>
    <w:rsid w:val="00DE2F0E"/>
    <w:rsid w:val="00DE2FDE"/>
    <w:rsid w:val="00DE3583"/>
    <w:rsid w:val="00DE3C66"/>
    <w:rsid w:val="00DE3D38"/>
    <w:rsid w:val="00DE3EDE"/>
    <w:rsid w:val="00DE47A9"/>
    <w:rsid w:val="00DE4DBE"/>
    <w:rsid w:val="00DE4FCD"/>
    <w:rsid w:val="00DE51DF"/>
    <w:rsid w:val="00DE54CC"/>
    <w:rsid w:val="00DE5838"/>
    <w:rsid w:val="00DE5E8B"/>
    <w:rsid w:val="00DE5FCE"/>
    <w:rsid w:val="00DE6433"/>
    <w:rsid w:val="00DE65E9"/>
    <w:rsid w:val="00DE6644"/>
    <w:rsid w:val="00DE673A"/>
    <w:rsid w:val="00DE756E"/>
    <w:rsid w:val="00DF0044"/>
    <w:rsid w:val="00DF0238"/>
    <w:rsid w:val="00DF06E2"/>
    <w:rsid w:val="00DF0CD4"/>
    <w:rsid w:val="00DF1035"/>
    <w:rsid w:val="00DF1514"/>
    <w:rsid w:val="00DF1895"/>
    <w:rsid w:val="00DF1909"/>
    <w:rsid w:val="00DF19A7"/>
    <w:rsid w:val="00DF2382"/>
    <w:rsid w:val="00DF24EE"/>
    <w:rsid w:val="00DF2617"/>
    <w:rsid w:val="00DF2C7F"/>
    <w:rsid w:val="00DF2CA7"/>
    <w:rsid w:val="00DF31CA"/>
    <w:rsid w:val="00DF327E"/>
    <w:rsid w:val="00DF32A0"/>
    <w:rsid w:val="00DF3A1D"/>
    <w:rsid w:val="00DF3D8D"/>
    <w:rsid w:val="00DF3DC2"/>
    <w:rsid w:val="00DF3ED0"/>
    <w:rsid w:val="00DF4455"/>
    <w:rsid w:val="00DF4984"/>
    <w:rsid w:val="00DF4C4F"/>
    <w:rsid w:val="00DF4C57"/>
    <w:rsid w:val="00DF55ED"/>
    <w:rsid w:val="00DF5AF0"/>
    <w:rsid w:val="00DF5B6A"/>
    <w:rsid w:val="00DF5D47"/>
    <w:rsid w:val="00DF5EE7"/>
    <w:rsid w:val="00DF664D"/>
    <w:rsid w:val="00DF68BA"/>
    <w:rsid w:val="00DF7436"/>
    <w:rsid w:val="00DF756F"/>
    <w:rsid w:val="00DF76DC"/>
    <w:rsid w:val="00DF78DD"/>
    <w:rsid w:val="00DF794B"/>
    <w:rsid w:val="00DF7AD6"/>
    <w:rsid w:val="00E002BD"/>
    <w:rsid w:val="00E002FF"/>
    <w:rsid w:val="00E00387"/>
    <w:rsid w:val="00E00832"/>
    <w:rsid w:val="00E01080"/>
    <w:rsid w:val="00E0138E"/>
    <w:rsid w:val="00E013D2"/>
    <w:rsid w:val="00E0146C"/>
    <w:rsid w:val="00E01845"/>
    <w:rsid w:val="00E01C01"/>
    <w:rsid w:val="00E01C2E"/>
    <w:rsid w:val="00E023C0"/>
    <w:rsid w:val="00E03100"/>
    <w:rsid w:val="00E0340B"/>
    <w:rsid w:val="00E03AE9"/>
    <w:rsid w:val="00E03B25"/>
    <w:rsid w:val="00E04146"/>
    <w:rsid w:val="00E044CE"/>
    <w:rsid w:val="00E04B52"/>
    <w:rsid w:val="00E04D19"/>
    <w:rsid w:val="00E04D6A"/>
    <w:rsid w:val="00E04D94"/>
    <w:rsid w:val="00E050E3"/>
    <w:rsid w:val="00E059BF"/>
    <w:rsid w:val="00E05D49"/>
    <w:rsid w:val="00E0609C"/>
    <w:rsid w:val="00E060C9"/>
    <w:rsid w:val="00E06111"/>
    <w:rsid w:val="00E0633A"/>
    <w:rsid w:val="00E0658B"/>
    <w:rsid w:val="00E06A78"/>
    <w:rsid w:val="00E07299"/>
    <w:rsid w:val="00E075EB"/>
    <w:rsid w:val="00E0770B"/>
    <w:rsid w:val="00E07B8E"/>
    <w:rsid w:val="00E10228"/>
    <w:rsid w:val="00E105D0"/>
    <w:rsid w:val="00E105DA"/>
    <w:rsid w:val="00E1062F"/>
    <w:rsid w:val="00E10BA7"/>
    <w:rsid w:val="00E10BBD"/>
    <w:rsid w:val="00E10C36"/>
    <w:rsid w:val="00E10E43"/>
    <w:rsid w:val="00E10F3D"/>
    <w:rsid w:val="00E10FB9"/>
    <w:rsid w:val="00E116DE"/>
    <w:rsid w:val="00E11A54"/>
    <w:rsid w:val="00E11C7D"/>
    <w:rsid w:val="00E11E30"/>
    <w:rsid w:val="00E12300"/>
    <w:rsid w:val="00E12548"/>
    <w:rsid w:val="00E13272"/>
    <w:rsid w:val="00E13D11"/>
    <w:rsid w:val="00E13F37"/>
    <w:rsid w:val="00E14134"/>
    <w:rsid w:val="00E14142"/>
    <w:rsid w:val="00E14E24"/>
    <w:rsid w:val="00E15C36"/>
    <w:rsid w:val="00E15CA1"/>
    <w:rsid w:val="00E15EBC"/>
    <w:rsid w:val="00E16040"/>
    <w:rsid w:val="00E16153"/>
    <w:rsid w:val="00E166B0"/>
    <w:rsid w:val="00E16899"/>
    <w:rsid w:val="00E1699B"/>
    <w:rsid w:val="00E16A92"/>
    <w:rsid w:val="00E17259"/>
    <w:rsid w:val="00E17336"/>
    <w:rsid w:val="00E17567"/>
    <w:rsid w:val="00E17C90"/>
    <w:rsid w:val="00E20278"/>
    <w:rsid w:val="00E2042E"/>
    <w:rsid w:val="00E205C3"/>
    <w:rsid w:val="00E211ED"/>
    <w:rsid w:val="00E21429"/>
    <w:rsid w:val="00E21472"/>
    <w:rsid w:val="00E2158A"/>
    <w:rsid w:val="00E21791"/>
    <w:rsid w:val="00E2218E"/>
    <w:rsid w:val="00E221F2"/>
    <w:rsid w:val="00E231DE"/>
    <w:rsid w:val="00E23309"/>
    <w:rsid w:val="00E2351C"/>
    <w:rsid w:val="00E238CD"/>
    <w:rsid w:val="00E23A88"/>
    <w:rsid w:val="00E23C98"/>
    <w:rsid w:val="00E23E68"/>
    <w:rsid w:val="00E23EE5"/>
    <w:rsid w:val="00E23FCA"/>
    <w:rsid w:val="00E24000"/>
    <w:rsid w:val="00E24007"/>
    <w:rsid w:val="00E247AA"/>
    <w:rsid w:val="00E247FD"/>
    <w:rsid w:val="00E24857"/>
    <w:rsid w:val="00E25068"/>
    <w:rsid w:val="00E25A9F"/>
    <w:rsid w:val="00E25B68"/>
    <w:rsid w:val="00E26009"/>
    <w:rsid w:val="00E2609A"/>
    <w:rsid w:val="00E26198"/>
    <w:rsid w:val="00E27873"/>
    <w:rsid w:val="00E27AB6"/>
    <w:rsid w:val="00E300DA"/>
    <w:rsid w:val="00E301E6"/>
    <w:rsid w:val="00E306BE"/>
    <w:rsid w:val="00E30740"/>
    <w:rsid w:val="00E30979"/>
    <w:rsid w:val="00E313AE"/>
    <w:rsid w:val="00E313FC"/>
    <w:rsid w:val="00E314F4"/>
    <w:rsid w:val="00E31A2A"/>
    <w:rsid w:val="00E32056"/>
    <w:rsid w:val="00E32D50"/>
    <w:rsid w:val="00E33BB6"/>
    <w:rsid w:val="00E341CB"/>
    <w:rsid w:val="00E3422C"/>
    <w:rsid w:val="00E3466A"/>
    <w:rsid w:val="00E347A7"/>
    <w:rsid w:val="00E3493F"/>
    <w:rsid w:val="00E35727"/>
    <w:rsid w:val="00E35B19"/>
    <w:rsid w:val="00E35FE2"/>
    <w:rsid w:val="00E3618B"/>
    <w:rsid w:val="00E3699B"/>
    <w:rsid w:val="00E369B2"/>
    <w:rsid w:val="00E36B8A"/>
    <w:rsid w:val="00E37065"/>
    <w:rsid w:val="00E40454"/>
    <w:rsid w:val="00E40B2F"/>
    <w:rsid w:val="00E40F38"/>
    <w:rsid w:val="00E41106"/>
    <w:rsid w:val="00E4183F"/>
    <w:rsid w:val="00E41AC2"/>
    <w:rsid w:val="00E41E58"/>
    <w:rsid w:val="00E42003"/>
    <w:rsid w:val="00E42028"/>
    <w:rsid w:val="00E42B87"/>
    <w:rsid w:val="00E42E2F"/>
    <w:rsid w:val="00E42E9F"/>
    <w:rsid w:val="00E42EF4"/>
    <w:rsid w:val="00E43120"/>
    <w:rsid w:val="00E431BE"/>
    <w:rsid w:val="00E43919"/>
    <w:rsid w:val="00E43D32"/>
    <w:rsid w:val="00E43E40"/>
    <w:rsid w:val="00E43E43"/>
    <w:rsid w:val="00E441A6"/>
    <w:rsid w:val="00E44F03"/>
    <w:rsid w:val="00E45002"/>
    <w:rsid w:val="00E45398"/>
    <w:rsid w:val="00E454BA"/>
    <w:rsid w:val="00E454F7"/>
    <w:rsid w:val="00E4610B"/>
    <w:rsid w:val="00E464CC"/>
    <w:rsid w:val="00E46730"/>
    <w:rsid w:val="00E470B1"/>
    <w:rsid w:val="00E470B4"/>
    <w:rsid w:val="00E4722C"/>
    <w:rsid w:val="00E473B5"/>
    <w:rsid w:val="00E475F9"/>
    <w:rsid w:val="00E476C0"/>
    <w:rsid w:val="00E47CCE"/>
    <w:rsid w:val="00E47D2A"/>
    <w:rsid w:val="00E47D9B"/>
    <w:rsid w:val="00E47DBA"/>
    <w:rsid w:val="00E5059F"/>
    <w:rsid w:val="00E505D2"/>
    <w:rsid w:val="00E508A4"/>
    <w:rsid w:val="00E50998"/>
    <w:rsid w:val="00E50D6D"/>
    <w:rsid w:val="00E513E2"/>
    <w:rsid w:val="00E51440"/>
    <w:rsid w:val="00E514F6"/>
    <w:rsid w:val="00E515B4"/>
    <w:rsid w:val="00E5173E"/>
    <w:rsid w:val="00E52234"/>
    <w:rsid w:val="00E527C7"/>
    <w:rsid w:val="00E528EB"/>
    <w:rsid w:val="00E52B89"/>
    <w:rsid w:val="00E52D66"/>
    <w:rsid w:val="00E536E0"/>
    <w:rsid w:val="00E5395A"/>
    <w:rsid w:val="00E53A55"/>
    <w:rsid w:val="00E53B5D"/>
    <w:rsid w:val="00E53CEC"/>
    <w:rsid w:val="00E53ECF"/>
    <w:rsid w:val="00E53EE9"/>
    <w:rsid w:val="00E53F1F"/>
    <w:rsid w:val="00E5441D"/>
    <w:rsid w:val="00E5456C"/>
    <w:rsid w:val="00E545F7"/>
    <w:rsid w:val="00E55280"/>
    <w:rsid w:val="00E555B1"/>
    <w:rsid w:val="00E5580B"/>
    <w:rsid w:val="00E55DBE"/>
    <w:rsid w:val="00E55F9D"/>
    <w:rsid w:val="00E564A1"/>
    <w:rsid w:val="00E5650C"/>
    <w:rsid w:val="00E56DB4"/>
    <w:rsid w:val="00E57267"/>
    <w:rsid w:val="00E57308"/>
    <w:rsid w:val="00E57416"/>
    <w:rsid w:val="00E6020A"/>
    <w:rsid w:val="00E60235"/>
    <w:rsid w:val="00E6053C"/>
    <w:rsid w:val="00E60AEC"/>
    <w:rsid w:val="00E6102F"/>
    <w:rsid w:val="00E6169F"/>
    <w:rsid w:val="00E61778"/>
    <w:rsid w:val="00E6187F"/>
    <w:rsid w:val="00E618D2"/>
    <w:rsid w:val="00E618E5"/>
    <w:rsid w:val="00E620A8"/>
    <w:rsid w:val="00E62174"/>
    <w:rsid w:val="00E62D07"/>
    <w:rsid w:val="00E62ED7"/>
    <w:rsid w:val="00E6307A"/>
    <w:rsid w:val="00E63245"/>
    <w:rsid w:val="00E6334E"/>
    <w:rsid w:val="00E63489"/>
    <w:rsid w:val="00E63CAD"/>
    <w:rsid w:val="00E64158"/>
    <w:rsid w:val="00E64906"/>
    <w:rsid w:val="00E64C64"/>
    <w:rsid w:val="00E64EDF"/>
    <w:rsid w:val="00E65133"/>
    <w:rsid w:val="00E662DA"/>
    <w:rsid w:val="00E66E1C"/>
    <w:rsid w:val="00E672FA"/>
    <w:rsid w:val="00E6757E"/>
    <w:rsid w:val="00E67589"/>
    <w:rsid w:val="00E67FBB"/>
    <w:rsid w:val="00E702AD"/>
    <w:rsid w:val="00E707F9"/>
    <w:rsid w:val="00E7096F"/>
    <w:rsid w:val="00E70A01"/>
    <w:rsid w:val="00E71618"/>
    <w:rsid w:val="00E7186B"/>
    <w:rsid w:val="00E71B52"/>
    <w:rsid w:val="00E71B6F"/>
    <w:rsid w:val="00E720E4"/>
    <w:rsid w:val="00E724C1"/>
    <w:rsid w:val="00E726A0"/>
    <w:rsid w:val="00E72775"/>
    <w:rsid w:val="00E72842"/>
    <w:rsid w:val="00E72C84"/>
    <w:rsid w:val="00E72CEF"/>
    <w:rsid w:val="00E72D74"/>
    <w:rsid w:val="00E72D85"/>
    <w:rsid w:val="00E72EC1"/>
    <w:rsid w:val="00E73014"/>
    <w:rsid w:val="00E73293"/>
    <w:rsid w:val="00E736BD"/>
    <w:rsid w:val="00E73884"/>
    <w:rsid w:val="00E74667"/>
    <w:rsid w:val="00E74AAC"/>
    <w:rsid w:val="00E74DB3"/>
    <w:rsid w:val="00E74DF8"/>
    <w:rsid w:val="00E7563B"/>
    <w:rsid w:val="00E75C48"/>
    <w:rsid w:val="00E75EE7"/>
    <w:rsid w:val="00E76172"/>
    <w:rsid w:val="00E76286"/>
    <w:rsid w:val="00E76B9F"/>
    <w:rsid w:val="00E76D01"/>
    <w:rsid w:val="00E77555"/>
    <w:rsid w:val="00E775B4"/>
    <w:rsid w:val="00E7777F"/>
    <w:rsid w:val="00E77D10"/>
    <w:rsid w:val="00E80381"/>
    <w:rsid w:val="00E805EB"/>
    <w:rsid w:val="00E8069C"/>
    <w:rsid w:val="00E80773"/>
    <w:rsid w:val="00E80AA2"/>
    <w:rsid w:val="00E80C5F"/>
    <w:rsid w:val="00E80DFD"/>
    <w:rsid w:val="00E814EC"/>
    <w:rsid w:val="00E81957"/>
    <w:rsid w:val="00E81AF4"/>
    <w:rsid w:val="00E81E26"/>
    <w:rsid w:val="00E822F3"/>
    <w:rsid w:val="00E82EF0"/>
    <w:rsid w:val="00E82F1A"/>
    <w:rsid w:val="00E82FCB"/>
    <w:rsid w:val="00E83308"/>
    <w:rsid w:val="00E8373B"/>
    <w:rsid w:val="00E83747"/>
    <w:rsid w:val="00E83A05"/>
    <w:rsid w:val="00E83ECC"/>
    <w:rsid w:val="00E83F22"/>
    <w:rsid w:val="00E843D9"/>
    <w:rsid w:val="00E84424"/>
    <w:rsid w:val="00E84A53"/>
    <w:rsid w:val="00E84F71"/>
    <w:rsid w:val="00E854B2"/>
    <w:rsid w:val="00E8550B"/>
    <w:rsid w:val="00E85BAF"/>
    <w:rsid w:val="00E865D5"/>
    <w:rsid w:val="00E86723"/>
    <w:rsid w:val="00E869D0"/>
    <w:rsid w:val="00E86E3E"/>
    <w:rsid w:val="00E872CA"/>
    <w:rsid w:val="00E87394"/>
    <w:rsid w:val="00E87503"/>
    <w:rsid w:val="00E8776D"/>
    <w:rsid w:val="00E878C6"/>
    <w:rsid w:val="00E879A7"/>
    <w:rsid w:val="00E87B7D"/>
    <w:rsid w:val="00E87D6D"/>
    <w:rsid w:val="00E87FCD"/>
    <w:rsid w:val="00E90591"/>
    <w:rsid w:val="00E9086D"/>
    <w:rsid w:val="00E90BDE"/>
    <w:rsid w:val="00E90C1D"/>
    <w:rsid w:val="00E90C54"/>
    <w:rsid w:val="00E914CA"/>
    <w:rsid w:val="00E91513"/>
    <w:rsid w:val="00E919E5"/>
    <w:rsid w:val="00E91DB7"/>
    <w:rsid w:val="00E91E78"/>
    <w:rsid w:val="00E9235F"/>
    <w:rsid w:val="00E92CF9"/>
    <w:rsid w:val="00E92F06"/>
    <w:rsid w:val="00E92F55"/>
    <w:rsid w:val="00E93008"/>
    <w:rsid w:val="00E933D7"/>
    <w:rsid w:val="00E9350A"/>
    <w:rsid w:val="00E93727"/>
    <w:rsid w:val="00E938D9"/>
    <w:rsid w:val="00E93D27"/>
    <w:rsid w:val="00E93DD3"/>
    <w:rsid w:val="00E9418F"/>
    <w:rsid w:val="00E94841"/>
    <w:rsid w:val="00E94CEA"/>
    <w:rsid w:val="00E951C4"/>
    <w:rsid w:val="00E951E7"/>
    <w:rsid w:val="00E95324"/>
    <w:rsid w:val="00E954D3"/>
    <w:rsid w:val="00E955D0"/>
    <w:rsid w:val="00E95A6F"/>
    <w:rsid w:val="00E95B25"/>
    <w:rsid w:val="00E95B80"/>
    <w:rsid w:val="00E95F3A"/>
    <w:rsid w:val="00E962A2"/>
    <w:rsid w:val="00E96377"/>
    <w:rsid w:val="00E966EF"/>
    <w:rsid w:val="00E96A48"/>
    <w:rsid w:val="00E970DD"/>
    <w:rsid w:val="00E97256"/>
    <w:rsid w:val="00E97564"/>
    <w:rsid w:val="00E97669"/>
    <w:rsid w:val="00E976DC"/>
    <w:rsid w:val="00E97744"/>
    <w:rsid w:val="00E9791D"/>
    <w:rsid w:val="00E97F0A"/>
    <w:rsid w:val="00EA0154"/>
    <w:rsid w:val="00EA0293"/>
    <w:rsid w:val="00EA029B"/>
    <w:rsid w:val="00EA02DF"/>
    <w:rsid w:val="00EA0382"/>
    <w:rsid w:val="00EA0540"/>
    <w:rsid w:val="00EA06E7"/>
    <w:rsid w:val="00EA08A3"/>
    <w:rsid w:val="00EA112D"/>
    <w:rsid w:val="00EA159D"/>
    <w:rsid w:val="00EA178D"/>
    <w:rsid w:val="00EA17E9"/>
    <w:rsid w:val="00EA1F9D"/>
    <w:rsid w:val="00EA20C3"/>
    <w:rsid w:val="00EA28E4"/>
    <w:rsid w:val="00EA2BA7"/>
    <w:rsid w:val="00EA2F69"/>
    <w:rsid w:val="00EA306E"/>
    <w:rsid w:val="00EA38A7"/>
    <w:rsid w:val="00EA390F"/>
    <w:rsid w:val="00EA3971"/>
    <w:rsid w:val="00EA3C6C"/>
    <w:rsid w:val="00EA3DA4"/>
    <w:rsid w:val="00EA475D"/>
    <w:rsid w:val="00EA4CE3"/>
    <w:rsid w:val="00EA4E6E"/>
    <w:rsid w:val="00EA4EA4"/>
    <w:rsid w:val="00EA4EBD"/>
    <w:rsid w:val="00EA52D3"/>
    <w:rsid w:val="00EA5A20"/>
    <w:rsid w:val="00EA651F"/>
    <w:rsid w:val="00EA65C2"/>
    <w:rsid w:val="00EA6747"/>
    <w:rsid w:val="00EA7380"/>
    <w:rsid w:val="00EA7734"/>
    <w:rsid w:val="00EA77F0"/>
    <w:rsid w:val="00EA798D"/>
    <w:rsid w:val="00EA7E92"/>
    <w:rsid w:val="00EB0624"/>
    <w:rsid w:val="00EB0767"/>
    <w:rsid w:val="00EB0A58"/>
    <w:rsid w:val="00EB0ABD"/>
    <w:rsid w:val="00EB0AE2"/>
    <w:rsid w:val="00EB0BFE"/>
    <w:rsid w:val="00EB0FBA"/>
    <w:rsid w:val="00EB0FBB"/>
    <w:rsid w:val="00EB1522"/>
    <w:rsid w:val="00EB1662"/>
    <w:rsid w:val="00EB181C"/>
    <w:rsid w:val="00EB182A"/>
    <w:rsid w:val="00EB1987"/>
    <w:rsid w:val="00EB1B62"/>
    <w:rsid w:val="00EB1C75"/>
    <w:rsid w:val="00EB1CEE"/>
    <w:rsid w:val="00EB1DA2"/>
    <w:rsid w:val="00EB1E7C"/>
    <w:rsid w:val="00EB1F75"/>
    <w:rsid w:val="00EB1F9C"/>
    <w:rsid w:val="00EB2A43"/>
    <w:rsid w:val="00EB2CFB"/>
    <w:rsid w:val="00EB2F81"/>
    <w:rsid w:val="00EB314C"/>
    <w:rsid w:val="00EB324C"/>
    <w:rsid w:val="00EB3AB7"/>
    <w:rsid w:val="00EB4099"/>
    <w:rsid w:val="00EB4612"/>
    <w:rsid w:val="00EB48C7"/>
    <w:rsid w:val="00EB4E5C"/>
    <w:rsid w:val="00EB4FF6"/>
    <w:rsid w:val="00EB51B5"/>
    <w:rsid w:val="00EB5419"/>
    <w:rsid w:val="00EB5501"/>
    <w:rsid w:val="00EB57CF"/>
    <w:rsid w:val="00EB57FF"/>
    <w:rsid w:val="00EB5AC6"/>
    <w:rsid w:val="00EB5CA9"/>
    <w:rsid w:val="00EB5D6E"/>
    <w:rsid w:val="00EB6024"/>
    <w:rsid w:val="00EB6346"/>
    <w:rsid w:val="00EB64FF"/>
    <w:rsid w:val="00EB6692"/>
    <w:rsid w:val="00EB66CF"/>
    <w:rsid w:val="00EB68A6"/>
    <w:rsid w:val="00EB6F0E"/>
    <w:rsid w:val="00EB7000"/>
    <w:rsid w:val="00EB76C4"/>
    <w:rsid w:val="00EB7BC5"/>
    <w:rsid w:val="00EC0072"/>
    <w:rsid w:val="00EC02EF"/>
    <w:rsid w:val="00EC03C9"/>
    <w:rsid w:val="00EC0D93"/>
    <w:rsid w:val="00EC1745"/>
    <w:rsid w:val="00EC19D4"/>
    <w:rsid w:val="00EC2334"/>
    <w:rsid w:val="00EC234A"/>
    <w:rsid w:val="00EC2412"/>
    <w:rsid w:val="00EC2604"/>
    <w:rsid w:val="00EC2874"/>
    <w:rsid w:val="00EC29CD"/>
    <w:rsid w:val="00EC2A79"/>
    <w:rsid w:val="00EC2EC2"/>
    <w:rsid w:val="00EC31C0"/>
    <w:rsid w:val="00EC35EA"/>
    <w:rsid w:val="00EC3600"/>
    <w:rsid w:val="00EC3622"/>
    <w:rsid w:val="00EC3AB0"/>
    <w:rsid w:val="00EC42C5"/>
    <w:rsid w:val="00EC450A"/>
    <w:rsid w:val="00EC451E"/>
    <w:rsid w:val="00EC455C"/>
    <w:rsid w:val="00EC5234"/>
    <w:rsid w:val="00EC55B8"/>
    <w:rsid w:val="00EC5857"/>
    <w:rsid w:val="00EC59C2"/>
    <w:rsid w:val="00EC59F4"/>
    <w:rsid w:val="00EC5C02"/>
    <w:rsid w:val="00EC5D69"/>
    <w:rsid w:val="00EC5E19"/>
    <w:rsid w:val="00EC5E58"/>
    <w:rsid w:val="00EC66E4"/>
    <w:rsid w:val="00EC6C7D"/>
    <w:rsid w:val="00EC6E8A"/>
    <w:rsid w:val="00EC6FC0"/>
    <w:rsid w:val="00EC73C1"/>
    <w:rsid w:val="00EC73FF"/>
    <w:rsid w:val="00EC75C4"/>
    <w:rsid w:val="00EC7728"/>
    <w:rsid w:val="00EC775A"/>
    <w:rsid w:val="00EC7764"/>
    <w:rsid w:val="00EC7A7B"/>
    <w:rsid w:val="00EC7EB2"/>
    <w:rsid w:val="00ED02DE"/>
    <w:rsid w:val="00ED03CA"/>
    <w:rsid w:val="00ED061E"/>
    <w:rsid w:val="00ED097A"/>
    <w:rsid w:val="00ED0DB2"/>
    <w:rsid w:val="00ED0DF7"/>
    <w:rsid w:val="00ED0E17"/>
    <w:rsid w:val="00ED0E78"/>
    <w:rsid w:val="00ED0E8F"/>
    <w:rsid w:val="00ED134D"/>
    <w:rsid w:val="00ED1A35"/>
    <w:rsid w:val="00ED1B21"/>
    <w:rsid w:val="00ED1ED8"/>
    <w:rsid w:val="00ED23A5"/>
    <w:rsid w:val="00ED2426"/>
    <w:rsid w:val="00ED24B8"/>
    <w:rsid w:val="00ED2758"/>
    <w:rsid w:val="00ED2A0D"/>
    <w:rsid w:val="00ED2B9D"/>
    <w:rsid w:val="00ED2CE0"/>
    <w:rsid w:val="00ED3029"/>
    <w:rsid w:val="00ED32D7"/>
    <w:rsid w:val="00ED3415"/>
    <w:rsid w:val="00ED364B"/>
    <w:rsid w:val="00ED3A4F"/>
    <w:rsid w:val="00ED3A97"/>
    <w:rsid w:val="00ED3DE1"/>
    <w:rsid w:val="00ED4318"/>
    <w:rsid w:val="00ED4404"/>
    <w:rsid w:val="00ED45CD"/>
    <w:rsid w:val="00ED46ED"/>
    <w:rsid w:val="00ED4E63"/>
    <w:rsid w:val="00ED50A3"/>
    <w:rsid w:val="00ED5AEC"/>
    <w:rsid w:val="00ED5C2A"/>
    <w:rsid w:val="00ED61B1"/>
    <w:rsid w:val="00ED629E"/>
    <w:rsid w:val="00ED656C"/>
    <w:rsid w:val="00ED6C31"/>
    <w:rsid w:val="00ED6FAE"/>
    <w:rsid w:val="00ED70C3"/>
    <w:rsid w:val="00ED7526"/>
    <w:rsid w:val="00ED78A7"/>
    <w:rsid w:val="00ED7955"/>
    <w:rsid w:val="00EE0219"/>
    <w:rsid w:val="00EE04D1"/>
    <w:rsid w:val="00EE0685"/>
    <w:rsid w:val="00EE06B4"/>
    <w:rsid w:val="00EE0AAD"/>
    <w:rsid w:val="00EE0D12"/>
    <w:rsid w:val="00EE0D92"/>
    <w:rsid w:val="00EE10AE"/>
    <w:rsid w:val="00EE13D9"/>
    <w:rsid w:val="00EE13F1"/>
    <w:rsid w:val="00EE16DE"/>
    <w:rsid w:val="00EE1C65"/>
    <w:rsid w:val="00EE223C"/>
    <w:rsid w:val="00EE24E1"/>
    <w:rsid w:val="00EE2830"/>
    <w:rsid w:val="00EE2C9D"/>
    <w:rsid w:val="00EE2F67"/>
    <w:rsid w:val="00EE326C"/>
    <w:rsid w:val="00EE372F"/>
    <w:rsid w:val="00EE38BA"/>
    <w:rsid w:val="00EE3965"/>
    <w:rsid w:val="00EE3CD7"/>
    <w:rsid w:val="00EE3D7E"/>
    <w:rsid w:val="00EE4745"/>
    <w:rsid w:val="00EE47CD"/>
    <w:rsid w:val="00EE49AB"/>
    <w:rsid w:val="00EE4BC9"/>
    <w:rsid w:val="00EE5169"/>
    <w:rsid w:val="00EE5399"/>
    <w:rsid w:val="00EE555D"/>
    <w:rsid w:val="00EE5FA6"/>
    <w:rsid w:val="00EE6030"/>
    <w:rsid w:val="00EE6034"/>
    <w:rsid w:val="00EE669E"/>
    <w:rsid w:val="00EE68D7"/>
    <w:rsid w:val="00EE6BC9"/>
    <w:rsid w:val="00EE6E03"/>
    <w:rsid w:val="00EE6EB1"/>
    <w:rsid w:val="00EE70C7"/>
    <w:rsid w:val="00EE7377"/>
    <w:rsid w:val="00EE7549"/>
    <w:rsid w:val="00EE7901"/>
    <w:rsid w:val="00EE7C19"/>
    <w:rsid w:val="00EE7ED0"/>
    <w:rsid w:val="00EF0156"/>
    <w:rsid w:val="00EF09D2"/>
    <w:rsid w:val="00EF0BAF"/>
    <w:rsid w:val="00EF0CDC"/>
    <w:rsid w:val="00EF0EFB"/>
    <w:rsid w:val="00EF140D"/>
    <w:rsid w:val="00EF179E"/>
    <w:rsid w:val="00EF18D8"/>
    <w:rsid w:val="00EF192E"/>
    <w:rsid w:val="00EF209F"/>
    <w:rsid w:val="00EF2304"/>
    <w:rsid w:val="00EF2424"/>
    <w:rsid w:val="00EF2DB4"/>
    <w:rsid w:val="00EF2EA0"/>
    <w:rsid w:val="00EF32AE"/>
    <w:rsid w:val="00EF337F"/>
    <w:rsid w:val="00EF34D8"/>
    <w:rsid w:val="00EF3749"/>
    <w:rsid w:val="00EF3921"/>
    <w:rsid w:val="00EF3BEC"/>
    <w:rsid w:val="00EF47C3"/>
    <w:rsid w:val="00EF4BC9"/>
    <w:rsid w:val="00EF4EC3"/>
    <w:rsid w:val="00EF542E"/>
    <w:rsid w:val="00EF5914"/>
    <w:rsid w:val="00EF5AE8"/>
    <w:rsid w:val="00EF5E17"/>
    <w:rsid w:val="00EF5F8F"/>
    <w:rsid w:val="00EF61BC"/>
    <w:rsid w:val="00EF632A"/>
    <w:rsid w:val="00EF657D"/>
    <w:rsid w:val="00EF6592"/>
    <w:rsid w:val="00EF675D"/>
    <w:rsid w:val="00EF6F30"/>
    <w:rsid w:val="00EF7541"/>
    <w:rsid w:val="00EF79C9"/>
    <w:rsid w:val="00EF7E7C"/>
    <w:rsid w:val="00F00783"/>
    <w:rsid w:val="00F013BA"/>
    <w:rsid w:val="00F016E5"/>
    <w:rsid w:val="00F01737"/>
    <w:rsid w:val="00F0173B"/>
    <w:rsid w:val="00F01767"/>
    <w:rsid w:val="00F01B8D"/>
    <w:rsid w:val="00F01D7C"/>
    <w:rsid w:val="00F01DA0"/>
    <w:rsid w:val="00F01E5C"/>
    <w:rsid w:val="00F024D6"/>
    <w:rsid w:val="00F02AB2"/>
    <w:rsid w:val="00F02C57"/>
    <w:rsid w:val="00F02CC4"/>
    <w:rsid w:val="00F02D4E"/>
    <w:rsid w:val="00F02DDC"/>
    <w:rsid w:val="00F030C1"/>
    <w:rsid w:val="00F032D7"/>
    <w:rsid w:val="00F03824"/>
    <w:rsid w:val="00F03845"/>
    <w:rsid w:val="00F048E7"/>
    <w:rsid w:val="00F04A8D"/>
    <w:rsid w:val="00F04FC5"/>
    <w:rsid w:val="00F05EE8"/>
    <w:rsid w:val="00F06160"/>
    <w:rsid w:val="00F065B8"/>
    <w:rsid w:val="00F06634"/>
    <w:rsid w:val="00F069C3"/>
    <w:rsid w:val="00F06B0A"/>
    <w:rsid w:val="00F06E33"/>
    <w:rsid w:val="00F06EF3"/>
    <w:rsid w:val="00F071A1"/>
    <w:rsid w:val="00F0790E"/>
    <w:rsid w:val="00F07A6D"/>
    <w:rsid w:val="00F10314"/>
    <w:rsid w:val="00F1046D"/>
    <w:rsid w:val="00F104E2"/>
    <w:rsid w:val="00F1059C"/>
    <w:rsid w:val="00F10762"/>
    <w:rsid w:val="00F107E8"/>
    <w:rsid w:val="00F108FB"/>
    <w:rsid w:val="00F10A70"/>
    <w:rsid w:val="00F10DA8"/>
    <w:rsid w:val="00F11260"/>
    <w:rsid w:val="00F11413"/>
    <w:rsid w:val="00F118FA"/>
    <w:rsid w:val="00F11919"/>
    <w:rsid w:val="00F11DC0"/>
    <w:rsid w:val="00F1227B"/>
    <w:rsid w:val="00F12379"/>
    <w:rsid w:val="00F12C55"/>
    <w:rsid w:val="00F12DAA"/>
    <w:rsid w:val="00F130D2"/>
    <w:rsid w:val="00F1320B"/>
    <w:rsid w:val="00F13A27"/>
    <w:rsid w:val="00F13B67"/>
    <w:rsid w:val="00F13D78"/>
    <w:rsid w:val="00F143D1"/>
    <w:rsid w:val="00F14596"/>
    <w:rsid w:val="00F147AF"/>
    <w:rsid w:val="00F14DC6"/>
    <w:rsid w:val="00F150A5"/>
    <w:rsid w:val="00F15196"/>
    <w:rsid w:val="00F1527A"/>
    <w:rsid w:val="00F1569E"/>
    <w:rsid w:val="00F15763"/>
    <w:rsid w:val="00F158B6"/>
    <w:rsid w:val="00F15A5F"/>
    <w:rsid w:val="00F15CE6"/>
    <w:rsid w:val="00F168DA"/>
    <w:rsid w:val="00F16B9E"/>
    <w:rsid w:val="00F16BD1"/>
    <w:rsid w:val="00F16E1B"/>
    <w:rsid w:val="00F17192"/>
    <w:rsid w:val="00F17200"/>
    <w:rsid w:val="00F17328"/>
    <w:rsid w:val="00F17F1F"/>
    <w:rsid w:val="00F208B0"/>
    <w:rsid w:val="00F20F20"/>
    <w:rsid w:val="00F20F63"/>
    <w:rsid w:val="00F214AE"/>
    <w:rsid w:val="00F214DC"/>
    <w:rsid w:val="00F217AB"/>
    <w:rsid w:val="00F217D5"/>
    <w:rsid w:val="00F21981"/>
    <w:rsid w:val="00F21B1F"/>
    <w:rsid w:val="00F21DFF"/>
    <w:rsid w:val="00F2227B"/>
    <w:rsid w:val="00F223DF"/>
    <w:rsid w:val="00F22585"/>
    <w:rsid w:val="00F22687"/>
    <w:rsid w:val="00F227D3"/>
    <w:rsid w:val="00F228DE"/>
    <w:rsid w:val="00F229DD"/>
    <w:rsid w:val="00F22B89"/>
    <w:rsid w:val="00F236C3"/>
    <w:rsid w:val="00F2395A"/>
    <w:rsid w:val="00F242AC"/>
    <w:rsid w:val="00F244C6"/>
    <w:rsid w:val="00F249B2"/>
    <w:rsid w:val="00F24C0F"/>
    <w:rsid w:val="00F2538F"/>
    <w:rsid w:val="00F25523"/>
    <w:rsid w:val="00F259B8"/>
    <w:rsid w:val="00F25D85"/>
    <w:rsid w:val="00F26519"/>
    <w:rsid w:val="00F26843"/>
    <w:rsid w:val="00F27205"/>
    <w:rsid w:val="00F272C8"/>
    <w:rsid w:val="00F27FD3"/>
    <w:rsid w:val="00F308CF"/>
    <w:rsid w:val="00F30B7F"/>
    <w:rsid w:val="00F30C1F"/>
    <w:rsid w:val="00F30DA1"/>
    <w:rsid w:val="00F30E1D"/>
    <w:rsid w:val="00F310AB"/>
    <w:rsid w:val="00F3150C"/>
    <w:rsid w:val="00F315C0"/>
    <w:rsid w:val="00F317CC"/>
    <w:rsid w:val="00F31951"/>
    <w:rsid w:val="00F31C94"/>
    <w:rsid w:val="00F31E12"/>
    <w:rsid w:val="00F3203F"/>
    <w:rsid w:val="00F325DC"/>
    <w:rsid w:val="00F32C01"/>
    <w:rsid w:val="00F33373"/>
    <w:rsid w:val="00F33541"/>
    <w:rsid w:val="00F33AA7"/>
    <w:rsid w:val="00F33BA7"/>
    <w:rsid w:val="00F3418D"/>
    <w:rsid w:val="00F343EC"/>
    <w:rsid w:val="00F34708"/>
    <w:rsid w:val="00F3499C"/>
    <w:rsid w:val="00F34F18"/>
    <w:rsid w:val="00F35A30"/>
    <w:rsid w:val="00F35A46"/>
    <w:rsid w:val="00F35BBC"/>
    <w:rsid w:val="00F3674D"/>
    <w:rsid w:val="00F36A10"/>
    <w:rsid w:val="00F36C90"/>
    <w:rsid w:val="00F36EF7"/>
    <w:rsid w:val="00F37172"/>
    <w:rsid w:val="00F37174"/>
    <w:rsid w:val="00F37C51"/>
    <w:rsid w:val="00F4000E"/>
    <w:rsid w:val="00F4039F"/>
    <w:rsid w:val="00F40C13"/>
    <w:rsid w:val="00F40EA8"/>
    <w:rsid w:val="00F414E7"/>
    <w:rsid w:val="00F41590"/>
    <w:rsid w:val="00F41B2E"/>
    <w:rsid w:val="00F41BA7"/>
    <w:rsid w:val="00F41D41"/>
    <w:rsid w:val="00F41D49"/>
    <w:rsid w:val="00F41D66"/>
    <w:rsid w:val="00F42426"/>
    <w:rsid w:val="00F42481"/>
    <w:rsid w:val="00F42619"/>
    <w:rsid w:val="00F427E3"/>
    <w:rsid w:val="00F42800"/>
    <w:rsid w:val="00F42E38"/>
    <w:rsid w:val="00F432F3"/>
    <w:rsid w:val="00F43C34"/>
    <w:rsid w:val="00F43E22"/>
    <w:rsid w:val="00F4442E"/>
    <w:rsid w:val="00F44809"/>
    <w:rsid w:val="00F44AE0"/>
    <w:rsid w:val="00F44BF0"/>
    <w:rsid w:val="00F45244"/>
    <w:rsid w:val="00F45548"/>
    <w:rsid w:val="00F458D5"/>
    <w:rsid w:val="00F45A90"/>
    <w:rsid w:val="00F45CEE"/>
    <w:rsid w:val="00F4618C"/>
    <w:rsid w:val="00F465A9"/>
    <w:rsid w:val="00F468FC"/>
    <w:rsid w:val="00F46C74"/>
    <w:rsid w:val="00F4710F"/>
    <w:rsid w:val="00F471F8"/>
    <w:rsid w:val="00F4765B"/>
    <w:rsid w:val="00F47991"/>
    <w:rsid w:val="00F47B9E"/>
    <w:rsid w:val="00F47BAB"/>
    <w:rsid w:val="00F47E88"/>
    <w:rsid w:val="00F47FA2"/>
    <w:rsid w:val="00F50739"/>
    <w:rsid w:val="00F50DC9"/>
    <w:rsid w:val="00F513E5"/>
    <w:rsid w:val="00F5165E"/>
    <w:rsid w:val="00F51AFF"/>
    <w:rsid w:val="00F5249D"/>
    <w:rsid w:val="00F527CF"/>
    <w:rsid w:val="00F5301F"/>
    <w:rsid w:val="00F53439"/>
    <w:rsid w:val="00F53469"/>
    <w:rsid w:val="00F53704"/>
    <w:rsid w:val="00F53AF1"/>
    <w:rsid w:val="00F54572"/>
    <w:rsid w:val="00F54B83"/>
    <w:rsid w:val="00F54C12"/>
    <w:rsid w:val="00F559ED"/>
    <w:rsid w:val="00F55A14"/>
    <w:rsid w:val="00F55E74"/>
    <w:rsid w:val="00F56191"/>
    <w:rsid w:val="00F56346"/>
    <w:rsid w:val="00F5667B"/>
    <w:rsid w:val="00F569B9"/>
    <w:rsid w:val="00F56EF2"/>
    <w:rsid w:val="00F57223"/>
    <w:rsid w:val="00F57410"/>
    <w:rsid w:val="00F57615"/>
    <w:rsid w:val="00F576DF"/>
    <w:rsid w:val="00F57922"/>
    <w:rsid w:val="00F5792E"/>
    <w:rsid w:val="00F57ABA"/>
    <w:rsid w:val="00F603AF"/>
    <w:rsid w:val="00F60436"/>
    <w:rsid w:val="00F60E67"/>
    <w:rsid w:val="00F611C6"/>
    <w:rsid w:val="00F615A3"/>
    <w:rsid w:val="00F617B3"/>
    <w:rsid w:val="00F61AC6"/>
    <w:rsid w:val="00F620F5"/>
    <w:rsid w:val="00F62398"/>
    <w:rsid w:val="00F62811"/>
    <w:rsid w:val="00F629BB"/>
    <w:rsid w:val="00F62C36"/>
    <w:rsid w:val="00F62C87"/>
    <w:rsid w:val="00F62E2A"/>
    <w:rsid w:val="00F635A7"/>
    <w:rsid w:val="00F63677"/>
    <w:rsid w:val="00F637A6"/>
    <w:rsid w:val="00F63C05"/>
    <w:rsid w:val="00F63D9F"/>
    <w:rsid w:val="00F641F0"/>
    <w:rsid w:val="00F64717"/>
    <w:rsid w:val="00F64E3F"/>
    <w:rsid w:val="00F64EF9"/>
    <w:rsid w:val="00F65349"/>
    <w:rsid w:val="00F65350"/>
    <w:rsid w:val="00F6593D"/>
    <w:rsid w:val="00F65ED0"/>
    <w:rsid w:val="00F65FFF"/>
    <w:rsid w:val="00F664D5"/>
    <w:rsid w:val="00F66621"/>
    <w:rsid w:val="00F66E85"/>
    <w:rsid w:val="00F66ED8"/>
    <w:rsid w:val="00F67286"/>
    <w:rsid w:val="00F676D4"/>
    <w:rsid w:val="00F701DA"/>
    <w:rsid w:val="00F70220"/>
    <w:rsid w:val="00F70440"/>
    <w:rsid w:val="00F70576"/>
    <w:rsid w:val="00F7109F"/>
    <w:rsid w:val="00F7145F"/>
    <w:rsid w:val="00F71743"/>
    <w:rsid w:val="00F72102"/>
    <w:rsid w:val="00F724B5"/>
    <w:rsid w:val="00F72626"/>
    <w:rsid w:val="00F731D0"/>
    <w:rsid w:val="00F7346B"/>
    <w:rsid w:val="00F737CC"/>
    <w:rsid w:val="00F73951"/>
    <w:rsid w:val="00F73C35"/>
    <w:rsid w:val="00F73C94"/>
    <w:rsid w:val="00F73F91"/>
    <w:rsid w:val="00F740AE"/>
    <w:rsid w:val="00F74196"/>
    <w:rsid w:val="00F74618"/>
    <w:rsid w:val="00F747D7"/>
    <w:rsid w:val="00F7484D"/>
    <w:rsid w:val="00F74F2D"/>
    <w:rsid w:val="00F7539A"/>
    <w:rsid w:val="00F759CF"/>
    <w:rsid w:val="00F7602B"/>
    <w:rsid w:val="00F76A7B"/>
    <w:rsid w:val="00F76C34"/>
    <w:rsid w:val="00F77227"/>
    <w:rsid w:val="00F776FE"/>
    <w:rsid w:val="00F778A5"/>
    <w:rsid w:val="00F77AC6"/>
    <w:rsid w:val="00F77E70"/>
    <w:rsid w:val="00F77FDD"/>
    <w:rsid w:val="00F8064A"/>
    <w:rsid w:val="00F80A9B"/>
    <w:rsid w:val="00F80B9F"/>
    <w:rsid w:val="00F81008"/>
    <w:rsid w:val="00F813F2"/>
    <w:rsid w:val="00F81CEA"/>
    <w:rsid w:val="00F825F9"/>
    <w:rsid w:val="00F82906"/>
    <w:rsid w:val="00F82CA4"/>
    <w:rsid w:val="00F83AC3"/>
    <w:rsid w:val="00F83F6F"/>
    <w:rsid w:val="00F846FE"/>
    <w:rsid w:val="00F84F2F"/>
    <w:rsid w:val="00F84FBC"/>
    <w:rsid w:val="00F84FCC"/>
    <w:rsid w:val="00F8519A"/>
    <w:rsid w:val="00F853F0"/>
    <w:rsid w:val="00F8560F"/>
    <w:rsid w:val="00F857B8"/>
    <w:rsid w:val="00F85F5D"/>
    <w:rsid w:val="00F8611D"/>
    <w:rsid w:val="00F861FF"/>
    <w:rsid w:val="00F86228"/>
    <w:rsid w:val="00F86263"/>
    <w:rsid w:val="00F86ADE"/>
    <w:rsid w:val="00F86B40"/>
    <w:rsid w:val="00F8712C"/>
    <w:rsid w:val="00F87171"/>
    <w:rsid w:val="00F87670"/>
    <w:rsid w:val="00F879BE"/>
    <w:rsid w:val="00F87F57"/>
    <w:rsid w:val="00F9075F"/>
    <w:rsid w:val="00F907BF"/>
    <w:rsid w:val="00F90993"/>
    <w:rsid w:val="00F90D69"/>
    <w:rsid w:val="00F90DD3"/>
    <w:rsid w:val="00F90DF0"/>
    <w:rsid w:val="00F9108B"/>
    <w:rsid w:val="00F912EB"/>
    <w:rsid w:val="00F91332"/>
    <w:rsid w:val="00F91535"/>
    <w:rsid w:val="00F9156B"/>
    <w:rsid w:val="00F91623"/>
    <w:rsid w:val="00F9163B"/>
    <w:rsid w:val="00F91928"/>
    <w:rsid w:val="00F9192E"/>
    <w:rsid w:val="00F91DF4"/>
    <w:rsid w:val="00F91ECE"/>
    <w:rsid w:val="00F9247F"/>
    <w:rsid w:val="00F925FC"/>
    <w:rsid w:val="00F92845"/>
    <w:rsid w:val="00F92A16"/>
    <w:rsid w:val="00F92EF7"/>
    <w:rsid w:val="00F93860"/>
    <w:rsid w:val="00F938E2"/>
    <w:rsid w:val="00F93916"/>
    <w:rsid w:val="00F939F7"/>
    <w:rsid w:val="00F944E4"/>
    <w:rsid w:val="00F9483C"/>
    <w:rsid w:val="00F9490F"/>
    <w:rsid w:val="00F94B7F"/>
    <w:rsid w:val="00F94D0B"/>
    <w:rsid w:val="00F94FFA"/>
    <w:rsid w:val="00F9500B"/>
    <w:rsid w:val="00F9506C"/>
    <w:rsid w:val="00F95210"/>
    <w:rsid w:val="00F952CA"/>
    <w:rsid w:val="00F9585C"/>
    <w:rsid w:val="00F95B9A"/>
    <w:rsid w:val="00F95C43"/>
    <w:rsid w:val="00F95EAE"/>
    <w:rsid w:val="00F95EC7"/>
    <w:rsid w:val="00F95F64"/>
    <w:rsid w:val="00F96564"/>
    <w:rsid w:val="00F96711"/>
    <w:rsid w:val="00F96CFB"/>
    <w:rsid w:val="00F96F4C"/>
    <w:rsid w:val="00F96FB7"/>
    <w:rsid w:val="00F97395"/>
    <w:rsid w:val="00F97F44"/>
    <w:rsid w:val="00FA03FE"/>
    <w:rsid w:val="00FA05BA"/>
    <w:rsid w:val="00FA05DE"/>
    <w:rsid w:val="00FA0949"/>
    <w:rsid w:val="00FA094F"/>
    <w:rsid w:val="00FA0D31"/>
    <w:rsid w:val="00FA115D"/>
    <w:rsid w:val="00FA15C3"/>
    <w:rsid w:val="00FA16CF"/>
    <w:rsid w:val="00FA1892"/>
    <w:rsid w:val="00FA1A9A"/>
    <w:rsid w:val="00FA1F36"/>
    <w:rsid w:val="00FA2068"/>
    <w:rsid w:val="00FA20CA"/>
    <w:rsid w:val="00FA262E"/>
    <w:rsid w:val="00FA2953"/>
    <w:rsid w:val="00FA29AE"/>
    <w:rsid w:val="00FA2CD5"/>
    <w:rsid w:val="00FA2E1C"/>
    <w:rsid w:val="00FA3257"/>
    <w:rsid w:val="00FA37BD"/>
    <w:rsid w:val="00FA37C2"/>
    <w:rsid w:val="00FA38FF"/>
    <w:rsid w:val="00FA404D"/>
    <w:rsid w:val="00FA4884"/>
    <w:rsid w:val="00FA4D94"/>
    <w:rsid w:val="00FA5313"/>
    <w:rsid w:val="00FA5846"/>
    <w:rsid w:val="00FA59AC"/>
    <w:rsid w:val="00FA5CD5"/>
    <w:rsid w:val="00FA5D96"/>
    <w:rsid w:val="00FA5FE9"/>
    <w:rsid w:val="00FA6220"/>
    <w:rsid w:val="00FA6812"/>
    <w:rsid w:val="00FA68E4"/>
    <w:rsid w:val="00FA6DC9"/>
    <w:rsid w:val="00FA73C8"/>
    <w:rsid w:val="00FA7A40"/>
    <w:rsid w:val="00FA7DBC"/>
    <w:rsid w:val="00FB0169"/>
    <w:rsid w:val="00FB061D"/>
    <w:rsid w:val="00FB1C32"/>
    <w:rsid w:val="00FB1E2F"/>
    <w:rsid w:val="00FB21CB"/>
    <w:rsid w:val="00FB29B7"/>
    <w:rsid w:val="00FB2B6E"/>
    <w:rsid w:val="00FB31D0"/>
    <w:rsid w:val="00FB31E2"/>
    <w:rsid w:val="00FB382D"/>
    <w:rsid w:val="00FB3A47"/>
    <w:rsid w:val="00FB3AB5"/>
    <w:rsid w:val="00FB3BDF"/>
    <w:rsid w:val="00FB3D19"/>
    <w:rsid w:val="00FB3DCA"/>
    <w:rsid w:val="00FB3FBF"/>
    <w:rsid w:val="00FB41E1"/>
    <w:rsid w:val="00FB442B"/>
    <w:rsid w:val="00FB4538"/>
    <w:rsid w:val="00FB4A18"/>
    <w:rsid w:val="00FB4C43"/>
    <w:rsid w:val="00FB4EFC"/>
    <w:rsid w:val="00FB575C"/>
    <w:rsid w:val="00FB59E1"/>
    <w:rsid w:val="00FB61D7"/>
    <w:rsid w:val="00FB6914"/>
    <w:rsid w:val="00FB69E1"/>
    <w:rsid w:val="00FB6ACE"/>
    <w:rsid w:val="00FB7002"/>
    <w:rsid w:val="00FB7751"/>
    <w:rsid w:val="00FC054A"/>
    <w:rsid w:val="00FC0B19"/>
    <w:rsid w:val="00FC0D62"/>
    <w:rsid w:val="00FC0F48"/>
    <w:rsid w:val="00FC0F65"/>
    <w:rsid w:val="00FC123F"/>
    <w:rsid w:val="00FC144A"/>
    <w:rsid w:val="00FC16F0"/>
    <w:rsid w:val="00FC18BE"/>
    <w:rsid w:val="00FC1974"/>
    <w:rsid w:val="00FC1E98"/>
    <w:rsid w:val="00FC23A1"/>
    <w:rsid w:val="00FC23EA"/>
    <w:rsid w:val="00FC27BD"/>
    <w:rsid w:val="00FC2850"/>
    <w:rsid w:val="00FC2858"/>
    <w:rsid w:val="00FC29B2"/>
    <w:rsid w:val="00FC2C27"/>
    <w:rsid w:val="00FC2F34"/>
    <w:rsid w:val="00FC3416"/>
    <w:rsid w:val="00FC36C1"/>
    <w:rsid w:val="00FC3B0A"/>
    <w:rsid w:val="00FC3E5F"/>
    <w:rsid w:val="00FC41A5"/>
    <w:rsid w:val="00FC4793"/>
    <w:rsid w:val="00FC4840"/>
    <w:rsid w:val="00FC498C"/>
    <w:rsid w:val="00FC4E66"/>
    <w:rsid w:val="00FC4E9C"/>
    <w:rsid w:val="00FC5071"/>
    <w:rsid w:val="00FC518B"/>
    <w:rsid w:val="00FC5426"/>
    <w:rsid w:val="00FC5734"/>
    <w:rsid w:val="00FC5B31"/>
    <w:rsid w:val="00FC5D57"/>
    <w:rsid w:val="00FC5ECC"/>
    <w:rsid w:val="00FC5FE2"/>
    <w:rsid w:val="00FC612E"/>
    <w:rsid w:val="00FC6131"/>
    <w:rsid w:val="00FC6235"/>
    <w:rsid w:val="00FC66AE"/>
    <w:rsid w:val="00FC6CAB"/>
    <w:rsid w:val="00FC7118"/>
    <w:rsid w:val="00FC71ED"/>
    <w:rsid w:val="00FC7775"/>
    <w:rsid w:val="00FD03C5"/>
    <w:rsid w:val="00FD09DB"/>
    <w:rsid w:val="00FD119C"/>
    <w:rsid w:val="00FD121C"/>
    <w:rsid w:val="00FD1274"/>
    <w:rsid w:val="00FD1366"/>
    <w:rsid w:val="00FD1451"/>
    <w:rsid w:val="00FD14D5"/>
    <w:rsid w:val="00FD1DF6"/>
    <w:rsid w:val="00FD256E"/>
    <w:rsid w:val="00FD2CDF"/>
    <w:rsid w:val="00FD33A1"/>
    <w:rsid w:val="00FD369E"/>
    <w:rsid w:val="00FD4399"/>
    <w:rsid w:val="00FD47DC"/>
    <w:rsid w:val="00FD4973"/>
    <w:rsid w:val="00FD4B6A"/>
    <w:rsid w:val="00FD4F69"/>
    <w:rsid w:val="00FD4F78"/>
    <w:rsid w:val="00FD4FB0"/>
    <w:rsid w:val="00FD50A5"/>
    <w:rsid w:val="00FD530F"/>
    <w:rsid w:val="00FD5480"/>
    <w:rsid w:val="00FD5924"/>
    <w:rsid w:val="00FD5BE2"/>
    <w:rsid w:val="00FD5CC3"/>
    <w:rsid w:val="00FD5D1C"/>
    <w:rsid w:val="00FD5DB3"/>
    <w:rsid w:val="00FD5E16"/>
    <w:rsid w:val="00FD657C"/>
    <w:rsid w:val="00FD6698"/>
    <w:rsid w:val="00FD67EF"/>
    <w:rsid w:val="00FD6956"/>
    <w:rsid w:val="00FD6FDC"/>
    <w:rsid w:val="00FD7098"/>
    <w:rsid w:val="00FD73AD"/>
    <w:rsid w:val="00FD794A"/>
    <w:rsid w:val="00FD799A"/>
    <w:rsid w:val="00FE0819"/>
    <w:rsid w:val="00FE0889"/>
    <w:rsid w:val="00FE08F3"/>
    <w:rsid w:val="00FE09CD"/>
    <w:rsid w:val="00FE0AD4"/>
    <w:rsid w:val="00FE14EA"/>
    <w:rsid w:val="00FE1513"/>
    <w:rsid w:val="00FE17AE"/>
    <w:rsid w:val="00FE1AA7"/>
    <w:rsid w:val="00FE1DD9"/>
    <w:rsid w:val="00FE20B1"/>
    <w:rsid w:val="00FE22EC"/>
    <w:rsid w:val="00FE23A9"/>
    <w:rsid w:val="00FE28BF"/>
    <w:rsid w:val="00FE28C6"/>
    <w:rsid w:val="00FE2BD5"/>
    <w:rsid w:val="00FE2CEE"/>
    <w:rsid w:val="00FE30AE"/>
    <w:rsid w:val="00FE3336"/>
    <w:rsid w:val="00FE3381"/>
    <w:rsid w:val="00FE447B"/>
    <w:rsid w:val="00FE4930"/>
    <w:rsid w:val="00FE4F18"/>
    <w:rsid w:val="00FE514B"/>
    <w:rsid w:val="00FE52DA"/>
    <w:rsid w:val="00FE572F"/>
    <w:rsid w:val="00FE59EC"/>
    <w:rsid w:val="00FE5CAF"/>
    <w:rsid w:val="00FE5D36"/>
    <w:rsid w:val="00FE5F29"/>
    <w:rsid w:val="00FE5FF2"/>
    <w:rsid w:val="00FE6C48"/>
    <w:rsid w:val="00FE6ED6"/>
    <w:rsid w:val="00FE6FBA"/>
    <w:rsid w:val="00FE7B95"/>
    <w:rsid w:val="00FE7CC9"/>
    <w:rsid w:val="00FF018F"/>
    <w:rsid w:val="00FF108E"/>
    <w:rsid w:val="00FF113A"/>
    <w:rsid w:val="00FF117E"/>
    <w:rsid w:val="00FF1412"/>
    <w:rsid w:val="00FF1429"/>
    <w:rsid w:val="00FF1556"/>
    <w:rsid w:val="00FF1B49"/>
    <w:rsid w:val="00FF1F46"/>
    <w:rsid w:val="00FF2047"/>
    <w:rsid w:val="00FF215B"/>
    <w:rsid w:val="00FF22FA"/>
    <w:rsid w:val="00FF2354"/>
    <w:rsid w:val="00FF2395"/>
    <w:rsid w:val="00FF264D"/>
    <w:rsid w:val="00FF2719"/>
    <w:rsid w:val="00FF2994"/>
    <w:rsid w:val="00FF29F0"/>
    <w:rsid w:val="00FF2DF5"/>
    <w:rsid w:val="00FF3199"/>
    <w:rsid w:val="00FF3416"/>
    <w:rsid w:val="00FF394F"/>
    <w:rsid w:val="00FF3B79"/>
    <w:rsid w:val="00FF3E4F"/>
    <w:rsid w:val="00FF45CD"/>
    <w:rsid w:val="00FF46CC"/>
    <w:rsid w:val="00FF48AC"/>
    <w:rsid w:val="00FF4AAE"/>
    <w:rsid w:val="00FF4B2D"/>
    <w:rsid w:val="00FF4CA8"/>
    <w:rsid w:val="00FF4D2E"/>
    <w:rsid w:val="00FF5772"/>
    <w:rsid w:val="00FF5DDC"/>
    <w:rsid w:val="00FF5EF7"/>
    <w:rsid w:val="00FF6403"/>
    <w:rsid w:val="00FF650C"/>
    <w:rsid w:val="00FF692F"/>
    <w:rsid w:val="00FF6A37"/>
    <w:rsid w:val="00FF6C0E"/>
    <w:rsid w:val="00FF6C6F"/>
    <w:rsid w:val="00FF75C7"/>
    <w:rsid w:val="00FF7E1E"/>
    <w:rsid w:val="00FF7E7D"/>
    <w:rsid w:val="03A15FA7"/>
    <w:rsid w:val="05AEB5B8"/>
    <w:rsid w:val="0A81CB53"/>
    <w:rsid w:val="0A8FDFE9"/>
    <w:rsid w:val="0C1D9BB4"/>
    <w:rsid w:val="0F27DA4D"/>
    <w:rsid w:val="0F48BC64"/>
    <w:rsid w:val="0FD3A661"/>
    <w:rsid w:val="12805D26"/>
    <w:rsid w:val="132934DD"/>
    <w:rsid w:val="136F7C7C"/>
    <w:rsid w:val="1731433E"/>
    <w:rsid w:val="1DD87984"/>
    <w:rsid w:val="20199BA6"/>
    <w:rsid w:val="20E13AF6"/>
    <w:rsid w:val="21B56C07"/>
    <w:rsid w:val="236D8DAF"/>
    <w:rsid w:val="259D07BD"/>
    <w:rsid w:val="274FDD1B"/>
    <w:rsid w:val="2853CF42"/>
    <w:rsid w:val="29254EC3"/>
    <w:rsid w:val="2C0B4648"/>
    <w:rsid w:val="2C4AC669"/>
    <w:rsid w:val="2E856FE5"/>
    <w:rsid w:val="30DEB76B"/>
    <w:rsid w:val="318677B6"/>
    <w:rsid w:val="321D9770"/>
    <w:rsid w:val="33BE5419"/>
    <w:rsid w:val="371CA54F"/>
    <w:rsid w:val="38289385"/>
    <w:rsid w:val="397AD330"/>
    <w:rsid w:val="3A73BCCA"/>
    <w:rsid w:val="3B6F76E0"/>
    <w:rsid w:val="3D68379D"/>
    <w:rsid w:val="3E30C27B"/>
    <w:rsid w:val="3ED1DF7D"/>
    <w:rsid w:val="3F17202F"/>
    <w:rsid w:val="408DA336"/>
    <w:rsid w:val="413F912E"/>
    <w:rsid w:val="434579BA"/>
    <w:rsid w:val="43BE4EC2"/>
    <w:rsid w:val="43FDCFFA"/>
    <w:rsid w:val="44B55B5D"/>
    <w:rsid w:val="459A582E"/>
    <w:rsid w:val="45C48DB2"/>
    <w:rsid w:val="46EBCF54"/>
    <w:rsid w:val="4752E1E2"/>
    <w:rsid w:val="494A2E92"/>
    <w:rsid w:val="4B4D95C9"/>
    <w:rsid w:val="4BEAFAB7"/>
    <w:rsid w:val="4C4C3562"/>
    <w:rsid w:val="4E9D4F0C"/>
    <w:rsid w:val="4EB5E659"/>
    <w:rsid w:val="51B445F5"/>
    <w:rsid w:val="52AF35C9"/>
    <w:rsid w:val="5389577C"/>
    <w:rsid w:val="54212BB9"/>
    <w:rsid w:val="54CA974A"/>
    <w:rsid w:val="56C0F83E"/>
    <w:rsid w:val="598951B0"/>
    <w:rsid w:val="59FE608C"/>
    <w:rsid w:val="5A26F748"/>
    <w:rsid w:val="5CC31E87"/>
    <w:rsid w:val="60464B68"/>
    <w:rsid w:val="60D3BF9A"/>
    <w:rsid w:val="6329B4EB"/>
    <w:rsid w:val="6479E109"/>
    <w:rsid w:val="64AD67C5"/>
    <w:rsid w:val="64DC8F61"/>
    <w:rsid w:val="694D86FF"/>
    <w:rsid w:val="69879173"/>
    <w:rsid w:val="6A8244D2"/>
    <w:rsid w:val="6D42C560"/>
    <w:rsid w:val="6DA121DE"/>
    <w:rsid w:val="6E2E7453"/>
    <w:rsid w:val="703412E8"/>
    <w:rsid w:val="7048E8E5"/>
    <w:rsid w:val="7186F72C"/>
    <w:rsid w:val="7223BC0E"/>
    <w:rsid w:val="76D3C736"/>
    <w:rsid w:val="7A7295F2"/>
    <w:rsid w:val="7AC0A7EC"/>
    <w:rsid w:val="7B736839"/>
    <w:rsid w:val="7B78DC9B"/>
    <w:rsid w:val="7C69F7EB"/>
    <w:rsid w:val="7CB62B78"/>
    <w:rsid w:val="7E5C41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7F7A"/>
  <w15:chartTrackingRefBased/>
  <w15:docId w15:val="{65BD5CBA-C625-4BDD-8077-F0D5DA5E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pPr>
        <w:spacing w:after="24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locked="0" w:semiHidden="1" w:uiPriority="0" w:unhideWhenUsed="1"/>
    <w:lsdException w:name="List Bullet 4" w:locked="0" w:semiHidden="1" w:uiPriority="0" w:unhideWhenUsed="1"/>
    <w:lsdException w:name="List Bullet 5" w:locked="0"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807A82"/>
    <w:rPr>
      <w:rFonts w:ascii="Calibri" w:hAnsi="Calibri" w:cs="Calibri"/>
      <w:sz w:val="22"/>
    </w:rPr>
  </w:style>
  <w:style w:type="paragraph" w:styleId="Heading1">
    <w:name w:val="heading 1"/>
    <w:next w:val="Normal"/>
    <w:qFormat/>
    <w:rsid w:val="002A3DF2"/>
    <w:pPr>
      <w:keepNext/>
      <w:numPr>
        <w:numId w:val="10"/>
      </w:numPr>
      <w:pBdr>
        <w:top w:val="single" w:sz="12" w:space="1" w:color="auto"/>
      </w:pBdr>
      <w:spacing w:after="220"/>
      <w:outlineLvl w:val="0"/>
    </w:pPr>
    <w:rPr>
      <w:rFonts w:cs="Arial"/>
      <w:b/>
      <w:bCs/>
      <w:sz w:val="28"/>
      <w:szCs w:val="32"/>
    </w:rPr>
  </w:style>
  <w:style w:type="paragraph" w:styleId="Heading2">
    <w:name w:val="heading 2"/>
    <w:basedOn w:val="Normal"/>
    <w:next w:val="Normal"/>
    <w:qFormat/>
    <w:rsid w:val="002B7E1A"/>
    <w:pPr>
      <w:spacing w:before="60" w:after="80"/>
      <w:outlineLvl w:val="1"/>
    </w:pPr>
    <w:rPr>
      <w:b/>
      <w:caps/>
      <w:sz w:val="40"/>
      <w:szCs w:val="40"/>
    </w:rPr>
  </w:style>
  <w:style w:type="paragraph" w:styleId="Heading3">
    <w:name w:val="heading 3"/>
    <w:basedOn w:val="Normal"/>
    <w:next w:val="Normal"/>
    <w:qFormat/>
    <w:rsid w:val="002A3DF2"/>
    <w:pPr>
      <w:keepNext/>
      <w:spacing w:before="240" w:after="60"/>
      <w:outlineLvl w:val="2"/>
    </w:pPr>
    <w:rPr>
      <w:b/>
      <w:sz w:val="28"/>
      <w:szCs w:val="28"/>
    </w:rPr>
  </w:style>
  <w:style w:type="paragraph" w:styleId="Heading4">
    <w:name w:val="heading 4"/>
    <w:basedOn w:val="Normal"/>
    <w:qFormat/>
    <w:rsid w:val="002A3DF2"/>
    <w:pPr>
      <w:keepNext/>
      <w:spacing w:before="120" w:after="80" w:line="300" w:lineRule="atLeast"/>
      <w:outlineLvl w:val="3"/>
    </w:pPr>
    <w:rPr>
      <w:b/>
      <w:sz w:val="28"/>
      <w:szCs w:val="28"/>
    </w:rPr>
  </w:style>
  <w:style w:type="paragraph" w:styleId="Heading5">
    <w:name w:val="heading 5"/>
    <w:basedOn w:val="Normal"/>
    <w:qFormat/>
    <w:locked/>
    <w:rsid w:val="002A3DF2"/>
    <w:pPr>
      <w:numPr>
        <w:ilvl w:val="4"/>
        <w:numId w:val="10"/>
      </w:numPr>
      <w:outlineLvl w:val="4"/>
    </w:pPr>
    <w:rPr>
      <w:bCs/>
      <w:iCs/>
      <w:szCs w:val="26"/>
      <w:lang w:eastAsia="en-AU"/>
    </w:rPr>
  </w:style>
  <w:style w:type="paragraph" w:styleId="Heading6">
    <w:name w:val="heading 6"/>
    <w:basedOn w:val="Normal"/>
    <w:qFormat/>
    <w:locked/>
    <w:rsid w:val="002A3DF2"/>
    <w:pPr>
      <w:numPr>
        <w:ilvl w:val="5"/>
        <w:numId w:val="10"/>
      </w:numPr>
      <w:outlineLvl w:val="5"/>
    </w:pPr>
    <w:rPr>
      <w:bCs/>
      <w:szCs w:val="22"/>
      <w:lang w:eastAsia="en-AU"/>
    </w:rPr>
  </w:style>
  <w:style w:type="paragraph" w:styleId="Heading7">
    <w:name w:val="heading 7"/>
    <w:basedOn w:val="Normal"/>
    <w:qFormat/>
    <w:locked/>
    <w:rsid w:val="002A3DF2"/>
    <w:pPr>
      <w:numPr>
        <w:ilvl w:val="6"/>
        <w:numId w:val="10"/>
      </w:numPr>
      <w:outlineLvl w:val="6"/>
    </w:pPr>
    <w:rPr>
      <w:lang w:eastAsia="en-AU"/>
    </w:rPr>
  </w:style>
  <w:style w:type="paragraph" w:styleId="Heading8">
    <w:name w:val="heading 8"/>
    <w:basedOn w:val="Normal"/>
    <w:qFormat/>
    <w:locked/>
    <w:rsid w:val="002A3DF2"/>
    <w:pPr>
      <w:numPr>
        <w:ilvl w:val="7"/>
        <w:numId w:val="10"/>
      </w:numPr>
      <w:outlineLvl w:val="7"/>
    </w:pPr>
    <w:rPr>
      <w:iCs/>
      <w:lang w:eastAsia="en-AU"/>
    </w:rPr>
  </w:style>
  <w:style w:type="paragraph" w:styleId="Heading9">
    <w:name w:val="heading 9"/>
    <w:basedOn w:val="Normal"/>
    <w:next w:val="Normal"/>
    <w:qFormat/>
    <w:locked/>
    <w:rsid w:val="002A3DF2"/>
    <w:pPr>
      <w:keepNext/>
      <w:numPr>
        <w:ilvl w:val="8"/>
        <w:numId w:val="10"/>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Heading">
    <w:name w:val="Annexure Heading"/>
    <w:basedOn w:val="Normal"/>
    <w:next w:val="Normal"/>
    <w:locked/>
    <w:rsid w:val="002A3DF2"/>
    <w:pPr>
      <w:pageBreakBefore/>
      <w:numPr>
        <w:numId w:val="6"/>
      </w:numPr>
      <w:tabs>
        <w:tab w:val="num" w:pos="360"/>
      </w:tabs>
      <w:outlineLvl w:val="0"/>
    </w:pPr>
    <w:rPr>
      <w:b/>
      <w:sz w:val="24"/>
    </w:rPr>
  </w:style>
  <w:style w:type="paragraph" w:customStyle="1" w:styleId="AttachmentHeading">
    <w:name w:val="Attachment Heading"/>
    <w:basedOn w:val="Normal"/>
    <w:next w:val="Normal"/>
    <w:locked/>
    <w:rsid w:val="002A3DF2"/>
    <w:pPr>
      <w:pageBreakBefore/>
      <w:numPr>
        <w:numId w:val="7"/>
      </w:numPr>
      <w:tabs>
        <w:tab w:val="num" w:pos="360"/>
      </w:tabs>
      <w:outlineLvl w:val="0"/>
    </w:pPr>
    <w:rPr>
      <w:b/>
      <w:sz w:val="24"/>
      <w:szCs w:val="22"/>
    </w:rPr>
  </w:style>
  <w:style w:type="character" w:styleId="Hyperlink">
    <w:name w:val="Hyperlink"/>
    <w:basedOn w:val="DefaultParagraphFont"/>
    <w:uiPriority w:val="99"/>
    <w:locked/>
    <w:rsid w:val="002A3DF2"/>
    <w:rPr>
      <w:color w:val="0000FF"/>
      <w:u w:val="single"/>
    </w:rPr>
  </w:style>
  <w:style w:type="paragraph" w:styleId="ListBullet">
    <w:name w:val="List Bullet"/>
    <w:basedOn w:val="Normal"/>
    <w:locked/>
    <w:rsid w:val="002A3DF2"/>
    <w:pPr>
      <w:numPr>
        <w:numId w:val="12"/>
      </w:numPr>
    </w:pPr>
  </w:style>
  <w:style w:type="paragraph" w:styleId="ListBullet2">
    <w:name w:val="List Bullet 2"/>
    <w:basedOn w:val="Normal"/>
    <w:locked/>
    <w:rsid w:val="002A3DF2"/>
    <w:pPr>
      <w:numPr>
        <w:ilvl w:val="1"/>
        <w:numId w:val="12"/>
      </w:numPr>
    </w:pPr>
  </w:style>
  <w:style w:type="paragraph" w:styleId="ListBullet3">
    <w:name w:val="List Bullet 3"/>
    <w:basedOn w:val="Normal"/>
    <w:locked/>
    <w:rsid w:val="002A3DF2"/>
    <w:pPr>
      <w:numPr>
        <w:ilvl w:val="2"/>
        <w:numId w:val="12"/>
      </w:numPr>
    </w:pPr>
  </w:style>
  <w:style w:type="paragraph" w:styleId="ListBullet4">
    <w:name w:val="List Bullet 4"/>
    <w:basedOn w:val="Normal"/>
    <w:locked/>
    <w:rsid w:val="002A3DF2"/>
    <w:pPr>
      <w:numPr>
        <w:ilvl w:val="3"/>
        <w:numId w:val="12"/>
      </w:numPr>
    </w:pPr>
  </w:style>
  <w:style w:type="paragraph" w:styleId="ListBullet5">
    <w:name w:val="List Bullet 5"/>
    <w:basedOn w:val="Normal"/>
    <w:locked/>
    <w:rsid w:val="002A3DF2"/>
    <w:pPr>
      <w:numPr>
        <w:ilvl w:val="4"/>
        <w:numId w:val="12"/>
      </w:numPr>
    </w:pPr>
  </w:style>
  <w:style w:type="paragraph" w:styleId="NormalWeb">
    <w:name w:val="Normal (Web)"/>
    <w:basedOn w:val="Normal"/>
    <w:uiPriority w:val="99"/>
    <w:unhideWhenUsed/>
    <w:rsid w:val="002A3DF2"/>
    <w:rPr>
      <w:szCs w:val="24"/>
    </w:rPr>
  </w:style>
  <w:style w:type="paragraph" w:styleId="TOC1">
    <w:name w:val="toc 1"/>
    <w:basedOn w:val="Normal"/>
    <w:next w:val="Normal"/>
    <w:uiPriority w:val="39"/>
    <w:rsid w:val="002A3DF2"/>
    <w:pPr>
      <w:tabs>
        <w:tab w:val="left" w:pos="964"/>
        <w:tab w:val="right" w:leader="dot" w:pos="9356"/>
      </w:tabs>
      <w:spacing w:before="240" w:after="80"/>
      <w:ind w:left="964" w:right="1134" w:hanging="964"/>
    </w:pPr>
    <w:rPr>
      <w:b/>
      <w:caps/>
      <w:noProof/>
      <w:sz w:val="28"/>
      <w:szCs w:val="28"/>
    </w:rPr>
  </w:style>
  <w:style w:type="paragraph" w:styleId="TOC2">
    <w:name w:val="toc 2"/>
    <w:basedOn w:val="Normal"/>
    <w:next w:val="Normal"/>
    <w:uiPriority w:val="39"/>
    <w:rsid w:val="002A3DF2"/>
    <w:pPr>
      <w:tabs>
        <w:tab w:val="right" w:leader="dot" w:pos="9356"/>
      </w:tabs>
      <w:spacing w:before="120" w:after="0"/>
      <w:ind w:right="1134"/>
    </w:pPr>
    <w:rPr>
      <w:b/>
      <w:noProof/>
      <w:sz w:val="28"/>
      <w:szCs w:val="28"/>
    </w:rPr>
  </w:style>
  <w:style w:type="paragraph" w:styleId="TOC3">
    <w:name w:val="toc 3"/>
    <w:basedOn w:val="Normal"/>
    <w:next w:val="Normal"/>
    <w:autoRedefine/>
    <w:uiPriority w:val="39"/>
    <w:rsid w:val="002A3DF2"/>
    <w:pPr>
      <w:tabs>
        <w:tab w:val="right" w:leader="dot" w:pos="9656"/>
      </w:tabs>
      <w:spacing w:after="0"/>
      <w:ind w:left="442"/>
    </w:pPr>
    <w:rPr>
      <w:noProof/>
    </w:rPr>
  </w:style>
  <w:style w:type="paragraph" w:styleId="TOC4">
    <w:name w:val="toc 4"/>
    <w:basedOn w:val="Normal"/>
    <w:next w:val="Normal"/>
    <w:autoRedefine/>
    <w:uiPriority w:val="39"/>
    <w:rsid w:val="002A3DF2"/>
    <w:pPr>
      <w:tabs>
        <w:tab w:val="left" w:pos="1168"/>
        <w:tab w:val="right" w:leader="dot" w:pos="9656"/>
      </w:tabs>
      <w:spacing w:after="0"/>
      <w:ind w:left="1168" w:hanging="510"/>
    </w:pPr>
    <w:rPr>
      <w:noProof/>
    </w:rPr>
  </w:style>
  <w:style w:type="paragraph" w:styleId="TOC5">
    <w:name w:val="toc 5"/>
    <w:basedOn w:val="Normal"/>
    <w:next w:val="Normal"/>
    <w:autoRedefine/>
    <w:uiPriority w:val="39"/>
    <w:locked/>
    <w:rsid w:val="002A3DF2"/>
    <w:pPr>
      <w:ind w:left="880"/>
    </w:pPr>
  </w:style>
  <w:style w:type="paragraph" w:styleId="TOC6">
    <w:name w:val="toc 6"/>
    <w:basedOn w:val="Normal"/>
    <w:next w:val="Normal"/>
    <w:autoRedefine/>
    <w:uiPriority w:val="39"/>
    <w:locked/>
    <w:rsid w:val="002A3DF2"/>
    <w:pPr>
      <w:ind w:left="1100"/>
    </w:pPr>
  </w:style>
  <w:style w:type="paragraph" w:styleId="TOC7">
    <w:name w:val="toc 7"/>
    <w:basedOn w:val="Normal"/>
    <w:next w:val="Normal"/>
    <w:autoRedefine/>
    <w:uiPriority w:val="39"/>
    <w:locked/>
    <w:rsid w:val="002A3DF2"/>
    <w:pPr>
      <w:ind w:left="1320"/>
    </w:pPr>
  </w:style>
  <w:style w:type="paragraph" w:styleId="TOC8">
    <w:name w:val="toc 8"/>
    <w:basedOn w:val="Normal"/>
    <w:next w:val="Normal"/>
    <w:autoRedefine/>
    <w:uiPriority w:val="39"/>
    <w:locked/>
    <w:rsid w:val="002A3DF2"/>
    <w:pPr>
      <w:ind w:left="1540"/>
    </w:pPr>
  </w:style>
  <w:style w:type="paragraph" w:styleId="TOC9">
    <w:name w:val="toc 9"/>
    <w:basedOn w:val="Normal"/>
    <w:next w:val="Normal"/>
    <w:uiPriority w:val="39"/>
    <w:locked/>
    <w:rsid w:val="002A3DF2"/>
    <w:pPr>
      <w:ind w:left="1758"/>
    </w:pPr>
  </w:style>
  <w:style w:type="paragraph" w:customStyle="1" w:styleId="TOCHeader">
    <w:name w:val="TOCHeader"/>
    <w:basedOn w:val="Normal"/>
    <w:locked/>
    <w:rsid w:val="002A3DF2"/>
    <w:pPr>
      <w:keepNext/>
    </w:pPr>
    <w:rPr>
      <w:b/>
      <w:sz w:val="24"/>
    </w:rPr>
  </w:style>
  <w:style w:type="paragraph" w:styleId="Title">
    <w:name w:val="Title"/>
    <w:basedOn w:val="Normal"/>
    <w:link w:val="TitleChar"/>
    <w:qFormat/>
    <w:locked/>
    <w:rsid w:val="002A3DF2"/>
    <w:pPr>
      <w:keepNext/>
      <w:spacing w:before="600" w:after="80"/>
      <w:jc w:val="center"/>
    </w:pPr>
    <w:rPr>
      <w:rFonts w:cs="Arial"/>
      <w:b/>
      <w:bCs/>
      <w:sz w:val="72"/>
      <w:szCs w:val="72"/>
    </w:rPr>
  </w:style>
  <w:style w:type="character" w:customStyle="1" w:styleId="TitleChar">
    <w:name w:val="Title Char"/>
    <w:basedOn w:val="DefaultParagraphFont"/>
    <w:link w:val="Title"/>
    <w:rsid w:val="002A3DF2"/>
    <w:rPr>
      <w:rFonts w:ascii="Calibri" w:hAnsi="Calibri" w:cs="Arial"/>
      <w:b/>
      <w:bCs/>
      <w:sz w:val="72"/>
      <w:szCs w:val="72"/>
    </w:rPr>
  </w:style>
  <w:style w:type="table" w:styleId="TableGrid">
    <w:name w:val="Table Grid"/>
    <w:basedOn w:val="TableNormal"/>
    <w:uiPriority w:val="59"/>
    <w:locked/>
    <w:rsid w:val="002A3DF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2A3DF2"/>
    <w:pPr>
      <w:spacing w:after="0"/>
    </w:pPr>
    <w:rPr>
      <w:rFonts w:cs="Tahoma"/>
      <w:sz w:val="16"/>
      <w:szCs w:val="16"/>
    </w:rPr>
  </w:style>
  <w:style w:type="character" w:customStyle="1" w:styleId="BalloonTextChar">
    <w:name w:val="Balloon Text Char"/>
    <w:basedOn w:val="DefaultParagraphFont"/>
    <w:link w:val="BalloonText"/>
    <w:uiPriority w:val="99"/>
    <w:semiHidden/>
    <w:rsid w:val="002A3DF2"/>
    <w:rPr>
      <w:rFonts w:ascii="Calibri" w:hAnsi="Calibri" w:cs="Tahoma"/>
      <w:sz w:val="16"/>
      <w:szCs w:val="16"/>
    </w:rPr>
  </w:style>
  <w:style w:type="paragraph" w:customStyle="1" w:styleId="StandardClause">
    <w:name w:val="Standard Clause"/>
    <w:basedOn w:val="Normal"/>
    <w:next w:val="StandardClause-Indent"/>
    <w:qFormat/>
    <w:locked/>
    <w:rsid w:val="002A3DF2"/>
    <w:pPr>
      <w:keepNext/>
      <w:numPr>
        <w:numId w:val="14"/>
      </w:numPr>
    </w:pPr>
    <w:rPr>
      <w:b/>
      <w:sz w:val="26"/>
      <w:szCs w:val="26"/>
    </w:rPr>
  </w:style>
  <w:style w:type="paragraph" w:customStyle="1" w:styleId="StandardClause-Indent">
    <w:name w:val="Standard Clause - Indent"/>
    <w:basedOn w:val="StandardClause"/>
    <w:qFormat/>
    <w:locked/>
    <w:rsid w:val="002A3DF2"/>
    <w:pPr>
      <w:keepNext w:val="0"/>
      <w:numPr>
        <w:numId w:val="0"/>
      </w:numPr>
      <w:ind w:left="794"/>
    </w:pPr>
    <w:rPr>
      <w:b w:val="0"/>
      <w:sz w:val="22"/>
    </w:rPr>
  </w:style>
  <w:style w:type="paragraph" w:customStyle="1" w:styleId="StandardSubclause">
    <w:name w:val="Standard Subclause"/>
    <w:basedOn w:val="Normal"/>
    <w:qFormat/>
    <w:locked/>
    <w:rsid w:val="002A3DF2"/>
    <w:pPr>
      <w:numPr>
        <w:ilvl w:val="1"/>
        <w:numId w:val="14"/>
      </w:numPr>
      <w:spacing w:after="120"/>
    </w:pPr>
    <w:rPr>
      <w:szCs w:val="22"/>
    </w:rPr>
  </w:style>
  <w:style w:type="paragraph" w:customStyle="1" w:styleId="SubclausewithAlpha">
    <w:name w:val="Subclause with Alpha"/>
    <w:basedOn w:val="Normal"/>
    <w:qFormat/>
    <w:rsid w:val="000779B2"/>
    <w:pPr>
      <w:spacing w:after="120"/>
    </w:pPr>
    <w:rPr>
      <w:szCs w:val="22"/>
    </w:rPr>
  </w:style>
  <w:style w:type="table" w:customStyle="1" w:styleId="TableGrid1">
    <w:name w:val="Table Grid1"/>
    <w:basedOn w:val="TableNormal"/>
    <w:next w:val="TableGrid"/>
    <w:uiPriority w:val="59"/>
    <w:locked/>
    <w:rsid w:val="002A3DF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lueNumber">
    <w:name w:val="Heading Blue Number"/>
    <w:basedOn w:val="Normal"/>
    <w:qFormat/>
    <w:locked/>
    <w:rsid w:val="002A3DF2"/>
    <w:pPr>
      <w:numPr>
        <w:numId w:val="11"/>
      </w:numPr>
    </w:pPr>
    <w:rPr>
      <w:b/>
      <w:sz w:val="36"/>
      <w:szCs w:val="36"/>
    </w:rPr>
  </w:style>
  <w:style w:type="paragraph" w:customStyle="1" w:styleId="ParagraphAfterBlueNumber">
    <w:name w:val="Paragraph After Blue Number"/>
    <w:basedOn w:val="Normal"/>
    <w:qFormat/>
    <w:locked/>
    <w:rsid w:val="002A3DF2"/>
    <w:pPr>
      <w:ind w:left="794"/>
    </w:pPr>
  </w:style>
  <w:style w:type="paragraph" w:customStyle="1" w:styleId="BulletAfterBlueNumber">
    <w:name w:val="Bullet After Blue Number"/>
    <w:basedOn w:val="Normal"/>
    <w:qFormat/>
    <w:locked/>
    <w:rsid w:val="002A3DF2"/>
    <w:pPr>
      <w:ind w:left="1400" w:hanging="360"/>
      <w:contextualSpacing/>
    </w:pPr>
  </w:style>
  <w:style w:type="paragraph" w:customStyle="1" w:styleId="Note-leftaligned">
    <w:name w:val="Note - left aligned"/>
    <w:basedOn w:val="Subheadingindented"/>
    <w:link w:val="Note-leftalignedChar"/>
    <w:qFormat/>
    <w:rsid w:val="002A3DF2"/>
    <w:pPr>
      <w:keepNext w:val="0"/>
    </w:pPr>
    <w:rPr>
      <w:rFonts w:cs="Times New Roman"/>
      <w:b w:val="0"/>
      <w:w w:val="90"/>
      <w:sz w:val="20"/>
      <w:szCs w:val="24"/>
      <w:lang w:eastAsia="en-AU"/>
    </w:rPr>
  </w:style>
  <w:style w:type="character" w:customStyle="1" w:styleId="Note-leftalignedChar">
    <w:name w:val="Note - left aligned Char"/>
    <w:basedOn w:val="DefaultParagraphFont"/>
    <w:link w:val="Note-leftaligned"/>
    <w:rsid w:val="002A3DF2"/>
    <w:rPr>
      <w:rFonts w:ascii="Calibri" w:hAnsi="Calibri"/>
      <w:w w:val="90"/>
      <w:szCs w:val="24"/>
      <w:lang w:eastAsia="en-AU"/>
    </w:rPr>
  </w:style>
  <w:style w:type="paragraph" w:customStyle="1" w:styleId="StandardSubclause-Indent">
    <w:name w:val="Standard Subclause - Indent"/>
    <w:basedOn w:val="StandardClause-Indent"/>
    <w:qFormat/>
    <w:rsid w:val="002A3DF2"/>
    <w:pPr>
      <w:ind w:left="1304"/>
    </w:pPr>
  </w:style>
  <w:style w:type="paragraph" w:customStyle="1" w:styleId="SubclausewithAlpha-Indent">
    <w:name w:val="Subclause with Alpha - Indent"/>
    <w:basedOn w:val="StandardClause-Indent"/>
    <w:qFormat/>
    <w:rsid w:val="002A3DF2"/>
    <w:pPr>
      <w:ind w:left="1871"/>
    </w:pPr>
  </w:style>
  <w:style w:type="paragraph" w:customStyle="1" w:styleId="SubclausewithRoman-Indent">
    <w:name w:val="Subclause with Roman - Indent"/>
    <w:basedOn w:val="StandardClause-Indent"/>
    <w:qFormat/>
    <w:rsid w:val="002A3DF2"/>
    <w:pPr>
      <w:ind w:left="2381"/>
    </w:pPr>
  </w:style>
  <w:style w:type="paragraph" w:customStyle="1" w:styleId="SubclausewithUpperAlpha-Indent">
    <w:name w:val="Subclause with Upper Alpha - Indent"/>
    <w:basedOn w:val="StandardClause-Indent"/>
    <w:qFormat/>
    <w:rsid w:val="002A3DF2"/>
    <w:pPr>
      <w:ind w:left="2892"/>
    </w:pPr>
  </w:style>
  <w:style w:type="paragraph" w:styleId="Header">
    <w:name w:val="header"/>
    <w:basedOn w:val="Normal"/>
    <w:link w:val="HeaderChar"/>
    <w:unhideWhenUsed/>
    <w:locked/>
    <w:rsid w:val="002A3DF2"/>
    <w:pPr>
      <w:tabs>
        <w:tab w:val="center" w:pos="4513"/>
        <w:tab w:val="right" w:pos="9026"/>
      </w:tabs>
      <w:spacing w:after="0"/>
    </w:pPr>
  </w:style>
  <w:style w:type="character" w:customStyle="1" w:styleId="HeaderChar">
    <w:name w:val="Header Char"/>
    <w:basedOn w:val="DefaultParagraphFont"/>
    <w:link w:val="Header"/>
    <w:rsid w:val="002A3DF2"/>
    <w:rPr>
      <w:rFonts w:ascii="Calibri" w:hAnsi="Calibri" w:cs="Calibri"/>
      <w:sz w:val="22"/>
    </w:rPr>
  </w:style>
  <w:style w:type="paragraph" w:customStyle="1" w:styleId="Definition">
    <w:name w:val="Definition"/>
    <w:basedOn w:val="Normal"/>
    <w:rsid w:val="002A3DF2"/>
    <w:pPr>
      <w:numPr>
        <w:numId w:val="9"/>
      </w:numPr>
      <w:spacing w:after="120"/>
    </w:pPr>
    <w:rPr>
      <w:rFonts w:cs="Times New Roman"/>
      <w:szCs w:val="22"/>
      <w:lang w:eastAsia="en-AU"/>
    </w:rPr>
  </w:style>
  <w:style w:type="paragraph" w:customStyle="1" w:styleId="DefinitionNum4">
    <w:name w:val="DefinitionNum4"/>
    <w:basedOn w:val="Normal"/>
    <w:rsid w:val="002A3DF2"/>
    <w:pPr>
      <w:numPr>
        <w:ilvl w:val="3"/>
        <w:numId w:val="9"/>
      </w:numPr>
      <w:spacing w:after="120"/>
    </w:pPr>
    <w:rPr>
      <w:rFonts w:cs="Times New Roman"/>
      <w:lang w:eastAsia="en-AU"/>
    </w:rPr>
  </w:style>
  <w:style w:type="paragraph" w:customStyle="1" w:styleId="DefinitionFollower">
    <w:name w:val="DefinitionFollower"/>
    <w:basedOn w:val="Normal"/>
    <w:next w:val="Normal"/>
    <w:qFormat/>
    <w:locked/>
    <w:rsid w:val="002A3DF2"/>
    <w:pPr>
      <w:spacing w:after="120"/>
    </w:pPr>
  </w:style>
  <w:style w:type="character" w:customStyle="1" w:styleId="CUNote">
    <w:name w:val="CUNote"/>
    <w:basedOn w:val="DefaultParagraphFont"/>
    <w:uiPriority w:val="1"/>
    <w:qFormat/>
    <w:rsid w:val="002A3DF2"/>
    <w:rPr>
      <w:b/>
      <w:i/>
      <w:bdr w:val="none" w:sz="0" w:space="0" w:color="auto"/>
      <w:shd w:val="clear" w:color="auto" w:fill="FFFF00"/>
    </w:rPr>
  </w:style>
  <w:style w:type="character" w:styleId="CommentReference">
    <w:name w:val="annotation reference"/>
    <w:basedOn w:val="DefaultParagraphFont"/>
    <w:uiPriority w:val="99"/>
    <w:unhideWhenUsed/>
    <w:locked/>
    <w:rsid w:val="002A3DF2"/>
    <w:rPr>
      <w:sz w:val="16"/>
      <w:szCs w:val="16"/>
    </w:rPr>
  </w:style>
  <w:style w:type="paragraph" w:styleId="CommentSubject">
    <w:name w:val="annotation subject"/>
    <w:basedOn w:val="Normal"/>
    <w:next w:val="Normal"/>
    <w:link w:val="CommentSubjectChar"/>
    <w:uiPriority w:val="99"/>
    <w:semiHidden/>
    <w:unhideWhenUsed/>
    <w:locked/>
    <w:rsid w:val="002A3DF2"/>
    <w:rPr>
      <w:b/>
      <w:bCs/>
      <w:sz w:val="20"/>
    </w:rPr>
  </w:style>
  <w:style w:type="character" w:customStyle="1" w:styleId="CommentSubjectChar">
    <w:name w:val="Comment Subject Char"/>
    <w:basedOn w:val="DefaultParagraphFont"/>
    <w:link w:val="CommentSubject"/>
    <w:uiPriority w:val="99"/>
    <w:semiHidden/>
    <w:rsid w:val="002A3DF2"/>
    <w:rPr>
      <w:rFonts w:ascii="Calibri" w:hAnsi="Calibri" w:cs="Calibri"/>
      <w:b/>
      <w:bCs/>
    </w:rPr>
  </w:style>
  <w:style w:type="paragraph" w:styleId="ListParagraph">
    <w:name w:val="List Paragraph"/>
    <w:basedOn w:val="Normal"/>
    <w:link w:val="ListParagraphChar"/>
    <w:uiPriority w:val="34"/>
    <w:qFormat/>
    <w:locked/>
    <w:rsid w:val="002A3DF2"/>
    <w:pPr>
      <w:ind w:left="720"/>
      <w:contextualSpacing/>
    </w:pPr>
  </w:style>
  <w:style w:type="character" w:customStyle="1" w:styleId="ListParagraphChar">
    <w:name w:val="List Paragraph Char"/>
    <w:basedOn w:val="DefaultParagraphFont"/>
    <w:link w:val="ListParagraph"/>
    <w:uiPriority w:val="34"/>
    <w:qFormat/>
    <w:locked/>
    <w:rsid w:val="002A3DF2"/>
    <w:rPr>
      <w:rFonts w:ascii="Calibri" w:hAnsi="Calibri" w:cs="Calibri"/>
      <w:sz w:val="22"/>
    </w:rPr>
  </w:style>
  <w:style w:type="paragraph" w:styleId="Revision">
    <w:name w:val="Revision"/>
    <w:hidden/>
    <w:uiPriority w:val="99"/>
    <w:semiHidden/>
    <w:rsid w:val="00F53AF1"/>
    <w:pPr>
      <w:spacing w:after="0"/>
    </w:pPr>
    <w:rPr>
      <w:rFonts w:ascii="Calibri" w:hAnsi="Calibri" w:cs="Calibri"/>
      <w:sz w:val="22"/>
    </w:rPr>
  </w:style>
  <w:style w:type="paragraph" w:customStyle="1" w:styleId="Note-fullyleftaligned">
    <w:name w:val="Note - fully left aligned"/>
    <w:basedOn w:val="Note-leftaligned"/>
    <w:link w:val="Note-fullyleftalignedChar"/>
    <w:qFormat/>
    <w:locked/>
    <w:rsid w:val="002A3DF2"/>
    <w:pPr>
      <w:ind w:left="0"/>
    </w:pPr>
  </w:style>
  <w:style w:type="character" w:customStyle="1" w:styleId="Note-fullyleftalignedChar">
    <w:name w:val="Note - fully left aligned Char"/>
    <w:basedOn w:val="Note-leftalignedChar"/>
    <w:link w:val="Note-fullyleftaligned"/>
    <w:rsid w:val="002A3DF2"/>
    <w:rPr>
      <w:rFonts w:ascii="Calibri" w:hAnsi="Calibri"/>
      <w:w w:val="90"/>
      <w:szCs w:val="24"/>
      <w:lang w:eastAsia="en-AU"/>
    </w:rPr>
  </w:style>
  <w:style w:type="paragraph" w:customStyle="1" w:styleId="ListParaiiiBoldAligned">
    <w:name w:val="List Para (iii) Bold Aligned"/>
    <w:basedOn w:val="Normal"/>
    <w:locked/>
    <w:rsid w:val="002A3DF2"/>
    <w:pPr>
      <w:numPr>
        <w:numId w:val="13"/>
      </w:numPr>
      <w:spacing w:after="120"/>
    </w:pPr>
    <w:rPr>
      <w:rFonts w:cs="Times New Roman"/>
      <w:sz w:val="24"/>
      <w:szCs w:val="24"/>
      <w:lang w:eastAsia="en-AU"/>
    </w:rPr>
  </w:style>
  <w:style w:type="character" w:styleId="FollowedHyperlink">
    <w:name w:val="FollowedHyperlink"/>
    <w:basedOn w:val="DefaultParagraphFont"/>
    <w:uiPriority w:val="99"/>
    <w:semiHidden/>
    <w:unhideWhenUsed/>
    <w:locked/>
    <w:rsid w:val="002A3DF2"/>
    <w:rPr>
      <w:color w:val="3C1A56" w:themeColor="followedHyperlink"/>
      <w:u w:val="single"/>
    </w:rPr>
  </w:style>
  <w:style w:type="table" w:customStyle="1" w:styleId="TableGrid11">
    <w:name w:val="Table Grid11"/>
    <w:basedOn w:val="TableNormal"/>
    <w:next w:val="TableGrid"/>
    <w:uiPriority w:val="39"/>
    <w:locked/>
    <w:rsid w:val="002A3DF2"/>
    <w:pPr>
      <w:spacing w:after="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11941"/>
    <w:pPr>
      <w:tabs>
        <w:tab w:val="center" w:pos="4513"/>
        <w:tab w:val="right" w:pos="9026"/>
      </w:tabs>
      <w:spacing w:after="0"/>
    </w:pPr>
    <w:rPr>
      <w:sz w:val="18"/>
    </w:rPr>
  </w:style>
  <w:style w:type="character" w:customStyle="1" w:styleId="FooterChar">
    <w:name w:val="Footer Char"/>
    <w:basedOn w:val="DefaultParagraphFont"/>
    <w:link w:val="Footer"/>
    <w:rsid w:val="00311941"/>
    <w:rPr>
      <w:rFonts w:ascii="Calibri" w:hAnsi="Calibri" w:cs="Calibri"/>
      <w:sz w:val="18"/>
    </w:rPr>
  </w:style>
  <w:style w:type="table" w:customStyle="1" w:styleId="TableGrid2">
    <w:name w:val="Table Grid2"/>
    <w:basedOn w:val="TableNormal"/>
    <w:next w:val="TableGrid"/>
    <w:uiPriority w:val="39"/>
    <w:locked/>
    <w:rsid w:val="002A3DF2"/>
    <w:pPr>
      <w:spacing w:after="0"/>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lueNumber">
    <w:name w:val="Normal Blue Number"/>
    <w:basedOn w:val="Normal"/>
    <w:qFormat/>
    <w:locked/>
    <w:rsid w:val="002A3DF2"/>
    <w:pPr>
      <w:spacing w:after="120"/>
      <w:contextualSpacing/>
    </w:pPr>
    <w:rPr>
      <w:b/>
      <w:color w:val="000000"/>
      <w:sz w:val="36"/>
      <w:szCs w:val="22"/>
      <w:lang w:eastAsia="en-AU"/>
    </w:rPr>
  </w:style>
  <w:style w:type="paragraph" w:styleId="CommentText">
    <w:name w:val="annotation text"/>
    <w:basedOn w:val="Normal"/>
    <w:link w:val="CommentTextChar"/>
    <w:uiPriority w:val="99"/>
    <w:unhideWhenUsed/>
    <w:locked/>
    <w:rsid w:val="002A3DF2"/>
    <w:rPr>
      <w:sz w:val="20"/>
    </w:rPr>
  </w:style>
  <w:style w:type="character" w:customStyle="1" w:styleId="CommentTextChar">
    <w:name w:val="Comment Text Char"/>
    <w:basedOn w:val="DefaultParagraphFont"/>
    <w:link w:val="CommentText"/>
    <w:uiPriority w:val="99"/>
    <w:rsid w:val="002A3DF2"/>
    <w:rPr>
      <w:rFonts w:ascii="Calibri" w:hAnsi="Calibri" w:cs="Calibri"/>
    </w:rPr>
  </w:style>
  <w:style w:type="paragraph" w:customStyle="1" w:styleId="Hyperl">
    <w:name w:val="Hyperl"/>
    <w:basedOn w:val="SubclausewithAlphaafternumber"/>
    <w:locked/>
    <w:rsid w:val="002A3DF2"/>
    <w:pPr>
      <w:keepNext/>
      <w:keepLines/>
    </w:pPr>
  </w:style>
  <w:style w:type="character" w:customStyle="1" w:styleId="UnresolvedMention1">
    <w:name w:val="Unresolved Mention1"/>
    <w:basedOn w:val="DefaultParagraphFont"/>
    <w:uiPriority w:val="99"/>
    <w:semiHidden/>
    <w:unhideWhenUsed/>
    <w:locked/>
    <w:rsid w:val="00601056"/>
    <w:rPr>
      <w:color w:val="605E5C"/>
      <w:shd w:val="clear" w:color="auto" w:fill="E1DFDD"/>
    </w:rPr>
  </w:style>
  <w:style w:type="paragraph" w:customStyle="1" w:styleId="Level2">
    <w:name w:val="Level 2"/>
    <w:basedOn w:val="Normal"/>
    <w:locked/>
    <w:rsid w:val="001D0C3B"/>
    <w:pPr>
      <w:numPr>
        <w:ilvl w:val="1"/>
        <w:numId w:val="1"/>
      </w:numPr>
      <w:tabs>
        <w:tab w:val="clear" w:pos="1361"/>
      </w:tabs>
      <w:spacing w:after="140" w:line="280" w:lineRule="atLeast"/>
      <w:outlineLvl w:val="1"/>
    </w:pPr>
    <w:rPr>
      <w:rFonts w:ascii="Times New Roman" w:hAnsi="Times New Roman" w:cs="Angsana New"/>
      <w:szCs w:val="22"/>
      <w:lang w:eastAsia="zh-CN" w:bidi="th-TH"/>
    </w:rPr>
  </w:style>
  <w:style w:type="character" w:customStyle="1" w:styleId="Mention1">
    <w:name w:val="Mention1"/>
    <w:basedOn w:val="DefaultParagraphFont"/>
    <w:uiPriority w:val="99"/>
    <w:unhideWhenUsed/>
    <w:locked/>
    <w:rsid w:val="00E5580B"/>
    <w:rPr>
      <w:color w:val="2B579A"/>
      <w:shd w:val="clear" w:color="auto" w:fill="E6E6E6"/>
    </w:rPr>
  </w:style>
  <w:style w:type="paragraph" w:styleId="Caption">
    <w:name w:val="caption"/>
    <w:basedOn w:val="Heading4"/>
    <w:next w:val="Normal"/>
    <w:uiPriority w:val="35"/>
    <w:unhideWhenUsed/>
    <w:locked/>
    <w:rsid w:val="00306ABB"/>
    <w:pPr>
      <w:spacing w:before="200" w:line="276" w:lineRule="auto"/>
    </w:pPr>
    <w:rPr>
      <w:rFonts w:eastAsiaTheme="majorEastAsia" w:cstheme="majorBidi"/>
      <w:bCs/>
      <w:iCs/>
      <w:szCs w:val="22"/>
    </w:rPr>
  </w:style>
  <w:style w:type="paragraph" w:customStyle="1" w:styleId="clausetexta">
    <w:name w:val="clause text (a)"/>
    <w:basedOn w:val="Normal"/>
    <w:link w:val="clausetextaChar"/>
    <w:uiPriority w:val="99"/>
    <w:qFormat/>
    <w:locked/>
    <w:rsid w:val="00306ABB"/>
    <w:pPr>
      <w:keepLines/>
      <w:suppressAutoHyphens/>
      <w:spacing w:before="120" w:after="120" w:line="264" w:lineRule="auto"/>
    </w:pPr>
    <w:rPr>
      <w:rFonts w:cs="Times New Roman"/>
      <w:color w:val="000000"/>
      <w:lang w:eastAsia="en-AU"/>
    </w:rPr>
  </w:style>
  <w:style w:type="character" w:customStyle="1" w:styleId="clausetextaChar">
    <w:name w:val="clause text (a) Char"/>
    <w:basedOn w:val="DefaultParagraphFont"/>
    <w:link w:val="clausetexta"/>
    <w:uiPriority w:val="99"/>
    <w:rsid w:val="00306ABB"/>
    <w:rPr>
      <w:rFonts w:ascii="Calibri" w:hAnsi="Calibri"/>
      <w:color w:val="000000"/>
      <w:sz w:val="22"/>
      <w:lang w:eastAsia="en-AU"/>
    </w:rPr>
  </w:style>
  <w:style w:type="paragraph" w:customStyle="1" w:styleId="clausetexti">
    <w:name w:val="clause text (i)"/>
    <w:basedOn w:val="clausetexta"/>
    <w:uiPriority w:val="99"/>
    <w:qFormat/>
    <w:locked/>
    <w:rsid w:val="00306ABB"/>
  </w:style>
  <w:style w:type="paragraph" w:customStyle="1" w:styleId="clausetextA0">
    <w:name w:val="clause text (A)"/>
    <w:basedOn w:val="clausetexti"/>
    <w:uiPriority w:val="99"/>
    <w:qFormat/>
    <w:locked/>
    <w:rsid w:val="00306ABB"/>
  </w:style>
  <w:style w:type="character" w:customStyle="1" w:styleId="GDV5-Orange">
    <w:name w:val="GDV 5 - Orange"/>
    <w:basedOn w:val="DefaultParagraphFont"/>
    <w:uiPriority w:val="1"/>
    <w:qFormat/>
    <w:locked/>
    <w:rsid w:val="00306ABB"/>
    <w:rPr>
      <w:rFonts w:ascii="Calibri" w:hAnsi="Calibri"/>
      <w:color w:val="BBAB99" w:themeColor="accent6" w:themeShade="BF"/>
      <w:sz w:val="22"/>
    </w:rPr>
  </w:style>
  <w:style w:type="paragraph" w:customStyle="1" w:styleId="Definitiontext">
    <w:name w:val="Definition 'text'"/>
    <w:basedOn w:val="Normal"/>
    <w:link w:val="DefinitiontextChar"/>
    <w:qFormat/>
    <w:locked/>
    <w:rsid w:val="00E247AA"/>
    <w:pPr>
      <w:spacing w:before="60" w:after="120"/>
    </w:pPr>
    <w:rPr>
      <w:rFonts w:cs="Times New Roman"/>
    </w:rPr>
  </w:style>
  <w:style w:type="character" w:customStyle="1" w:styleId="DefinitiontextChar">
    <w:name w:val="Definition 'text' Char"/>
    <w:basedOn w:val="DefaultParagraphFont"/>
    <w:link w:val="Definitiontext"/>
    <w:rsid w:val="00E247AA"/>
    <w:rPr>
      <w:rFonts w:ascii="Calibri" w:hAnsi="Calibri"/>
      <w:sz w:val="22"/>
    </w:rPr>
  </w:style>
  <w:style w:type="character" w:customStyle="1" w:styleId="DefinitionText0">
    <w:name w:val="Definition Text"/>
    <w:basedOn w:val="DefaultParagraphFont"/>
    <w:uiPriority w:val="1"/>
    <w:locked/>
    <w:rsid w:val="00E247AA"/>
    <w:rPr>
      <w:rFonts w:ascii="Calibri" w:hAnsi="Calibri" w:cstheme="minorHAnsi"/>
      <w:iCs/>
      <w:color w:val="000000" w:themeColor="text1"/>
      <w:sz w:val="22"/>
      <w:szCs w:val="22"/>
    </w:rPr>
  </w:style>
  <w:style w:type="paragraph" w:customStyle="1" w:styleId="PartiesDetails">
    <w:name w:val="PartiesDetails"/>
    <w:basedOn w:val="Normal"/>
    <w:next w:val="Normal"/>
    <w:locked/>
    <w:rsid w:val="00112777"/>
    <w:pPr>
      <w:spacing w:line="280" w:lineRule="atLeast"/>
    </w:pPr>
    <w:rPr>
      <w:rFonts w:ascii="Times New Roman" w:hAnsi="Times New Roman" w:cs="Angsana New"/>
      <w:szCs w:val="22"/>
      <w:lang w:eastAsia="zh-CN" w:bidi="th-TH"/>
    </w:rPr>
  </w:style>
  <w:style w:type="paragraph" w:customStyle="1" w:styleId="WarrantyL1">
    <w:name w:val="WarrantyL1"/>
    <w:basedOn w:val="Normal"/>
    <w:next w:val="Normal"/>
    <w:locked/>
    <w:rsid w:val="00112777"/>
    <w:pPr>
      <w:keepNext/>
      <w:numPr>
        <w:numId w:val="2"/>
      </w:numPr>
      <w:spacing w:before="280" w:after="140" w:line="280" w:lineRule="atLeast"/>
      <w:outlineLvl w:val="0"/>
    </w:pPr>
    <w:rPr>
      <w:rFonts w:ascii="Arial" w:hAnsi="Arial" w:cs="Angsana New"/>
      <w:spacing w:val="-10"/>
      <w:w w:val="95"/>
      <w:sz w:val="32"/>
      <w:szCs w:val="32"/>
      <w:lang w:eastAsia="zh-CN" w:bidi="th-TH"/>
    </w:rPr>
  </w:style>
  <w:style w:type="paragraph" w:customStyle="1" w:styleId="WarrantyL2">
    <w:name w:val="WarrantyL2"/>
    <w:basedOn w:val="Normal"/>
    <w:locked/>
    <w:rsid w:val="00112777"/>
    <w:pPr>
      <w:numPr>
        <w:ilvl w:val="1"/>
        <w:numId w:val="2"/>
      </w:numPr>
      <w:tabs>
        <w:tab w:val="clear" w:pos="680"/>
      </w:tabs>
      <w:spacing w:after="140" w:line="280" w:lineRule="atLeast"/>
      <w:outlineLvl w:val="1"/>
    </w:pPr>
    <w:rPr>
      <w:rFonts w:ascii="Times New Roman" w:hAnsi="Times New Roman" w:cs="Angsana New"/>
      <w:szCs w:val="22"/>
      <w:lang w:eastAsia="zh-CN" w:bidi="th-TH"/>
    </w:rPr>
  </w:style>
  <w:style w:type="paragraph" w:customStyle="1" w:styleId="WarrantyL3">
    <w:name w:val="WarrantyL3"/>
    <w:basedOn w:val="Normal"/>
    <w:locked/>
    <w:rsid w:val="00112777"/>
    <w:pPr>
      <w:numPr>
        <w:ilvl w:val="2"/>
        <w:numId w:val="2"/>
      </w:numPr>
      <w:tabs>
        <w:tab w:val="clear" w:pos="1361"/>
      </w:tabs>
      <w:spacing w:after="140" w:line="280" w:lineRule="atLeast"/>
      <w:outlineLvl w:val="2"/>
    </w:pPr>
    <w:rPr>
      <w:rFonts w:ascii="Times New Roman" w:hAnsi="Times New Roman" w:cs="Angsana New"/>
      <w:szCs w:val="22"/>
      <w:lang w:eastAsia="zh-CN" w:bidi="th-TH"/>
    </w:rPr>
  </w:style>
  <w:style w:type="paragraph" w:customStyle="1" w:styleId="WarrantyL4">
    <w:name w:val="WarrantyL4"/>
    <w:basedOn w:val="Normal"/>
    <w:locked/>
    <w:rsid w:val="00112777"/>
    <w:pPr>
      <w:numPr>
        <w:ilvl w:val="3"/>
        <w:numId w:val="2"/>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WarrantyL5">
    <w:name w:val="WarrantyL5"/>
    <w:basedOn w:val="Normal"/>
    <w:locked/>
    <w:rsid w:val="00112777"/>
    <w:pPr>
      <w:numPr>
        <w:ilvl w:val="4"/>
        <w:numId w:val="2"/>
      </w:numPr>
      <w:spacing w:after="140" w:line="280" w:lineRule="atLeast"/>
      <w:outlineLvl w:val="4"/>
    </w:pPr>
    <w:rPr>
      <w:rFonts w:ascii="Times New Roman" w:hAnsi="Times New Roman" w:cs="Angsana New"/>
      <w:szCs w:val="22"/>
      <w:lang w:eastAsia="zh-CN" w:bidi="th-TH"/>
    </w:rPr>
  </w:style>
  <w:style w:type="paragraph" w:customStyle="1" w:styleId="Level1">
    <w:name w:val="Level 1"/>
    <w:basedOn w:val="Normal"/>
    <w:locked/>
    <w:rsid w:val="00B15384"/>
    <w:pPr>
      <w:spacing w:after="140" w:line="280" w:lineRule="atLeast"/>
      <w:outlineLvl w:val="0"/>
    </w:pPr>
    <w:rPr>
      <w:rFonts w:ascii="Times New Roman" w:hAnsi="Times New Roman" w:cs="Angsana New"/>
      <w:szCs w:val="22"/>
      <w:lang w:eastAsia="zh-CN" w:bidi="th-TH"/>
    </w:rPr>
  </w:style>
  <w:style w:type="character" w:customStyle="1" w:styleId="BlueGDV1change">
    <w:name w:val="Blue (GDV 1 change)"/>
    <w:basedOn w:val="DefaultParagraphFont"/>
    <w:uiPriority w:val="1"/>
    <w:qFormat/>
    <w:locked/>
    <w:rsid w:val="00602F6E"/>
    <w:rPr>
      <w:rFonts w:ascii="Calibri" w:hAnsi="Calibri" w:cs="Calibri"/>
      <w:color w:val="0099FF"/>
      <w:sz w:val="22"/>
    </w:rPr>
  </w:style>
  <w:style w:type="paragraph" w:styleId="TOCHeading">
    <w:name w:val="TOC Heading"/>
    <w:basedOn w:val="Heading1"/>
    <w:next w:val="Normal"/>
    <w:uiPriority w:val="39"/>
    <w:unhideWhenUsed/>
    <w:qFormat/>
    <w:locked/>
    <w:rsid w:val="00AF622C"/>
    <w:pPr>
      <w:keepLines/>
      <w:spacing w:before="240" w:line="259" w:lineRule="auto"/>
      <w:outlineLvl w:val="9"/>
    </w:pPr>
    <w:rPr>
      <w:rFonts w:asciiTheme="majorHAnsi" w:eastAsiaTheme="majorEastAsia" w:hAnsiTheme="majorHAnsi" w:cstheme="majorBidi"/>
      <w:b w:val="0"/>
      <w:bCs w:val="0"/>
      <w:color w:val="000000" w:themeColor="accent1" w:themeShade="BF"/>
      <w:sz w:val="32"/>
      <w:lang w:val="en-US"/>
    </w:rPr>
  </w:style>
  <w:style w:type="paragraph" w:customStyle="1" w:styleId="Standardclause0">
    <w:name w:val="Standard clause"/>
    <w:basedOn w:val="Normal"/>
    <w:rsid w:val="002A3DF2"/>
    <w:pPr>
      <w:keepNext/>
      <w:numPr>
        <w:numId w:val="15"/>
      </w:numPr>
      <w:outlineLvl w:val="0"/>
    </w:pPr>
    <w:rPr>
      <w:rFonts w:cs="Times New Roman"/>
      <w:b/>
      <w:sz w:val="26"/>
    </w:rPr>
  </w:style>
  <w:style w:type="paragraph" w:customStyle="1" w:styleId="Standardsubclause0">
    <w:name w:val="Standard subclause"/>
    <w:basedOn w:val="Normal"/>
    <w:rsid w:val="00927C92"/>
    <w:pPr>
      <w:numPr>
        <w:ilvl w:val="1"/>
        <w:numId w:val="15"/>
      </w:numPr>
      <w:outlineLvl w:val="1"/>
    </w:pPr>
    <w:rPr>
      <w:rFonts w:cs="Times New Roman"/>
      <w:bCs/>
      <w:iCs/>
    </w:rPr>
  </w:style>
  <w:style w:type="paragraph" w:customStyle="1" w:styleId="SubclausewithAlphaafternumber">
    <w:name w:val="Subclause with Alpha after number"/>
    <w:basedOn w:val="Normal"/>
    <w:link w:val="SubclausewithAlphaafternumberChar"/>
    <w:qFormat/>
    <w:rsid w:val="00927C92"/>
    <w:pPr>
      <w:numPr>
        <w:ilvl w:val="2"/>
        <w:numId w:val="15"/>
      </w:numPr>
      <w:outlineLvl w:val="2"/>
    </w:pPr>
    <w:rPr>
      <w:rFonts w:cs="Times New Roman"/>
      <w:bCs/>
      <w:iCs/>
    </w:rPr>
  </w:style>
  <w:style w:type="paragraph" w:customStyle="1" w:styleId="SubclausewithRoman">
    <w:name w:val="Subclause with Roman"/>
    <w:basedOn w:val="Normal"/>
    <w:link w:val="SubclausewithRomanChar"/>
    <w:qFormat/>
    <w:rsid w:val="00927C92"/>
    <w:pPr>
      <w:numPr>
        <w:ilvl w:val="3"/>
        <w:numId w:val="15"/>
      </w:numPr>
      <w:outlineLvl w:val="3"/>
    </w:pPr>
    <w:rPr>
      <w:rFonts w:cs="Times New Roman"/>
      <w:bCs/>
      <w:iCs/>
    </w:rPr>
  </w:style>
  <w:style w:type="paragraph" w:customStyle="1" w:styleId="SubclausewithUpperAlpha">
    <w:name w:val="Subclause with Upper Alpha"/>
    <w:basedOn w:val="Normal"/>
    <w:qFormat/>
    <w:rsid w:val="002A3DF2"/>
    <w:pPr>
      <w:numPr>
        <w:ilvl w:val="4"/>
        <w:numId w:val="15"/>
      </w:numPr>
      <w:outlineLvl w:val="4"/>
    </w:pPr>
    <w:rPr>
      <w:rFonts w:cs="Times New Roman"/>
    </w:rPr>
  </w:style>
  <w:style w:type="paragraph" w:customStyle="1" w:styleId="DefinitionNum2">
    <w:name w:val="DefinitionNum2"/>
    <w:basedOn w:val="Normal"/>
    <w:rsid w:val="002A3DF2"/>
    <w:pPr>
      <w:numPr>
        <w:ilvl w:val="1"/>
        <w:numId w:val="9"/>
      </w:numPr>
      <w:spacing w:after="120"/>
    </w:pPr>
    <w:rPr>
      <w:rFonts w:cs="Times New Roman"/>
      <w:color w:val="000000"/>
      <w:lang w:eastAsia="en-AU"/>
    </w:rPr>
  </w:style>
  <w:style w:type="paragraph" w:customStyle="1" w:styleId="DefinitionNum3">
    <w:name w:val="DefinitionNum3"/>
    <w:basedOn w:val="Normal"/>
    <w:rsid w:val="002A3DF2"/>
    <w:pPr>
      <w:numPr>
        <w:ilvl w:val="2"/>
        <w:numId w:val="9"/>
      </w:numPr>
      <w:spacing w:after="120"/>
      <w:outlineLvl w:val="2"/>
    </w:pPr>
    <w:rPr>
      <w:rFonts w:cs="Times New Roman"/>
      <w:color w:val="000000"/>
      <w:szCs w:val="22"/>
      <w:lang w:eastAsia="en-AU"/>
    </w:rPr>
  </w:style>
  <w:style w:type="paragraph" w:customStyle="1" w:styleId="Subheadingindented">
    <w:name w:val="Subheading (indented)"/>
    <w:basedOn w:val="StandardClause"/>
    <w:qFormat/>
    <w:rsid w:val="002A3DF2"/>
    <w:pPr>
      <w:numPr>
        <w:numId w:val="0"/>
      </w:numPr>
      <w:spacing w:after="120"/>
      <w:ind w:left="1304"/>
    </w:pPr>
    <w:rPr>
      <w:sz w:val="24"/>
    </w:rPr>
  </w:style>
  <w:style w:type="paragraph" w:customStyle="1" w:styleId="SectionHeading">
    <w:name w:val="Section Heading"/>
    <w:qFormat/>
    <w:locked/>
    <w:rsid w:val="006750E5"/>
    <w:pPr>
      <w:keepNext/>
      <w:spacing w:before="120" w:after="80"/>
    </w:pPr>
    <w:rPr>
      <w:rFonts w:ascii="Calibri" w:hAnsi="Calibri" w:cs="Calibri"/>
      <w:b/>
      <w:bCs/>
      <w:sz w:val="28"/>
      <w:szCs w:val="32"/>
    </w:rPr>
  </w:style>
  <w:style w:type="paragraph" w:customStyle="1" w:styleId="Background">
    <w:name w:val="Background"/>
    <w:basedOn w:val="Normal"/>
    <w:locked/>
    <w:rsid w:val="004D747E"/>
    <w:pPr>
      <w:numPr>
        <w:numId w:val="3"/>
      </w:numPr>
      <w:tabs>
        <w:tab w:val="clear" w:pos="964"/>
        <w:tab w:val="left" w:pos="794"/>
      </w:tabs>
      <w:spacing w:after="220"/>
      <w:ind w:left="794" w:hanging="794"/>
    </w:pPr>
    <w:rPr>
      <w:rFonts w:cs="Times New Roman"/>
      <w:szCs w:val="24"/>
    </w:rPr>
  </w:style>
  <w:style w:type="paragraph" w:customStyle="1" w:styleId="IndentParaLevel1">
    <w:name w:val="IndentParaLevel1"/>
    <w:basedOn w:val="Normal"/>
    <w:locked/>
    <w:rsid w:val="00B05556"/>
    <w:pPr>
      <w:numPr>
        <w:numId w:val="4"/>
      </w:numPr>
      <w:ind w:left="794"/>
    </w:pPr>
    <w:rPr>
      <w:rFonts w:cs="Times New Roman"/>
    </w:rPr>
  </w:style>
  <w:style w:type="paragraph" w:customStyle="1" w:styleId="IndentParaLevel2">
    <w:name w:val="IndentParaLevel2"/>
    <w:basedOn w:val="Normal"/>
    <w:locked/>
    <w:rsid w:val="004D747E"/>
    <w:pPr>
      <w:numPr>
        <w:ilvl w:val="1"/>
        <w:numId w:val="4"/>
      </w:numPr>
      <w:spacing w:after="220"/>
      <w:ind w:left="1219"/>
    </w:pPr>
    <w:rPr>
      <w:rFonts w:cs="Times New Roman"/>
    </w:rPr>
  </w:style>
  <w:style w:type="paragraph" w:customStyle="1" w:styleId="IndentParaLevel3">
    <w:name w:val="IndentParaLevel3"/>
    <w:basedOn w:val="Normal"/>
    <w:locked/>
    <w:rsid w:val="004D747E"/>
    <w:pPr>
      <w:numPr>
        <w:ilvl w:val="2"/>
        <w:numId w:val="4"/>
      </w:numPr>
      <w:spacing w:after="220"/>
      <w:ind w:left="1871"/>
    </w:pPr>
    <w:rPr>
      <w:rFonts w:cs="Times New Roman"/>
    </w:rPr>
  </w:style>
  <w:style w:type="paragraph" w:customStyle="1" w:styleId="IndentParaLevel4">
    <w:name w:val="IndentParaLevel4"/>
    <w:basedOn w:val="Normal"/>
    <w:locked/>
    <w:rsid w:val="004D747E"/>
    <w:pPr>
      <w:numPr>
        <w:ilvl w:val="3"/>
        <w:numId w:val="4"/>
      </w:numPr>
    </w:pPr>
    <w:rPr>
      <w:rFonts w:ascii="Arial" w:hAnsi="Arial" w:cs="Times New Roman"/>
      <w:sz w:val="20"/>
    </w:rPr>
  </w:style>
  <w:style w:type="paragraph" w:customStyle="1" w:styleId="IndentParaLevel5">
    <w:name w:val="IndentParaLevel5"/>
    <w:basedOn w:val="Normal"/>
    <w:locked/>
    <w:rsid w:val="004D747E"/>
    <w:pPr>
      <w:numPr>
        <w:ilvl w:val="4"/>
        <w:numId w:val="4"/>
      </w:numPr>
    </w:pPr>
    <w:rPr>
      <w:rFonts w:ascii="Arial" w:hAnsi="Arial" w:cs="Times New Roman"/>
      <w:sz w:val="20"/>
    </w:rPr>
  </w:style>
  <w:style w:type="paragraph" w:customStyle="1" w:styleId="ScheduleHeading">
    <w:name w:val="Schedule Heading"/>
    <w:basedOn w:val="Normal"/>
    <w:next w:val="Normal"/>
    <w:locked/>
    <w:rsid w:val="00107379"/>
    <w:pPr>
      <w:pageBreakBefore/>
      <w:numPr>
        <w:numId w:val="5"/>
      </w:numPr>
      <w:outlineLvl w:val="0"/>
    </w:pPr>
    <w:rPr>
      <w:rFonts w:cs="Times New Roman"/>
      <w:b/>
      <w:sz w:val="28"/>
      <w:lang w:eastAsia="en-AU"/>
    </w:rPr>
  </w:style>
  <w:style w:type="paragraph" w:customStyle="1" w:styleId="Schedule1">
    <w:name w:val="Schedule_1"/>
    <w:basedOn w:val="Normal"/>
    <w:next w:val="IndentParaLevel1"/>
    <w:locked/>
    <w:rsid w:val="00107379"/>
    <w:pPr>
      <w:keepNext/>
      <w:numPr>
        <w:ilvl w:val="1"/>
        <w:numId w:val="5"/>
      </w:numPr>
      <w:pBdr>
        <w:top w:val="single" w:sz="12" w:space="1" w:color="auto"/>
      </w:pBdr>
      <w:outlineLvl w:val="0"/>
    </w:pPr>
    <w:rPr>
      <w:rFonts w:ascii="Arial" w:hAnsi="Arial" w:cs="Times New Roman"/>
      <w:b/>
      <w:sz w:val="28"/>
      <w:lang w:eastAsia="en-AU"/>
    </w:rPr>
  </w:style>
  <w:style w:type="paragraph" w:customStyle="1" w:styleId="Schedule2">
    <w:name w:val="Schedule_2"/>
    <w:basedOn w:val="Normal"/>
    <w:next w:val="IndentParaLevel1"/>
    <w:locked/>
    <w:rsid w:val="00107379"/>
    <w:pPr>
      <w:keepNext/>
      <w:numPr>
        <w:ilvl w:val="2"/>
        <w:numId w:val="5"/>
      </w:numPr>
      <w:outlineLvl w:val="1"/>
    </w:pPr>
    <w:rPr>
      <w:rFonts w:ascii="Arial" w:hAnsi="Arial" w:cs="Times New Roman"/>
      <w:b/>
      <w:sz w:val="24"/>
      <w:lang w:eastAsia="en-AU"/>
    </w:rPr>
  </w:style>
  <w:style w:type="paragraph" w:customStyle="1" w:styleId="Schedule3">
    <w:name w:val="Schedule_3"/>
    <w:basedOn w:val="Normal"/>
    <w:locked/>
    <w:rsid w:val="00107379"/>
    <w:pPr>
      <w:numPr>
        <w:ilvl w:val="3"/>
        <w:numId w:val="5"/>
      </w:numPr>
      <w:outlineLvl w:val="2"/>
    </w:pPr>
    <w:rPr>
      <w:rFonts w:ascii="Arial" w:hAnsi="Arial" w:cs="Times New Roman"/>
      <w:sz w:val="20"/>
      <w:lang w:eastAsia="en-AU"/>
    </w:rPr>
  </w:style>
  <w:style w:type="paragraph" w:customStyle="1" w:styleId="Schedule4">
    <w:name w:val="Schedule_4"/>
    <w:basedOn w:val="Normal"/>
    <w:locked/>
    <w:rsid w:val="00107379"/>
    <w:pPr>
      <w:numPr>
        <w:ilvl w:val="4"/>
        <w:numId w:val="5"/>
      </w:numPr>
      <w:outlineLvl w:val="3"/>
    </w:pPr>
    <w:rPr>
      <w:rFonts w:ascii="Arial" w:hAnsi="Arial" w:cs="Times New Roman"/>
      <w:sz w:val="20"/>
      <w:lang w:eastAsia="en-AU"/>
    </w:rPr>
  </w:style>
  <w:style w:type="paragraph" w:customStyle="1" w:styleId="Schedule5">
    <w:name w:val="Schedule_5"/>
    <w:basedOn w:val="Normal"/>
    <w:locked/>
    <w:rsid w:val="00107379"/>
    <w:pPr>
      <w:numPr>
        <w:ilvl w:val="5"/>
        <w:numId w:val="5"/>
      </w:numPr>
      <w:outlineLvl w:val="5"/>
    </w:pPr>
    <w:rPr>
      <w:rFonts w:ascii="Arial" w:hAnsi="Arial" w:cs="Times New Roman"/>
      <w:sz w:val="20"/>
      <w:lang w:eastAsia="en-AU"/>
    </w:rPr>
  </w:style>
  <w:style w:type="paragraph" w:customStyle="1" w:styleId="Schedule6">
    <w:name w:val="Schedule_6"/>
    <w:basedOn w:val="Normal"/>
    <w:locked/>
    <w:rsid w:val="00107379"/>
    <w:pPr>
      <w:numPr>
        <w:ilvl w:val="6"/>
        <w:numId w:val="5"/>
      </w:numPr>
      <w:outlineLvl w:val="6"/>
    </w:pPr>
    <w:rPr>
      <w:rFonts w:ascii="Arial" w:hAnsi="Arial" w:cs="Times New Roman"/>
      <w:sz w:val="20"/>
      <w:lang w:eastAsia="en-AU"/>
    </w:rPr>
  </w:style>
  <w:style w:type="paragraph" w:customStyle="1" w:styleId="Schedule7">
    <w:name w:val="Schedule_7"/>
    <w:basedOn w:val="Normal"/>
    <w:locked/>
    <w:rsid w:val="00107379"/>
    <w:pPr>
      <w:numPr>
        <w:ilvl w:val="7"/>
        <w:numId w:val="5"/>
      </w:numPr>
      <w:outlineLvl w:val="7"/>
    </w:pPr>
    <w:rPr>
      <w:rFonts w:ascii="Arial" w:hAnsi="Arial" w:cs="Times New Roman"/>
      <w:sz w:val="20"/>
      <w:lang w:eastAsia="en-AU"/>
    </w:rPr>
  </w:style>
  <w:style w:type="paragraph" w:customStyle="1" w:styleId="Schedule8">
    <w:name w:val="Schedule_8"/>
    <w:basedOn w:val="Normal"/>
    <w:locked/>
    <w:rsid w:val="00107379"/>
    <w:pPr>
      <w:numPr>
        <w:ilvl w:val="8"/>
        <w:numId w:val="5"/>
      </w:numPr>
      <w:outlineLvl w:val="8"/>
    </w:pPr>
    <w:rPr>
      <w:rFonts w:ascii="Arial" w:hAnsi="Arial" w:cs="Times New Roman"/>
      <w:sz w:val="20"/>
      <w:lang w:eastAsia="en-AU"/>
    </w:rPr>
  </w:style>
  <w:style w:type="character" w:customStyle="1" w:styleId="UnresolvedMention2">
    <w:name w:val="Unresolved Mention2"/>
    <w:basedOn w:val="DefaultParagraphFont"/>
    <w:uiPriority w:val="99"/>
    <w:semiHidden/>
    <w:unhideWhenUsed/>
    <w:locked/>
    <w:rsid w:val="009544E5"/>
    <w:rPr>
      <w:color w:val="605E5C"/>
      <w:shd w:val="clear" w:color="auto" w:fill="E1DFDD"/>
    </w:rPr>
  </w:style>
  <w:style w:type="character" w:customStyle="1" w:styleId="Mention2">
    <w:name w:val="Mention2"/>
    <w:basedOn w:val="DefaultParagraphFont"/>
    <w:uiPriority w:val="99"/>
    <w:unhideWhenUsed/>
    <w:locked/>
    <w:rsid w:val="009544E5"/>
    <w:rPr>
      <w:color w:val="2B579A"/>
      <w:shd w:val="clear" w:color="auto" w:fill="E6E6E6"/>
    </w:rPr>
  </w:style>
  <w:style w:type="character" w:customStyle="1" w:styleId="SubclausewithAlphaafternumberChar">
    <w:name w:val="Subclause with Alpha after number Char"/>
    <w:basedOn w:val="DefaultParagraphFont"/>
    <w:link w:val="SubclausewithAlphaafternumber"/>
    <w:rsid w:val="00927C92"/>
    <w:rPr>
      <w:rFonts w:ascii="Calibri" w:hAnsi="Calibri"/>
      <w:bCs/>
      <w:iCs/>
      <w:sz w:val="22"/>
    </w:rPr>
  </w:style>
  <w:style w:type="character" w:customStyle="1" w:styleId="SubclausewithRomanChar">
    <w:name w:val="Subclause with Roman Char"/>
    <w:basedOn w:val="SubclausewithAlphaafternumberChar"/>
    <w:link w:val="SubclausewithRoman"/>
    <w:rsid w:val="00927C92"/>
    <w:rPr>
      <w:rFonts w:ascii="Calibri" w:hAnsi="Calibri"/>
      <w:bCs/>
      <w:iCs/>
      <w:sz w:val="22"/>
    </w:rPr>
  </w:style>
  <w:style w:type="character" w:styleId="UnresolvedMention">
    <w:name w:val="Unresolved Mention"/>
    <w:basedOn w:val="DefaultParagraphFont"/>
    <w:uiPriority w:val="99"/>
    <w:semiHidden/>
    <w:unhideWhenUsed/>
    <w:locked/>
    <w:rsid w:val="002A3DF2"/>
    <w:rPr>
      <w:color w:val="605E5C"/>
      <w:shd w:val="clear" w:color="auto" w:fill="E1DFDD"/>
    </w:rPr>
  </w:style>
  <w:style w:type="character" w:styleId="PageNumber">
    <w:name w:val="page number"/>
    <w:basedOn w:val="DefaultParagraphFont"/>
    <w:locked/>
    <w:rsid w:val="002A3DF2"/>
    <w:rPr>
      <w:rFonts w:ascii="Arial" w:hAnsi="Arial"/>
      <w:sz w:val="18"/>
    </w:rPr>
  </w:style>
  <w:style w:type="character" w:styleId="Mention">
    <w:name w:val="Mention"/>
    <w:basedOn w:val="DefaultParagraphFont"/>
    <w:uiPriority w:val="99"/>
    <w:semiHidden/>
    <w:unhideWhenUsed/>
    <w:locked/>
    <w:rsid w:val="00D80D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264">
      <w:bodyDiv w:val="1"/>
      <w:marLeft w:val="0"/>
      <w:marRight w:val="0"/>
      <w:marTop w:val="0"/>
      <w:marBottom w:val="0"/>
      <w:divBdr>
        <w:top w:val="none" w:sz="0" w:space="0" w:color="auto"/>
        <w:left w:val="none" w:sz="0" w:space="0" w:color="auto"/>
        <w:bottom w:val="none" w:sz="0" w:space="0" w:color="auto"/>
        <w:right w:val="none" w:sz="0" w:space="0" w:color="auto"/>
      </w:divBdr>
    </w:div>
    <w:div w:id="96994230">
      <w:bodyDiv w:val="1"/>
      <w:marLeft w:val="0"/>
      <w:marRight w:val="0"/>
      <w:marTop w:val="0"/>
      <w:marBottom w:val="0"/>
      <w:divBdr>
        <w:top w:val="none" w:sz="0" w:space="0" w:color="auto"/>
        <w:left w:val="none" w:sz="0" w:space="0" w:color="auto"/>
        <w:bottom w:val="none" w:sz="0" w:space="0" w:color="auto"/>
        <w:right w:val="none" w:sz="0" w:space="0" w:color="auto"/>
      </w:divBdr>
    </w:div>
    <w:div w:id="186187881">
      <w:bodyDiv w:val="1"/>
      <w:marLeft w:val="0"/>
      <w:marRight w:val="0"/>
      <w:marTop w:val="0"/>
      <w:marBottom w:val="0"/>
      <w:divBdr>
        <w:top w:val="none" w:sz="0" w:space="0" w:color="auto"/>
        <w:left w:val="none" w:sz="0" w:space="0" w:color="auto"/>
        <w:bottom w:val="none" w:sz="0" w:space="0" w:color="auto"/>
        <w:right w:val="none" w:sz="0" w:space="0" w:color="auto"/>
      </w:divBdr>
    </w:div>
    <w:div w:id="187522066">
      <w:bodyDiv w:val="1"/>
      <w:marLeft w:val="0"/>
      <w:marRight w:val="0"/>
      <w:marTop w:val="0"/>
      <w:marBottom w:val="0"/>
      <w:divBdr>
        <w:top w:val="none" w:sz="0" w:space="0" w:color="auto"/>
        <w:left w:val="none" w:sz="0" w:space="0" w:color="auto"/>
        <w:bottom w:val="none" w:sz="0" w:space="0" w:color="auto"/>
        <w:right w:val="none" w:sz="0" w:space="0" w:color="auto"/>
      </w:divBdr>
    </w:div>
    <w:div w:id="200634055">
      <w:bodyDiv w:val="1"/>
      <w:marLeft w:val="0"/>
      <w:marRight w:val="0"/>
      <w:marTop w:val="0"/>
      <w:marBottom w:val="0"/>
      <w:divBdr>
        <w:top w:val="none" w:sz="0" w:space="0" w:color="auto"/>
        <w:left w:val="none" w:sz="0" w:space="0" w:color="auto"/>
        <w:bottom w:val="none" w:sz="0" w:space="0" w:color="auto"/>
        <w:right w:val="none" w:sz="0" w:space="0" w:color="auto"/>
      </w:divBdr>
    </w:div>
    <w:div w:id="341981154">
      <w:bodyDiv w:val="1"/>
      <w:marLeft w:val="0"/>
      <w:marRight w:val="0"/>
      <w:marTop w:val="0"/>
      <w:marBottom w:val="0"/>
      <w:divBdr>
        <w:top w:val="none" w:sz="0" w:space="0" w:color="auto"/>
        <w:left w:val="none" w:sz="0" w:space="0" w:color="auto"/>
        <w:bottom w:val="none" w:sz="0" w:space="0" w:color="auto"/>
        <w:right w:val="none" w:sz="0" w:space="0" w:color="auto"/>
      </w:divBdr>
    </w:div>
    <w:div w:id="342247738">
      <w:bodyDiv w:val="1"/>
      <w:marLeft w:val="0"/>
      <w:marRight w:val="0"/>
      <w:marTop w:val="0"/>
      <w:marBottom w:val="0"/>
      <w:divBdr>
        <w:top w:val="none" w:sz="0" w:space="0" w:color="auto"/>
        <w:left w:val="none" w:sz="0" w:space="0" w:color="auto"/>
        <w:bottom w:val="none" w:sz="0" w:space="0" w:color="auto"/>
        <w:right w:val="none" w:sz="0" w:space="0" w:color="auto"/>
      </w:divBdr>
    </w:div>
    <w:div w:id="392656953">
      <w:bodyDiv w:val="1"/>
      <w:marLeft w:val="0"/>
      <w:marRight w:val="0"/>
      <w:marTop w:val="0"/>
      <w:marBottom w:val="0"/>
      <w:divBdr>
        <w:top w:val="none" w:sz="0" w:space="0" w:color="auto"/>
        <w:left w:val="none" w:sz="0" w:space="0" w:color="auto"/>
        <w:bottom w:val="none" w:sz="0" w:space="0" w:color="auto"/>
        <w:right w:val="none" w:sz="0" w:space="0" w:color="auto"/>
      </w:divBdr>
    </w:div>
    <w:div w:id="453716105">
      <w:bodyDiv w:val="1"/>
      <w:marLeft w:val="0"/>
      <w:marRight w:val="0"/>
      <w:marTop w:val="0"/>
      <w:marBottom w:val="0"/>
      <w:divBdr>
        <w:top w:val="none" w:sz="0" w:space="0" w:color="auto"/>
        <w:left w:val="none" w:sz="0" w:space="0" w:color="auto"/>
        <w:bottom w:val="none" w:sz="0" w:space="0" w:color="auto"/>
        <w:right w:val="none" w:sz="0" w:space="0" w:color="auto"/>
      </w:divBdr>
    </w:div>
    <w:div w:id="525565278">
      <w:bodyDiv w:val="1"/>
      <w:marLeft w:val="0"/>
      <w:marRight w:val="0"/>
      <w:marTop w:val="0"/>
      <w:marBottom w:val="0"/>
      <w:divBdr>
        <w:top w:val="none" w:sz="0" w:space="0" w:color="auto"/>
        <w:left w:val="none" w:sz="0" w:space="0" w:color="auto"/>
        <w:bottom w:val="none" w:sz="0" w:space="0" w:color="auto"/>
        <w:right w:val="none" w:sz="0" w:space="0" w:color="auto"/>
      </w:divBdr>
    </w:div>
    <w:div w:id="601181904">
      <w:bodyDiv w:val="1"/>
      <w:marLeft w:val="0"/>
      <w:marRight w:val="0"/>
      <w:marTop w:val="0"/>
      <w:marBottom w:val="0"/>
      <w:divBdr>
        <w:top w:val="none" w:sz="0" w:space="0" w:color="auto"/>
        <w:left w:val="none" w:sz="0" w:space="0" w:color="auto"/>
        <w:bottom w:val="none" w:sz="0" w:space="0" w:color="auto"/>
        <w:right w:val="none" w:sz="0" w:space="0" w:color="auto"/>
      </w:divBdr>
    </w:div>
    <w:div w:id="607390209">
      <w:bodyDiv w:val="1"/>
      <w:marLeft w:val="0"/>
      <w:marRight w:val="0"/>
      <w:marTop w:val="0"/>
      <w:marBottom w:val="0"/>
      <w:divBdr>
        <w:top w:val="none" w:sz="0" w:space="0" w:color="auto"/>
        <w:left w:val="none" w:sz="0" w:space="0" w:color="auto"/>
        <w:bottom w:val="none" w:sz="0" w:space="0" w:color="auto"/>
        <w:right w:val="none" w:sz="0" w:space="0" w:color="auto"/>
      </w:divBdr>
    </w:div>
    <w:div w:id="630475608">
      <w:bodyDiv w:val="1"/>
      <w:marLeft w:val="0"/>
      <w:marRight w:val="0"/>
      <w:marTop w:val="0"/>
      <w:marBottom w:val="0"/>
      <w:divBdr>
        <w:top w:val="none" w:sz="0" w:space="0" w:color="auto"/>
        <w:left w:val="none" w:sz="0" w:space="0" w:color="auto"/>
        <w:bottom w:val="none" w:sz="0" w:space="0" w:color="auto"/>
        <w:right w:val="none" w:sz="0" w:space="0" w:color="auto"/>
      </w:divBdr>
    </w:div>
    <w:div w:id="715661422">
      <w:bodyDiv w:val="1"/>
      <w:marLeft w:val="0"/>
      <w:marRight w:val="0"/>
      <w:marTop w:val="0"/>
      <w:marBottom w:val="0"/>
      <w:divBdr>
        <w:top w:val="none" w:sz="0" w:space="0" w:color="auto"/>
        <w:left w:val="none" w:sz="0" w:space="0" w:color="auto"/>
        <w:bottom w:val="none" w:sz="0" w:space="0" w:color="auto"/>
        <w:right w:val="none" w:sz="0" w:space="0" w:color="auto"/>
      </w:divBdr>
    </w:div>
    <w:div w:id="720323275">
      <w:bodyDiv w:val="1"/>
      <w:marLeft w:val="0"/>
      <w:marRight w:val="0"/>
      <w:marTop w:val="0"/>
      <w:marBottom w:val="0"/>
      <w:divBdr>
        <w:top w:val="none" w:sz="0" w:space="0" w:color="auto"/>
        <w:left w:val="none" w:sz="0" w:space="0" w:color="auto"/>
        <w:bottom w:val="none" w:sz="0" w:space="0" w:color="auto"/>
        <w:right w:val="none" w:sz="0" w:space="0" w:color="auto"/>
      </w:divBdr>
    </w:div>
    <w:div w:id="735788363">
      <w:bodyDiv w:val="1"/>
      <w:marLeft w:val="0"/>
      <w:marRight w:val="0"/>
      <w:marTop w:val="0"/>
      <w:marBottom w:val="0"/>
      <w:divBdr>
        <w:top w:val="none" w:sz="0" w:space="0" w:color="auto"/>
        <w:left w:val="none" w:sz="0" w:space="0" w:color="auto"/>
        <w:bottom w:val="none" w:sz="0" w:space="0" w:color="auto"/>
        <w:right w:val="none" w:sz="0" w:space="0" w:color="auto"/>
      </w:divBdr>
    </w:div>
    <w:div w:id="870998599">
      <w:bodyDiv w:val="1"/>
      <w:marLeft w:val="0"/>
      <w:marRight w:val="0"/>
      <w:marTop w:val="0"/>
      <w:marBottom w:val="0"/>
      <w:divBdr>
        <w:top w:val="none" w:sz="0" w:space="0" w:color="auto"/>
        <w:left w:val="none" w:sz="0" w:space="0" w:color="auto"/>
        <w:bottom w:val="none" w:sz="0" w:space="0" w:color="auto"/>
        <w:right w:val="none" w:sz="0" w:space="0" w:color="auto"/>
      </w:divBdr>
    </w:div>
    <w:div w:id="929317589">
      <w:bodyDiv w:val="1"/>
      <w:marLeft w:val="0"/>
      <w:marRight w:val="0"/>
      <w:marTop w:val="0"/>
      <w:marBottom w:val="0"/>
      <w:divBdr>
        <w:top w:val="none" w:sz="0" w:space="0" w:color="auto"/>
        <w:left w:val="none" w:sz="0" w:space="0" w:color="auto"/>
        <w:bottom w:val="none" w:sz="0" w:space="0" w:color="auto"/>
        <w:right w:val="none" w:sz="0" w:space="0" w:color="auto"/>
      </w:divBdr>
    </w:div>
    <w:div w:id="1095521404">
      <w:bodyDiv w:val="1"/>
      <w:marLeft w:val="0"/>
      <w:marRight w:val="0"/>
      <w:marTop w:val="0"/>
      <w:marBottom w:val="0"/>
      <w:divBdr>
        <w:top w:val="none" w:sz="0" w:space="0" w:color="auto"/>
        <w:left w:val="none" w:sz="0" w:space="0" w:color="auto"/>
        <w:bottom w:val="none" w:sz="0" w:space="0" w:color="auto"/>
        <w:right w:val="none" w:sz="0" w:space="0" w:color="auto"/>
      </w:divBdr>
    </w:div>
    <w:div w:id="1099835573">
      <w:bodyDiv w:val="1"/>
      <w:marLeft w:val="0"/>
      <w:marRight w:val="0"/>
      <w:marTop w:val="0"/>
      <w:marBottom w:val="0"/>
      <w:divBdr>
        <w:top w:val="none" w:sz="0" w:space="0" w:color="auto"/>
        <w:left w:val="none" w:sz="0" w:space="0" w:color="auto"/>
        <w:bottom w:val="none" w:sz="0" w:space="0" w:color="auto"/>
        <w:right w:val="none" w:sz="0" w:space="0" w:color="auto"/>
      </w:divBdr>
    </w:div>
    <w:div w:id="1294411726">
      <w:bodyDiv w:val="1"/>
      <w:marLeft w:val="0"/>
      <w:marRight w:val="0"/>
      <w:marTop w:val="0"/>
      <w:marBottom w:val="0"/>
      <w:divBdr>
        <w:top w:val="none" w:sz="0" w:space="0" w:color="auto"/>
        <w:left w:val="none" w:sz="0" w:space="0" w:color="auto"/>
        <w:bottom w:val="none" w:sz="0" w:space="0" w:color="auto"/>
        <w:right w:val="none" w:sz="0" w:space="0" w:color="auto"/>
      </w:divBdr>
    </w:div>
    <w:div w:id="1337226834">
      <w:bodyDiv w:val="1"/>
      <w:marLeft w:val="0"/>
      <w:marRight w:val="0"/>
      <w:marTop w:val="0"/>
      <w:marBottom w:val="0"/>
      <w:divBdr>
        <w:top w:val="none" w:sz="0" w:space="0" w:color="auto"/>
        <w:left w:val="none" w:sz="0" w:space="0" w:color="auto"/>
        <w:bottom w:val="none" w:sz="0" w:space="0" w:color="auto"/>
        <w:right w:val="none" w:sz="0" w:space="0" w:color="auto"/>
      </w:divBdr>
    </w:div>
    <w:div w:id="1353260355">
      <w:bodyDiv w:val="1"/>
      <w:marLeft w:val="0"/>
      <w:marRight w:val="0"/>
      <w:marTop w:val="0"/>
      <w:marBottom w:val="0"/>
      <w:divBdr>
        <w:top w:val="none" w:sz="0" w:space="0" w:color="auto"/>
        <w:left w:val="none" w:sz="0" w:space="0" w:color="auto"/>
        <w:bottom w:val="none" w:sz="0" w:space="0" w:color="auto"/>
        <w:right w:val="none" w:sz="0" w:space="0" w:color="auto"/>
      </w:divBdr>
    </w:div>
    <w:div w:id="1365399065">
      <w:bodyDiv w:val="1"/>
      <w:marLeft w:val="0"/>
      <w:marRight w:val="0"/>
      <w:marTop w:val="0"/>
      <w:marBottom w:val="0"/>
      <w:divBdr>
        <w:top w:val="none" w:sz="0" w:space="0" w:color="auto"/>
        <w:left w:val="none" w:sz="0" w:space="0" w:color="auto"/>
        <w:bottom w:val="none" w:sz="0" w:space="0" w:color="auto"/>
        <w:right w:val="none" w:sz="0" w:space="0" w:color="auto"/>
      </w:divBdr>
    </w:div>
    <w:div w:id="1377462867">
      <w:bodyDiv w:val="1"/>
      <w:marLeft w:val="0"/>
      <w:marRight w:val="0"/>
      <w:marTop w:val="0"/>
      <w:marBottom w:val="0"/>
      <w:divBdr>
        <w:top w:val="none" w:sz="0" w:space="0" w:color="auto"/>
        <w:left w:val="none" w:sz="0" w:space="0" w:color="auto"/>
        <w:bottom w:val="none" w:sz="0" w:space="0" w:color="auto"/>
        <w:right w:val="none" w:sz="0" w:space="0" w:color="auto"/>
      </w:divBdr>
    </w:div>
    <w:div w:id="1562911344">
      <w:bodyDiv w:val="1"/>
      <w:marLeft w:val="0"/>
      <w:marRight w:val="0"/>
      <w:marTop w:val="0"/>
      <w:marBottom w:val="0"/>
      <w:divBdr>
        <w:top w:val="none" w:sz="0" w:space="0" w:color="auto"/>
        <w:left w:val="none" w:sz="0" w:space="0" w:color="auto"/>
        <w:bottom w:val="none" w:sz="0" w:space="0" w:color="auto"/>
        <w:right w:val="none" w:sz="0" w:space="0" w:color="auto"/>
      </w:divBdr>
    </w:div>
    <w:div w:id="1626038427">
      <w:bodyDiv w:val="1"/>
      <w:marLeft w:val="0"/>
      <w:marRight w:val="0"/>
      <w:marTop w:val="0"/>
      <w:marBottom w:val="0"/>
      <w:divBdr>
        <w:top w:val="none" w:sz="0" w:space="0" w:color="auto"/>
        <w:left w:val="none" w:sz="0" w:space="0" w:color="auto"/>
        <w:bottom w:val="none" w:sz="0" w:space="0" w:color="auto"/>
        <w:right w:val="none" w:sz="0" w:space="0" w:color="auto"/>
      </w:divBdr>
    </w:div>
    <w:div w:id="1668705142">
      <w:bodyDiv w:val="1"/>
      <w:marLeft w:val="0"/>
      <w:marRight w:val="0"/>
      <w:marTop w:val="0"/>
      <w:marBottom w:val="0"/>
      <w:divBdr>
        <w:top w:val="none" w:sz="0" w:space="0" w:color="auto"/>
        <w:left w:val="none" w:sz="0" w:space="0" w:color="auto"/>
        <w:bottom w:val="none" w:sz="0" w:space="0" w:color="auto"/>
        <w:right w:val="none" w:sz="0" w:space="0" w:color="auto"/>
      </w:divBdr>
    </w:div>
    <w:div w:id="1854762701">
      <w:bodyDiv w:val="1"/>
      <w:marLeft w:val="0"/>
      <w:marRight w:val="0"/>
      <w:marTop w:val="0"/>
      <w:marBottom w:val="0"/>
      <w:divBdr>
        <w:top w:val="none" w:sz="0" w:space="0" w:color="auto"/>
        <w:left w:val="none" w:sz="0" w:space="0" w:color="auto"/>
        <w:bottom w:val="none" w:sz="0" w:space="0" w:color="auto"/>
        <w:right w:val="none" w:sz="0" w:space="0" w:color="auto"/>
      </w:divBdr>
    </w:div>
    <w:div w:id="1909144165">
      <w:bodyDiv w:val="1"/>
      <w:marLeft w:val="0"/>
      <w:marRight w:val="0"/>
      <w:marTop w:val="0"/>
      <w:marBottom w:val="0"/>
      <w:divBdr>
        <w:top w:val="none" w:sz="0" w:space="0" w:color="auto"/>
        <w:left w:val="none" w:sz="0" w:space="0" w:color="auto"/>
        <w:bottom w:val="none" w:sz="0" w:space="0" w:color="auto"/>
        <w:right w:val="none" w:sz="0" w:space="0" w:color="auto"/>
      </w:divBdr>
    </w:div>
    <w:div w:id="1914587513">
      <w:bodyDiv w:val="1"/>
      <w:marLeft w:val="0"/>
      <w:marRight w:val="0"/>
      <w:marTop w:val="0"/>
      <w:marBottom w:val="0"/>
      <w:divBdr>
        <w:top w:val="none" w:sz="0" w:space="0" w:color="auto"/>
        <w:left w:val="none" w:sz="0" w:space="0" w:color="auto"/>
        <w:bottom w:val="none" w:sz="0" w:space="0" w:color="auto"/>
        <w:right w:val="none" w:sz="0" w:space="0" w:color="auto"/>
      </w:divBdr>
    </w:div>
    <w:div w:id="1937132433">
      <w:bodyDiv w:val="1"/>
      <w:marLeft w:val="0"/>
      <w:marRight w:val="0"/>
      <w:marTop w:val="0"/>
      <w:marBottom w:val="0"/>
      <w:divBdr>
        <w:top w:val="none" w:sz="0" w:space="0" w:color="auto"/>
        <w:left w:val="none" w:sz="0" w:space="0" w:color="auto"/>
        <w:bottom w:val="none" w:sz="0" w:space="0" w:color="auto"/>
        <w:right w:val="none" w:sz="0" w:space="0" w:color="auto"/>
      </w:divBdr>
    </w:div>
    <w:div w:id="206209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mc.gov.au/government/commonwealth-coat-arms" TargetMode="External"/><Relationship Id="rId3" Type="http://schemas.openxmlformats.org/officeDocument/2006/relationships/customXml" Target="../customXml/item3.xml"/><Relationship Id="rId21" Type="http://schemas.openxmlformats.org/officeDocument/2006/relationships/hyperlink" Target="https://modernslaveryregister.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20http://www.protectivesecur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umanrights.gov.au/about/news/coag-endorses-national-principles-child-safe-organis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6c4e33-482b-4708-a27b-b3917f58e014" xsi:nil="true"/>
    <lcf76f155ced4ddcb4097134ff3c332f xmlns="b6aaf6cb-80e9-4ba5-9670-11a51feb3a8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797BC5E4A0E40832575BB76BC994A" ma:contentTypeVersion="14" ma:contentTypeDescription="Create a new document." ma:contentTypeScope="" ma:versionID="43e12628059e17e685886a28a17aa38b">
  <xsd:schema xmlns:xsd="http://www.w3.org/2001/XMLSchema" xmlns:xs="http://www.w3.org/2001/XMLSchema" xmlns:p="http://schemas.microsoft.com/office/2006/metadata/properties" xmlns:ns2="b6aaf6cb-80e9-4ba5-9670-11a51feb3a84" xmlns:ns3="286c4e33-482b-4708-a27b-b3917f58e014" targetNamespace="http://schemas.microsoft.com/office/2006/metadata/properties" ma:root="true" ma:fieldsID="ba31810dd0b15fc0d8aafcaf2557ba64" ns2:_="" ns3:_="">
    <xsd:import namespace="b6aaf6cb-80e9-4ba5-9670-11a51feb3a84"/>
    <xsd:import namespace="286c4e33-482b-4708-a27b-b3917f58e0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af6cb-80e9-4ba5-9670-11a51feb3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c4e33-482b-4708-a27b-b3917f58e0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b485511-224f-44a6-935a-295c390c78ad}" ma:internalName="TaxCatchAll" ma:showField="CatchAllData" ma:web="286c4e33-482b-4708-a27b-b3917f58e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3428-ED46-4F00-A48F-1F4A205158BF}">
  <ds:schemaRefs>
    <ds:schemaRef ds:uri="http://schemas.microsoft.com/office/2006/metadata/properties"/>
    <ds:schemaRef ds:uri="http://schemas.microsoft.com/office/2006/documentManagement/types"/>
    <ds:schemaRef ds:uri="http://schemas.microsoft.com/office/infopath/2007/PartnerControls"/>
    <ds:schemaRef ds:uri="b6aaf6cb-80e9-4ba5-9670-11a51feb3a84"/>
    <ds:schemaRef ds:uri="http://purl.org/dc/elements/1.1/"/>
    <ds:schemaRef ds:uri="http://www.w3.org/XML/1998/namespace"/>
    <ds:schemaRef ds:uri="http://purl.org/dc/dcmitype/"/>
    <ds:schemaRef ds:uri="http://schemas.openxmlformats.org/package/2006/metadata/core-properties"/>
    <ds:schemaRef ds:uri="286c4e33-482b-4708-a27b-b3917f58e014"/>
    <ds:schemaRef ds:uri="http://purl.org/dc/terms/"/>
  </ds:schemaRefs>
</ds:datastoreItem>
</file>

<file path=customXml/itemProps2.xml><?xml version="1.0" encoding="utf-8"?>
<ds:datastoreItem xmlns:ds="http://schemas.openxmlformats.org/officeDocument/2006/customXml" ds:itemID="{D51B20DB-DD92-48EE-A7A2-B9C90FA52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af6cb-80e9-4ba5-9670-11a51feb3a84"/>
    <ds:schemaRef ds:uri="286c4e33-482b-4708-a27b-b3917f58e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C2F60-0329-48EF-92FC-4390B6C25D33}">
  <ds:schemaRefs>
    <ds:schemaRef ds:uri="http://schemas.microsoft.com/sharepoint/v3/contenttype/forms"/>
  </ds:schemaRefs>
</ds:datastoreItem>
</file>

<file path=customXml/itemProps4.xml><?xml version="1.0" encoding="utf-8"?>
<ds:datastoreItem xmlns:ds="http://schemas.openxmlformats.org/officeDocument/2006/customXml" ds:itemID="{FE29E6BB-95CB-4D71-92F3-E20B11DC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30180</Words>
  <Characters>172026</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201803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Soko Mafi</cp:lastModifiedBy>
  <cp:revision>2</cp:revision>
  <cp:lastPrinted>2023-06-24T00:47:00Z</cp:lastPrinted>
  <dcterms:created xsi:type="dcterms:W3CDTF">2023-06-26T05:21:00Z</dcterms:created>
  <dcterms:modified xsi:type="dcterms:W3CDTF">2023-06-26T05:21:00Z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0x01010068F797BC5E4A0E40832575BB76BC994A</vt:lpwstr>
  </property>
  <property fmtid="{D5CDD505-2E9C-101B-9397-08002B2CF9AE}" pid="3" name="MSIP_Label_79d889eb-932f-4752-8739-64d25806ef64_Enabled">
    <vt:lpwstr>true</vt:lpwstr>
  </property>
  <property fmtid="{D5CDD505-2E9C-101B-9397-08002B2CF9AE}" pid="4" name="MSIP_Label_79d889eb-932f-4752-8739-64d25806ef64_SetDate">
    <vt:lpwstr>2022-04-12T21:51:33Z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bbae8f4a-8130-4cea-adac-62118ce1b3b6</vt:lpwstr>
  </property>
  <property fmtid="{D5CDD505-2E9C-101B-9397-08002B2CF9AE}" pid="9" name="MSIP_Label_79d889eb-932f-4752-8739-64d25806ef64_ContentBits">
    <vt:lpwstr>0</vt:lpwstr>
  </property>
  <property fmtid="{D5CDD505-2E9C-101B-9397-08002B2CF9AE}" pid="10" name="MediaServiceImageTags">
    <vt:lpwstr/>
  </property>
</Properties>
</file>